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2A36" w:rsidRDefault="00032A36" w:rsidP="002D3093">
      <w:pPr>
        <w:pStyle w:val="a3"/>
        <w:rPr>
          <w:sz w:val="24"/>
        </w:rPr>
      </w:pPr>
      <w:r>
        <w:rPr>
          <w:b w:val="0"/>
          <w:noProof/>
          <w:szCs w:val="20"/>
        </w:rPr>
        <w:drawing>
          <wp:inline distT="0" distB="0" distL="0" distR="0" wp14:anchorId="5C3732F0" wp14:editId="4CA9FDF3">
            <wp:extent cx="828675" cy="1071956"/>
            <wp:effectExtent l="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965" cy="1076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2A36" w:rsidRDefault="00032A36" w:rsidP="002D3093">
      <w:pPr>
        <w:pStyle w:val="a3"/>
        <w:rPr>
          <w:sz w:val="24"/>
        </w:rPr>
      </w:pPr>
      <w:r>
        <w:rPr>
          <w:sz w:val="24"/>
        </w:rPr>
        <w:t>УПРАВЛЕНИЕ ОБРАЗОВАНИЯ</w:t>
      </w:r>
    </w:p>
    <w:p w:rsidR="00032A36" w:rsidRDefault="00032A36" w:rsidP="002D3093">
      <w:pPr>
        <w:jc w:val="center"/>
        <w:rPr>
          <w:b/>
          <w:bCs/>
        </w:rPr>
      </w:pPr>
      <w:r>
        <w:rPr>
          <w:b/>
          <w:bCs/>
        </w:rPr>
        <w:t>ЗИМОВНИКОВСКОГО</w:t>
      </w:r>
    </w:p>
    <w:p w:rsidR="00032A36" w:rsidRDefault="00032A36" w:rsidP="002D3093">
      <w:pPr>
        <w:jc w:val="center"/>
        <w:rPr>
          <w:b/>
          <w:bCs/>
        </w:rPr>
      </w:pPr>
      <w:r>
        <w:rPr>
          <w:b/>
          <w:bCs/>
        </w:rPr>
        <w:t>РАЙОНА</w:t>
      </w:r>
    </w:p>
    <w:p w:rsidR="00032A36" w:rsidRPr="00EC4607" w:rsidRDefault="00032A36" w:rsidP="002D3093">
      <w:pPr>
        <w:jc w:val="center"/>
        <w:rPr>
          <w:b/>
          <w:bCs/>
          <w:sz w:val="14"/>
        </w:rPr>
      </w:pPr>
    </w:p>
    <w:p w:rsidR="00032A36" w:rsidRDefault="00032A36" w:rsidP="002D3093">
      <w:pPr>
        <w:pStyle w:val="2"/>
        <w:rPr>
          <w:bCs w:val="0"/>
          <w:sz w:val="28"/>
          <w:szCs w:val="28"/>
        </w:rPr>
      </w:pPr>
      <w:r>
        <w:t>ПРИКАЗ</w:t>
      </w:r>
    </w:p>
    <w:p w:rsidR="00032A36" w:rsidRDefault="00032A36" w:rsidP="002D3093">
      <w:pPr>
        <w:jc w:val="both"/>
        <w:rPr>
          <w:b/>
          <w:bCs/>
          <w:sz w:val="28"/>
          <w:szCs w:val="28"/>
        </w:rPr>
      </w:pPr>
    </w:p>
    <w:p w:rsidR="00B030F0" w:rsidRDefault="00997D8D" w:rsidP="002D3093">
      <w:pPr>
        <w:jc w:val="both"/>
        <w:rPr>
          <w:bCs/>
          <w:sz w:val="28"/>
          <w:szCs w:val="28"/>
        </w:rPr>
      </w:pPr>
      <w:r>
        <w:rPr>
          <w:sz w:val="28"/>
          <w:szCs w:val="28"/>
        </w:rPr>
        <w:t>22.10</w:t>
      </w:r>
      <w:r w:rsidR="00EB7167">
        <w:rPr>
          <w:sz w:val="28"/>
          <w:szCs w:val="28"/>
        </w:rPr>
        <w:t>.2019</w:t>
      </w:r>
      <w:r w:rsidR="00032A36" w:rsidRPr="00FE4841">
        <w:rPr>
          <w:sz w:val="28"/>
          <w:szCs w:val="28"/>
        </w:rPr>
        <w:t xml:space="preserve">                                                                 </w:t>
      </w:r>
      <w:r w:rsidR="00032A36" w:rsidRPr="00FE4841">
        <w:rPr>
          <w:b/>
          <w:bCs/>
          <w:sz w:val="28"/>
          <w:szCs w:val="28"/>
        </w:rPr>
        <w:t xml:space="preserve">            </w:t>
      </w:r>
      <w:r w:rsidR="00913689">
        <w:rPr>
          <w:b/>
          <w:bCs/>
          <w:sz w:val="28"/>
          <w:szCs w:val="28"/>
        </w:rPr>
        <w:t xml:space="preserve">  </w:t>
      </w:r>
      <w:r w:rsidR="0016217D" w:rsidRPr="00FE4841">
        <w:rPr>
          <w:b/>
          <w:bCs/>
          <w:sz w:val="28"/>
          <w:szCs w:val="28"/>
        </w:rPr>
        <w:t xml:space="preserve">      </w:t>
      </w:r>
      <w:r w:rsidR="00EB7167">
        <w:rPr>
          <w:b/>
          <w:bCs/>
          <w:sz w:val="28"/>
          <w:szCs w:val="28"/>
        </w:rPr>
        <w:t xml:space="preserve">    </w:t>
      </w:r>
      <w:r w:rsidR="00032A36" w:rsidRPr="00FE4841">
        <w:rPr>
          <w:b/>
          <w:bCs/>
          <w:sz w:val="28"/>
          <w:szCs w:val="28"/>
        </w:rPr>
        <w:t xml:space="preserve"> </w:t>
      </w:r>
      <w:r w:rsidR="00032A36">
        <w:rPr>
          <w:bCs/>
          <w:sz w:val="28"/>
          <w:szCs w:val="28"/>
        </w:rPr>
        <w:t xml:space="preserve">№ </w:t>
      </w:r>
      <w:r>
        <w:rPr>
          <w:bCs/>
          <w:sz w:val="28"/>
          <w:szCs w:val="28"/>
        </w:rPr>
        <w:t>301</w:t>
      </w:r>
      <w:r w:rsidR="00913689">
        <w:rPr>
          <w:bCs/>
          <w:sz w:val="28"/>
          <w:szCs w:val="28"/>
        </w:rPr>
        <w:t xml:space="preserve"> - </w:t>
      </w:r>
      <w:r w:rsidR="00EB7167">
        <w:rPr>
          <w:bCs/>
          <w:sz w:val="28"/>
          <w:szCs w:val="28"/>
        </w:rPr>
        <w:t>ОД</w:t>
      </w:r>
    </w:p>
    <w:p w:rsidR="00913689" w:rsidRDefault="00913689" w:rsidP="002D3093">
      <w:pPr>
        <w:jc w:val="both"/>
        <w:rPr>
          <w:bCs/>
          <w:sz w:val="28"/>
          <w:szCs w:val="28"/>
        </w:rPr>
      </w:pPr>
    </w:p>
    <w:p w:rsidR="00997D8D" w:rsidRDefault="00EB7167" w:rsidP="002D3093">
      <w:pPr>
        <w:tabs>
          <w:tab w:val="left" w:pos="0"/>
        </w:tabs>
        <w:jc w:val="both"/>
        <w:rPr>
          <w:sz w:val="28"/>
          <w:szCs w:val="28"/>
        </w:rPr>
      </w:pPr>
      <w:r w:rsidRPr="00391F4E">
        <w:rPr>
          <w:sz w:val="28"/>
          <w:szCs w:val="28"/>
        </w:rPr>
        <w:t xml:space="preserve">Об утверждении </w:t>
      </w:r>
      <w:r w:rsidR="00997D8D">
        <w:rPr>
          <w:sz w:val="28"/>
          <w:szCs w:val="28"/>
        </w:rPr>
        <w:t>муниципальной программы,</w:t>
      </w:r>
    </w:p>
    <w:p w:rsidR="00997D8D" w:rsidRDefault="00997D8D" w:rsidP="002D3093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направленной на проработку типичных</w:t>
      </w:r>
    </w:p>
    <w:p w:rsidR="00FE1700" w:rsidRDefault="00997D8D" w:rsidP="002D3093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проблем по усвоению учебных предметов</w:t>
      </w:r>
    </w:p>
    <w:p w:rsidR="00997D8D" w:rsidRDefault="00997D8D" w:rsidP="002D3093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обучающимися образовательных организаций</w:t>
      </w:r>
    </w:p>
    <w:p w:rsidR="00EB7167" w:rsidRDefault="00EB7167" w:rsidP="002D3093">
      <w:pPr>
        <w:jc w:val="both"/>
        <w:rPr>
          <w:bCs/>
          <w:sz w:val="28"/>
          <w:szCs w:val="28"/>
        </w:rPr>
      </w:pPr>
    </w:p>
    <w:p w:rsidR="00EB7167" w:rsidRDefault="00EB7167" w:rsidP="008500BB">
      <w:pPr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В соответствии с </w:t>
      </w:r>
      <w:r w:rsidR="001C33A8">
        <w:rPr>
          <w:bCs/>
          <w:sz w:val="28"/>
          <w:szCs w:val="28"/>
        </w:rPr>
        <w:t xml:space="preserve">подпунктом 2.2. Положения об управлении образования Зимовниковского района, утвержденного </w:t>
      </w:r>
      <w:r w:rsidR="00226275">
        <w:rPr>
          <w:bCs/>
          <w:sz w:val="28"/>
          <w:szCs w:val="28"/>
        </w:rPr>
        <w:t xml:space="preserve">Решением Зимовниковского районного Собрания депутатов от 03.03.2017 №37, </w:t>
      </w:r>
      <w:r>
        <w:rPr>
          <w:bCs/>
          <w:sz w:val="28"/>
          <w:szCs w:val="28"/>
        </w:rPr>
        <w:t xml:space="preserve">в целях </w:t>
      </w:r>
      <w:r w:rsidR="00226275">
        <w:rPr>
          <w:bCs/>
          <w:sz w:val="28"/>
          <w:szCs w:val="28"/>
        </w:rPr>
        <w:t>создания условий для повышения качества образования путем формирования эффективной системы оценки качества образования</w:t>
      </w:r>
    </w:p>
    <w:p w:rsidR="00913689" w:rsidRPr="00913689" w:rsidRDefault="00913689" w:rsidP="002D3093">
      <w:pPr>
        <w:spacing w:line="276" w:lineRule="auto"/>
        <w:jc w:val="both"/>
        <w:rPr>
          <w:rFonts w:eastAsiaTheme="minorHAnsi"/>
          <w:sz w:val="28"/>
          <w:szCs w:val="22"/>
          <w:lang w:eastAsia="en-US"/>
        </w:rPr>
      </w:pPr>
    </w:p>
    <w:p w:rsidR="00913689" w:rsidRDefault="00913689" w:rsidP="002D3093">
      <w:pPr>
        <w:spacing w:after="200" w:line="276" w:lineRule="auto"/>
        <w:jc w:val="center"/>
        <w:rPr>
          <w:rFonts w:eastAsiaTheme="minorHAnsi"/>
          <w:sz w:val="28"/>
          <w:szCs w:val="22"/>
          <w:lang w:eastAsia="en-US"/>
        </w:rPr>
      </w:pPr>
      <w:r>
        <w:rPr>
          <w:rFonts w:eastAsiaTheme="minorHAnsi"/>
          <w:sz w:val="28"/>
          <w:szCs w:val="22"/>
          <w:lang w:eastAsia="en-US"/>
        </w:rPr>
        <w:t>ПРИКАЗЫВАЮ</w:t>
      </w:r>
      <w:r w:rsidRPr="00913689">
        <w:rPr>
          <w:rFonts w:eastAsiaTheme="minorHAnsi"/>
          <w:sz w:val="28"/>
          <w:szCs w:val="22"/>
          <w:lang w:eastAsia="en-US"/>
        </w:rPr>
        <w:t>:</w:t>
      </w:r>
    </w:p>
    <w:p w:rsidR="00EB7167" w:rsidRPr="00226275" w:rsidRDefault="00EB7167" w:rsidP="002D3093">
      <w:pPr>
        <w:numPr>
          <w:ilvl w:val="0"/>
          <w:numId w:val="1"/>
        </w:numPr>
        <w:tabs>
          <w:tab w:val="left" w:pos="0"/>
        </w:tabs>
        <w:ind w:left="0" w:firstLine="0"/>
        <w:jc w:val="both"/>
        <w:rPr>
          <w:sz w:val="28"/>
          <w:szCs w:val="28"/>
        </w:rPr>
      </w:pPr>
      <w:r w:rsidRPr="00226275">
        <w:rPr>
          <w:bCs/>
          <w:sz w:val="28"/>
          <w:szCs w:val="28"/>
        </w:rPr>
        <w:t xml:space="preserve">Утвердить </w:t>
      </w:r>
      <w:r w:rsidRPr="00226275">
        <w:rPr>
          <w:sz w:val="28"/>
          <w:szCs w:val="28"/>
        </w:rPr>
        <w:t xml:space="preserve"> </w:t>
      </w:r>
      <w:r w:rsidR="00226275" w:rsidRPr="00226275">
        <w:rPr>
          <w:sz w:val="28"/>
          <w:szCs w:val="28"/>
        </w:rPr>
        <w:t>муниципальную программу, направленную на проработку типичных проблем по усвоению учебных предметов</w:t>
      </w:r>
      <w:r w:rsidR="00226275">
        <w:rPr>
          <w:sz w:val="28"/>
          <w:szCs w:val="28"/>
        </w:rPr>
        <w:t xml:space="preserve"> </w:t>
      </w:r>
      <w:r w:rsidR="00226275" w:rsidRPr="00226275">
        <w:rPr>
          <w:sz w:val="28"/>
          <w:szCs w:val="28"/>
        </w:rPr>
        <w:t xml:space="preserve">обучающимися образовательных организаций </w:t>
      </w:r>
      <w:r w:rsidRPr="00226275">
        <w:rPr>
          <w:sz w:val="28"/>
          <w:szCs w:val="28"/>
        </w:rPr>
        <w:t>(Приложение 1).</w:t>
      </w:r>
    </w:p>
    <w:p w:rsidR="00EB7167" w:rsidRDefault="00EB7167" w:rsidP="002D3093">
      <w:pPr>
        <w:numPr>
          <w:ilvl w:val="0"/>
          <w:numId w:val="1"/>
        </w:numPr>
        <w:tabs>
          <w:tab w:val="left" w:pos="0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Контроль за исполнением настоящего приказа возложить на заместителя начальника управления образования </w:t>
      </w:r>
      <w:r w:rsidR="000054DE">
        <w:rPr>
          <w:sz w:val="28"/>
          <w:szCs w:val="28"/>
        </w:rPr>
        <w:t>О.Н. Клименко</w:t>
      </w:r>
      <w:r>
        <w:rPr>
          <w:sz w:val="28"/>
          <w:szCs w:val="28"/>
        </w:rPr>
        <w:t>.</w:t>
      </w:r>
    </w:p>
    <w:p w:rsidR="00913689" w:rsidRDefault="00913689" w:rsidP="002D3093">
      <w:pPr>
        <w:tabs>
          <w:tab w:val="left" w:pos="0"/>
        </w:tabs>
        <w:jc w:val="both"/>
        <w:rPr>
          <w:bCs/>
          <w:sz w:val="28"/>
          <w:szCs w:val="28"/>
        </w:rPr>
      </w:pPr>
    </w:p>
    <w:p w:rsidR="00056C4B" w:rsidRDefault="00EC0D47" w:rsidP="002D3093">
      <w:pPr>
        <w:tabs>
          <w:tab w:val="left" w:pos="0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Н</w:t>
      </w:r>
      <w:r w:rsidR="00032A36">
        <w:rPr>
          <w:bCs/>
          <w:sz w:val="28"/>
          <w:szCs w:val="28"/>
        </w:rPr>
        <w:t>ачальник</w:t>
      </w:r>
    </w:p>
    <w:p w:rsidR="00DF0F6A" w:rsidRDefault="00032A36" w:rsidP="002D3093">
      <w:pPr>
        <w:tabs>
          <w:tab w:val="left" w:pos="0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управлен</w:t>
      </w:r>
      <w:r w:rsidR="00270ACF">
        <w:rPr>
          <w:bCs/>
          <w:sz w:val="28"/>
          <w:szCs w:val="28"/>
        </w:rPr>
        <w:t xml:space="preserve">ия образования </w:t>
      </w:r>
      <w:r w:rsidR="00270ACF">
        <w:rPr>
          <w:bCs/>
          <w:sz w:val="28"/>
          <w:szCs w:val="28"/>
        </w:rPr>
        <w:tab/>
      </w:r>
      <w:r w:rsidR="00270ACF">
        <w:rPr>
          <w:bCs/>
          <w:sz w:val="28"/>
          <w:szCs w:val="28"/>
        </w:rPr>
        <w:tab/>
      </w:r>
      <w:r w:rsidR="00270ACF">
        <w:rPr>
          <w:bCs/>
          <w:sz w:val="28"/>
          <w:szCs w:val="28"/>
        </w:rPr>
        <w:tab/>
      </w:r>
      <w:r w:rsidR="00270ACF">
        <w:rPr>
          <w:bCs/>
          <w:sz w:val="28"/>
          <w:szCs w:val="28"/>
        </w:rPr>
        <w:tab/>
      </w:r>
      <w:r w:rsidR="00270ACF">
        <w:rPr>
          <w:bCs/>
          <w:sz w:val="28"/>
          <w:szCs w:val="28"/>
        </w:rPr>
        <w:tab/>
      </w:r>
    </w:p>
    <w:p w:rsidR="00DF0F6A" w:rsidRDefault="008E7BDC" w:rsidP="002D3093">
      <w:pPr>
        <w:spacing w:after="120"/>
        <w:jc w:val="both"/>
        <w:rPr>
          <w:bCs/>
          <w:sz w:val="28"/>
          <w:szCs w:val="28"/>
        </w:rPr>
      </w:pPr>
      <w:r w:rsidRPr="008E7BDC">
        <w:rPr>
          <w:sz w:val="28"/>
          <w:szCs w:val="28"/>
        </w:rPr>
        <w:t>Зимовниковского района</w:t>
      </w:r>
      <w:r w:rsidR="00056C4B">
        <w:rPr>
          <w:sz w:val="28"/>
          <w:szCs w:val="28"/>
        </w:rPr>
        <w:t xml:space="preserve">              </w:t>
      </w:r>
      <w:r w:rsidR="000054DE">
        <w:rPr>
          <w:sz w:val="28"/>
          <w:szCs w:val="28"/>
        </w:rPr>
        <w:t xml:space="preserve">                                         </w:t>
      </w:r>
      <w:r w:rsidR="00EC0D47">
        <w:rPr>
          <w:bCs/>
          <w:sz w:val="28"/>
          <w:szCs w:val="28"/>
        </w:rPr>
        <w:t xml:space="preserve">   </w:t>
      </w:r>
      <w:r w:rsidR="00EC0D47">
        <w:rPr>
          <w:bCs/>
          <w:sz w:val="28"/>
          <w:szCs w:val="28"/>
        </w:rPr>
        <w:tab/>
        <w:t xml:space="preserve">      Л.И. Кулешова</w:t>
      </w:r>
    </w:p>
    <w:p w:rsidR="000054DE" w:rsidRDefault="000054DE" w:rsidP="002D3093">
      <w:pPr>
        <w:spacing w:after="120"/>
        <w:jc w:val="both"/>
        <w:rPr>
          <w:bCs/>
          <w:sz w:val="28"/>
          <w:szCs w:val="28"/>
        </w:rPr>
      </w:pPr>
    </w:p>
    <w:p w:rsidR="000054DE" w:rsidRPr="00DE6F0B" w:rsidRDefault="000054DE" w:rsidP="002D3093">
      <w:pPr>
        <w:jc w:val="both"/>
        <w:rPr>
          <w:sz w:val="16"/>
          <w:szCs w:val="16"/>
        </w:rPr>
      </w:pPr>
      <w:r>
        <w:rPr>
          <w:sz w:val="16"/>
          <w:szCs w:val="16"/>
        </w:rPr>
        <w:t>Приказ подготовлен</w:t>
      </w:r>
      <w:r w:rsidRPr="00DE6F0B">
        <w:rPr>
          <w:sz w:val="16"/>
          <w:szCs w:val="16"/>
        </w:rPr>
        <w:t>:</w:t>
      </w:r>
    </w:p>
    <w:p w:rsidR="000054DE" w:rsidRDefault="000054DE" w:rsidP="002D3093">
      <w:pPr>
        <w:pStyle w:val="a8"/>
        <w:tabs>
          <w:tab w:val="num" w:pos="1080"/>
          <w:tab w:val="left" w:pos="1260"/>
          <w:tab w:val="left" w:pos="1980"/>
          <w:tab w:val="left" w:pos="2160"/>
        </w:tabs>
        <w:jc w:val="both"/>
        <w:rPr>
          <w:sz w:val="16"/>
          <w:szCs w:val="16"/>
        </w:rPr>
      </w:pPr>
      <w:r>
        <w:rPr>
          <w:sz w:val="16"/>
          <w:szCs w:val="16"/>
        </w:rPr>
        <w:t>Клименко О.Н.</w:t>
      </w:r>
    </w:p>
    <w:p w:rsidR="00226275" w:rsidRDefault="00226275" w:rsidP="002D3093">
      <w:pPr>
        <w:pStyle w:val="a8"/>
        <w:tabs>
          <w:tab w:val="num" w:pos="1080"/>
          <w:tab w:val="left" w:pos="1260"/>
          <w:tab w:val="left" w:pos="1980"/>
          <w:tab w:val="left" w:pos="2160"/>
        </w:tabs>
        <w:jc w:val="both"/>
        <w:rPr>
          <w:szCs w:val="28"/>
        </w:rPr>
      </w:pPr>
    </w:p>
    <w:p w:rsidR="00226275" w:rsidRDefault="00226275" w:rsidP="002D3093">
      <w:pPr>
        <w:pStyle w:val="a8"/>
        <w:tabs>
          <w:tab w:val="num" w:pos="1080"/>
          <w:tab w:val="left" w:pos="1260"/>
          <w:tab w:val="left" w:pos="1980"/>
          <w:tab w:val="left" w:pos="2160"/>
        </w:tabs>
        <w:jc w:val="both"/>
        <w:rPr>
          <w:szCs w:val="28"/>
        </w:rPr>
      </w:pPr>
    </w:p>
    <w:p w:rsidR="00226275" w:rsidRDefault="00226275" w:rsidP="002D3093">
      <w:pPr>
        <w:pStyle w:val="a8"/>
        <w:tabs>
          <w:tab w:val="num" w:pos="1080"/>
          <w:tab w:val="left" w:pos="1260"/>
          <w:tab w:val="left" w:pos="1980"/>
          <w:tab w:val="left" w:pos="2160"/>
        </w:tabs>
        <w:jc w:val="both"/>
        <w:rPr>
          <w:szCs w:val="28"/>
        </w:rPr>
      </w:pPr>
    </w:p>
    <w:p w:rsidR="00226275" w:rsidRDefault="00226275" w:rsidP="002D3093">
      <w:pPr>
        <w:pStyle w:val="a8"/>
        <w:tabs>
          <w:tab w:val="num" w:pos="1080"/>
          <w:tab w:val="left" w:pos="1260"/>
          <w:tab w:val="left" w:pos="1980"/>
          <w:tab w:val="left" w:pos="2160"/>
        </w:tabs>
        <w:jc w:val="both"/>
        <w:rPr>
          <w:szCs w:val="28"/>
        </w:rPr>
      </w:pPr>
    </w:p>
    <w:p w:rsidR="00226275" w:rsidRDefault="00226275" w:rsidP="002D3093">
      <w:pPr>
        <w:pStyle w:val="a8"/>
        <w:tabs>
          <w:tab w:val="num" w:pos="1080"/>
          <w:tab w:val="left" w:pos="1260"/>
          <w:tab w:val="left" w:pos="1980"/>
          <w:tab w:val="left" w:pos="2160"/>
        </w:tabs>
        <w:jc w:val="both"/>
        <w:rPr>
          <w:szCs w:val="28"/>
        </w:rPr>
      </w:pPr>
    </w:p>
    <w:p w:rsidR="00226275" w:rsidRDefault="00226275" w:rsidP="002D3093">
      <w:pPr>
        <w:pStyle w:val="a8"/>
        <w:tabs>
          <w:tab w:val="num" w:pos="1080"/>
          <w:tab w:val="left" w:pos="1260"/>
          <w:tab w:val="left" w:pos="1980"/>
          <w:tab w:val="left" w:pos="2160"/>
        </w:tabs>
        <w:jc w:val="both"/>
        <w:rPr>
          <w:szCs w:val="28"/>
        </w:rPr>
      </w:pPr>
    </w:p>
    <w:p w:rsidR="00226275" w:rsidRDefault="00226275" w:rsidP="002D3093">
      <w:pPr>
        <w:pStyle w:val="a8"/>
        <w:tabs>
          <w:tab w:val="num" w:pos="1080"/>
          <w:tab w:val="left" w:pos="1260"/>
          <w:tab w:val="left" w:pos="1980"/>
          <w:tab w:val="left" w:pos="2160"/>
        </w:tabs>
        <w:jc w:val="both"/>
        <w:rPr>
          <w:szCs w:val="28"/>
        </w:rPr>
      </w:pPr>
    </w:p>
    <w:p w:rsidR="00226275" w:rsidRDefault="00226275" w:rsidP="002D3093">
      <w:pPr>
        <w:pStyle w:val="a8"/>
        <w:tabs>
          <w:tab w:val="num" w:pos="1080"/>
          <w:tab w:val="left" w:pos="1260"/>
          <w:tab w:val="left" w:pos="1980"/>
          <w:tab w:val="left" w:pos="2160"/>
        </w:tabs>
        <w:jc w:val="both"/>
        <w:rPr>
          <w:szCs w:val="28"/>
        </w:rPr>
      </w:pPr>
    </w:p>
    <w:p w:rsidR="005B7C8F" w:rsidRPr="00E54DD1" w:rsidRDefault="005B7C8F" w:rsidP="002D3093">
      <w:pPr>
        <w:pStyle w:val="a8"/>
        <w:tabs>
          <w:tab w:val="num" w:pos="1080"/>
          <w:tab w:val="left" w:pos="1260"/>
          <w:tab w:val="left" w:pos="1980"/>
          <w:tab w:val="left" w:pos="2160"/>
        </w:tabs>
        <w:jc w:val="right"/>
        <w:rPr>
          <w:szCs w:val="28"/>
        </w:rPr>
      </w:pPr>
      <w:r w:rsidRPr="00E54DD1">
        <w:rPr>
          <w:szCs w:val="28"/>
        </w:rPr>
        <w:lastRenderedPageBreak/>
        <w:t>Приложение</w:t>
      </w:r>
    </w:p>
    <w:p w:rsidR="005B7C8F" w:rsidRDefault="005B7C8F" w:rsidP="002D3093">
      <w:pPr>
        <w:pStyle w:val="a8"/>
        <w:tabs>
          <w:tab w:val="num" w:pos="1080"/>
          <w:tab w:val="left" w:pos="1260"/>
          <w:tab w:val="left" w:pos="1980"/>
          <w:tab w:val="left" w:pos="2160"/>
        </w:tabs>
        <w:jc w:val="right"/>
        <w:rPr>
          <w:szCs w:val="28"/>
        </w:rPr>
      </w:pPr>
      <w:r>
        <w:rPr>
          <w:szCs w:val="28"/>
        </w:rPr>
        <w:t>к</w:t>
      </w:r>
      <w:r w:rsidRPr="00E54DD1">
        <w:rPr>
          <w:szCs w:val="28"/>
        </w:rPr>
        <w:t xml:space="preserve"> приказу управления образования</w:t>
      </w:r>
    </w:p>
    <w:p w:rsidR="005B7C8F" w:rsidRDefault="005B7C8F" w:rsidP="002D3093">
      <w:pPr>
        <w:pStyle w:val="a8"/>
        <w:tabs>
          <w:tab w:val="num" w:pos="1080"/>
          <w:tab w:val="left" w:pos="1260"/>
          <w:tab w:val="left" w:pos="1980"/>
          <w:tab w:val="left" w:pos="2160"/>
        </w:tabs>
        <w:jc w:val="right"/>
        <w:rPr>
          <w:szCs w:val="28"/>
        </w:rPr>
      </w:pPr>
      <w:r w:rsidRPr="00E54DD1">
        <w:rPr>
          <w:szCs w:val="28"/>
        </w:rPr>
        <w:t>Зимовниковского района</w:t>
      </w:r>
    </w:p>
    <w:p w:rsidR="005B7C8F" w:rsidRDefault="005B7C8F" w:rsidP="002D3093">
      <w:pPr>
        <w:pStyle w:val="a8"/>
        <w:tabs>
          <w:tab w:val="num" w:pos="1080"/>
          <w:tab w:val="left" w:pos="1260"/>
          <w:tab w:val="left" w:pos="1980"/>
          <w:tab w:val="left" w:pos="2160"/>
        </w:tabs>
        <w:jc w:val="right"/>
        <w:rPr>
          <w:szCs w:val="28"/>
        </w:rPr>
      </w:pPr>
      <w:r w:rsidRPr="00E54DD1">
        <w:rPr>
          <w:szCs w:val="28"/>
        </w:rPr>
        <w:t xml:space="preserve"> от </w:t>
      </w:r>
      <w:r w:rsidR="00226275">
        <w:rPr>
          <w:szCs w:val="28"/>
        </w:rPr>
        <w:t>22.10.2019</w:t>
      </w:r>
      <w:r w:rsidRPr="00E54DD1">
        <w:rPr>
          <w:szCs w:val="28"/>
        </w:rPr>
        <w:t xml:space="preserve"> №</w:t>
      </w:r>
      <w:r w:rsidR="00226275">
        <w:rPr>
          <w:szCs w:val="28"/>
        </w:rPr>
        <w:t>301</w:t>
      </w:r>
      <w:r>
        <w:rPr>
          <w:szCs w:val="28"/>
        </w:rPr>
        <w:t>-ОД</w:t>
      </w:r>
    </w:p>
    <w:p w:rsidR="00182A58" w:rsidRDefault="00182A58" w:rsidP="002D3093">
      <w:pPr>
        <w:pStyle w:val="a8"/>
        <w:spacing w:before="225" w:line="322" w:lineRule="exact"/>
        <w:ind w:right="500"/>
        <w:jc w:val="center"/>
      </w:pPr>
      <w:r>
        <w:t>МУНИЦИПАЛЬНАЯ ПРОГРАММА,</w:t>
      </w:r>
    </w:p>
    <w:p w:rsidR="00182A58" w:rsidRDefault="00182A58" w:rsidP="002D3093">
      <w:pPr>
        <w:pStyle w:val="a8"/>
        <w:ind w:right="502"/>
        <w:jc w:val="center"/>
      </w:pPr>
      <w:r>
        <w:t>направленная на проработку типичных проблем по усвоению учебных предметов обучающимися образовательных организаций</w:t>
      </w:r>
    </w:p>
    <w:p w:rsidR="002D3093" w:rsidRDefault="007F60A4" w:rsidP="002D3093">
      <w:pPr>
        <w:pStyle w:val="a8"/>
        <w:spacing w:line="482" w:lineRule="auto"/>
        <w:ind w:right="2928"/>
        <w:jc w:val="center"/>
      </w:pPr>
      <w:r>
        <w:t xml:space="preserve">                            </w:t>
      </w:r>
      <w:r w:rsidR="00182A58">
        <w:t xml:space="preserve">(далее – муниципальная </w:t>
      </w:r>
      <w:r>
        <w:t>про</w:t>
      </w:r>
      <w:r w:rsidR="00182A58">
        <w:t xml:space="preserve">грамма) </w:t>
      </w:r>
    </w:p>
    <w:p w:rsidR="00182A58" w:rsidRDefault="00182A58" w:rsidP="002D3093">
      <w:pPr>
        <w:pStyle w:val="a8"/>
        <w:spacing w:line="482" w:lineRule="auto"/>
        <w:ind w:right="3"/>
        <w:jc w:val="center"/>
      </w:pPr>
      <w:r>
        <w:t>Паспорт муниципальной Программы</w:t>
      </w:r>
    </w:p>
    <w:tbl>
      <w:tblPr>
        <w:tblStyle w:val="TableNormal"/>
        <w:tblW w:w="9782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5954"/>
      </w:tblGrid>
      <w:tr w:rsidR="00182A58" w:rsidTr="002D3093">
        <w:trPr>
          <w:trHeight w:val="828"/>
        </w:trPr>
        <w:tc>
          <w:tcPr>
            <w:tcW w:w="3828" w:type="dxa"/>
          </w:tcPr>
          <w:p w:rsidR="00182A58" w:rsidRDefault="00182A58" w:rsidP="003E3B6A">
            <w:pPr>
              <w:pStyle w:val="TableParagraph"/>
              <w:ind w:left="142" w:right="283"/>
              <w:rPr>
                <w:sz w:val="24"/>
              </w:rPr>
            </w:pPr>
            <w:r>
              <w:rPr>
                <w:sz w:val="24"/>
              </w:rPr>
              <w:t>Наименование программы</w:t>
            </w:r>
          </w:p>
        </w:tc>
        <w:tc>
          <w:tcPr>
            <w:tcW w:w="5954" w:type="dxa"/>
          </w:tcPr>
          <w:p w:rsidR="00182A58" w:rsidRPr="005746B6" w:rsidRDefault="005746B6" w:rsidP="003E3B6A">
            <w:pPr>
              <w:pStyle w:val="TableParagraph"/>
              <w:tabs>
                <w:tab w:val="left" w:pos="1285"/>
                <w:tab w:val="left" w:pos="1707"/>
                <w:tab w:val="left" w:pos="2971"/>
                <w:tab w:val="left" w:pos="4156"/>
                <w:tab w:val="left" w:pos="5542"/>
              </w:tabs>
              <w:ind w:left="142" w:right="99"/>
              <w:rPr>
                <w:sz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</w:t>
            </w:r>
            <w:r w:rsidRPr="005746B6">
              <w:rPr>
                <w:sz w:val="24"/>
                <w:szCs w:val="24"/>
                <w:lang w:val="ru-RU"/>
              </w:rPr>
              <w:t>униципальная</w:t>
            </w:r>
            <w:r w:rsidRPr="00182A58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 </w:t>
            </w:r>
            <w:r w:rsidR="00182A58" w:rsidRPr="00182A58">
              <w:rPr>
                <w:sz w:val="24"/>
                <w:lang w:val="ru-RU"/>
              </w:rPr>
              <w:t xml:space="preserve">программа, направленная на проработку </w:t>
            </w:r>
            <w:r>
              <w:rPr>
                <w:sz w:val="24"/>
                <w:lang w:val="ru-RU"/>
              </w:rPr>
              <w:t xml:space="preserve"> т</w:t>
            </w:r>
            <w:r w:rsidR="00182A58" w:rsidRPr="00182A58">
              <w:rPr>
                <w:sz w:val="24"/>
                <w:lang w:val="ru-RU"/>
              </w:rPr>
              <w:t>ипичных проблем</w:t>
            </w:r>
            <w:r w:rsidR="00182A58" w:rsidRPr="00182A58">
              <w:rPr>
                <w:sz w:val="24"/>
                <w:lang w:val="ru-RU"/>
              </w:rPr>
              <w:tab/>
              <w:t>в</w:t>
            </w:r>
            <w:r w:rsidR="003E3B6A">
              <w:rPr>
                <w:sz w:val="24"/>
                <w:lang w:val="ru-RU"/>
              </w:rPr>
              <w:t xml:space="preserve"> освоении </w:t>
            </w:r>
            <w:r w:rsidR="00182A58" w:rsidRPr="00182A58">
              <w:rPr>
                <w:sz w:val="24"/>
                <w:lang w:val="ru-RU"/>
              </w:rPr>
              <w:t>учебных</w:t>
            </w:r>
            <w:r>
              <w:rPr>
                <w:sz w:val="24"/>
                <w:lang w:val="ru-RU"/>
              </w:rPr>
              <w:t xml:space="preserve"> п</w:t>
            </w:r>
            <w:r w:rsidR="00182A58" w:rsidRPr="00182A58">
              <w:rPr>
                <w:sz w:val="24"/>
                <w:lang w:val="ru-RU"/>
              </w:rPr>
              <w:t>редметов</w:t>
            </w:r>
            <w:r w:rsidR="00182A58" w:rsidRPr="00182A58">
              <w:rPr>
                <w:sz w:val="24"/>
                <w:lang w:val="ru-RU"/>
              </w:rPr>
              <w:tab/>
            </w:r>
            <w:r w:rsidR="00182A58" w:rsidRPr="00182A58">
              <w:rPr>
                <w:spacing w:val="-3"/>
                <w:sz w:val="24"/>
                <w:lang w:val="ru-RU"/>
              </w:rPr>
              <w:t>обучающимися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 w:rsidR="003E3B6A">
              <w:rPr>
                <w:spacing w:val="-3"/>
                <w:sz w:val="24"/>
                <w:lang w:val="ru-RU"/>
              </w:rPr>
              <w:t>о</w:t>
            </w:r>
            <w:r w:rsidR="00182A58" w:rsidRPr="005746B6">
              <w:rPr>
                <w:sz w:val="24"/>
                <w:lang w:val="ru-RU"/>
              </w:rPr>
              <w:t>бразовательных организаций</w:t>
            </w:r>
          </w:p>
        </w:tc>
      </w:tr>
      <w:tr w:rsidR="00182A58" w:rsidTr="002D3093">
        <w:trPr>
          <w:trHeight w:val="1103"/>
        </w:trPr>
        <w:tc>
          <w:tcPr>
            <w:tcW w:w="3828" w:type="dxa"/>
          </w:tcPr>
          <w:p w:rsidR="00182A58" w:rsidRDefault="00182A58" w:rsidP="003E3B6A">
            <w:pPr>
              <w:pStyle w:val="TableParagraph"/>
              <w:ind w:left="142" w:right="283"/>
              <w:rPr>
                <w:sz w:val="24"/>
              </w:rPr>
            </w:pPr>
            <w:r>
              <w:rPr>
                <w:sz w:val="24"/>
              </w:rPr>
              <w:t xml:space="preserve">Основные разработчики </w:t>
            </w:r>
            <w:r w:rsidR="005D0461" w:rsidRPr="005D0461">
              <w:rPr>
                <w:sz w:val="24"/>
              </w:rPr>
              <w:t>муниципальной</w:t>
            </w:r>
            <w:r w:rsidR="003E3B6A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5954" w:type="dxa"/>
          </w:tcPr>
          <w:p w:rsidR="005746B6" w:rsidRPr="00182A58" w:rsidRDefault="005746B6" w:rsidP="003E3B6A">
            <w:pPr>
              <w:pStyle w:val="TableParagraph"/>
              <w:ind w:left="142" w:right="9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управление образования Зимовниковского района</w:t>
            </w:r>
            <w:r w:rsidR="00182A58" w:rsidRPr="00182A58">
              <w:rPr>
                <w:sz w:val="24"/>
                <w:lang w:val="ru-RU"/>
              </w:rPr>
              <w:t xml:space="preserve"> (далее –</w:t>
            </w:r>
            <w:r w:rsidR="003E3B6A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управление образования)</w:t>
            </w:r>
          </w:p>
          <w:p w:rsidR="00182A58" w:rsidRPr="00182A58" w:rsidRDefault="00182A58" w:rsidP="003E3B6A">
            <w:pPr>
              <w:pStyle w:val="TableParagraph"/>
              <w:spacing w:line="264" w:lineRule="exact"/>
              <w:ind w:left="142" w:right="99"/>
              <w:rPr>
                <w:sz w:val="24"/>
                <w:lang w:val="ru-RU"/>
              </w:rPr>
            </w:pPr>
          </w:p>
        </w:tc>
      </w:tr>
      <w:tr w:rsidR="00182A58" w:rsidTr="002D3093">
        <w:trPr>
          <w:trHeight w:val="1655"/>
        </w:trPr>
        <w:tc>
          <w:tcPr>
            <w:tcW w:w="3828" w:type="dxa"/>
          </w:tcPr>
          <w:p w:rsidR="00182A58" w:rsidRDefault="00182A58" w:rsidP="003E3B6A">
            <w:pPr>
              <w:pStyle w:val="TableParagraph"/>
              <w:ind w:left="142" w:right="283"/>
              <w:rPr>
                <w:sz w:val="24"/>
              </w:rPr>
            </w:pPr>
            <w:r>
              <w:rPr>
                <w:sz w:val="24"/>
              </w:rPr>
              <w:t xml:space="preserve">Цель </w:t>
            </w:r>
            <w:r w:rsidR="005746B6" w:rsidRPr="005746B6">
              <w:rPr>
                <w:sz w:val="24"/>
              </w:rPr>
              <w:t xml:space="preserve">муниципальной </w:t>
            </w:r>
            <w:r>
              <w:rPr>
                <w:sz w:val="24"/>
              </w:rPr>
              <w:t>Программы</w:t>
            </w:r>
          </w:p>
        </w:tc>
        <w:tc>
          <w:tcPr>
            <w:tcW w:w="5954" w:type="dxa"/>
          </w:tcPr>
          <w:p w:rsidR="00182A58" w:rsidRPr="00182A58" w:rsidRDefault="00182A58" w:rsidP="003E3B6A">
            <w:pPr>
              <w:pStyle w:val="TableParagraph"/>
              <w:ind w:left="142" w:right="99"/>
              <w:rPr>
                <w:sz w:val="24"/>
                <w:lang w:val="ru-RU"/>
              </w:rPr>
            </w:pPr>
            <w:r w:rsidRPr="00182A58">
              <w:rPr>
                <w:sz w:val="24"/>
                <w:lang w:val="ru-RU"/>
              </w:rPr>
              <w:t>Создание   механизмов   и   новых   подходов   в достижении положительной динамики повышения качества образования как</w:t>
            </w:r>
            <w:r w:rsidRPr="00182A58">
              <w:rPr>
                <w:spacing w:val="21"/>
                <w:sz w:val="24"/>
                <w:lang w:val="ru-RU"/>
              </w:rPr>
              <w:t xml:space="preserve"> </w:t>
            </w:r>
            <w:r w:rsidRPr="00182A58">
              <w:rPr>
                <w:sz w:val="24"/>
                <w:lang w:val="ru-RU"/>
              </w:rPr>
              <w:t>результата</w:t>
            </w:r>
            <w:r w:rsidR="005746B6">
              <w:rPr>
                <w:sz w:val="24"/>
                <w:lang w:val="ru-RU"/>
              </w:rPr>
              <w:t xml:space="preserve"> </w:t>
            </w:r>
            <w:r w:rsidRPr="00182A58">
              <w:rPr>
                <w:sz w:val="24"/>
                <w:lang w:val="ru-RU"/>
              </w:rPr>
              <w:t xml:space="preserve">проработки типичных проблем на муниципальном </w:t>
            </w:r>
            <w:r w:rsidR="005D0461">
              <w:rPr>
                <w:sz w:val="24"/>
                <w:lang w:val="ru-RU"/>
              </w:rPr>
              <w:t xml:space="preserve">и школьном </w:t>
            </w:r>
            <w:r w:rsidRPr="00182A58">
              <w:rPr>
                <w:sz w:val="24"/>
                <w:lang w:val="ru-RU"/>
              </w:rPr>
              <w:t>уровнях, а также уровне педагога</w:t>
            </w:r>
          </w:p>
        </w:tc>
      </w:tr>
      <w:tr w:rsidR="00182A58" w:rsidTr="002D3093">
        <w:trPr>
          <w:trHeight w:val="3864"/>
        </w:trPr>
        <w:tc>
          <w:tcPr>
            <w:tcW w:w="3828" w:type="dxa"/>
          </w:tcPr>
          <w:p w:rsidR="00182A58" w:rsidRDefault="00182A58" w:rsidP="003E3B6A">
            <w:pPr>
              <w:pStyle w:val="TableParagraph"/>
              <w:ind w:left="142" w:right="283"/>
              <w:rPr>
                <w:sz w:val="24"/>
              </w:rPr>
            </w:pPr>
            <w:r>
              <w:rPr>
                <w:sz w:val="24"/>
              </w:rPr>
              <w:t xml:space="preserve">Задачи </w:t>
            </w:r>
            <w:r w:rsidR="005D0461">
              <w:rPr>
                <w:sz w:val="24"/>
                <w:lang w:val="ru-RU"/>
              </w:rPr>
              <w:t>муницип</w:t>
            </w:r>
            <w:r>
              <w:rPr>
                <w:sz w:val="24"/>
              </w:rPr>
              <w:t>альной Программы</w:t>
            </w:r>
          </w:p>
        </w:tc>
        <w:tc>
          <w:tcPr>
            <w:tcW w:w="5954" w:type="dxa"/>
          </w:tcPr>
          <w:p w:rsidR="00182A58" w:rsidRPr="00182A58" w:rsidRDefault="00182A58" w:rsidP="003E3B6A">
            <w:pPr>
              <w:pStyle w:val="TableParagraph"/>
              <w:numPr>
                <w:ilvl w:val="0"/>
                <w:numId w:val="38"/>
              </w:numPr>
              <w:tabs>
                <w:tab w:val="left" w:pos="349"/>
              </w:tabs>
              <w:ind w:left="142" w:right="99" w:firstLine="0"/>
              <w:jc w:val="both"/>
              <w:rPr>
                <w:sz w:val="24"/>
                <w:lang w:val="ru-RU"/>
              </w:rPr>
            </w:pPr>
            <w:r w:rsidRPr="00182A58">
              <w:rPr>
                <w:sz w:val="24"/>
                <w:lang w:val="ru-RU"/>
              </w:rPr>
              <w:t>Обеспечить единство подходов в решении  типичных  проблем по усвоению учебных предметов обучающимися образовательных организаций.</w:t>
            </w:r>
          </w:p>
          <w:p w:rsidR="00182A58" w:rsidRPr="00182A58" w:rsidRDefault="00182A58" w:rsidP="003E3B6A">
            <w:pPr>
              <w:pStyle w:val="TableParagraph"/>
              <w:numPr>
                <w:ilvl w:val="0"/>
                <w:numId w:val="38"/>
              </w:numPr>
              <w:tabs>
                <w:tab w:val="left" w:pos="349"/>
              </w:tabs>
              <w:ind w:left="142" w:right="99" w:firstLine="0"/>
              <w:jc w:val="both"/>
              <w:rPr>
                <w:sz w:val="24"/>
                <w:lang w:val="ru-RU"/>
              </w:rPr>
            </w:pPr>
            <w:r w:rsidRPr="00182A58">
              <w:rPr>
                <w:sz w:val="24"/>
                <w:lang w:val="ru-RU"/>
              </w:rPr>
              <w:t>Своевременно выявлять образовательные организации, находящихся в зоне риска по качеству образования и имеющие типичные проблемы по усвоению обучающимися учебных предметов.</w:t>
            </w:r>
          </w:p>
          <w:p w:rsidR="00182A58" w:rsidRPr="00182A58" w:rsidRDefault="00182A58" w:rsidP="003E3B6A">
            <w:pPr>
              <w:pStyle w:val="TableParagraph"/>
              <w:numPr>
                <w:ilvl w:val="0"/>
                <w:numId w:val="38"/>
              </w:numPr>
              <w:tabs>
                <w:tab w:val="left" w:pos="349"/>
              </w:tabs>
              <w:ind w:left="142" w:right="99" w:firstLine="0"/>
              <w:jc w:val="both"/>
              <w:rPr>
                <w:sz w:val="24"/>
                <w:lang w:val="ru-RU"/>
              </w:rPr>
            </w:pPr>
            <w:r w:rsidRPr="00182A58">
              <w:rPr>
                <w:sz w:val="24"/>
                <w:lang w:val="ru-RU"/>
              </w:rPr>
              <w:t>Создать организационно-методические и информационно- методические условия преодоления проблемных зон по усвоению учебных предметов обучающимися образовательных</w:t>
            </w:r>
            <w:r w:rsidRPr="00182A58">
              <w:rPr>
                <w:spacing w:val="-10"/>
                <w:sz w:val="24"/>
                <w:lang w:val="ru-RU"/>
              </w:rPr>
              <w:t xml:space="preserve"> </w:t>
            </w:r>
            <w:r w:rsidRPr="00182A58">
              <w:rPr>
                <w:sz w:val="24"/>
                <w:lang w:val="ru-RU"/>
              </w:rPr>
              <w:t>организаций.</w:t>
            </w:r>
          </w:p>
          <w:p w:rsidR="00182A58" w:rsidRPr="00182A58" w:rsidRDefault="00182A58" w:rsidP="003E3B6A">
            <w:pPr>
              <w:pStyle w:val="TableParagraph"/>
              <w:numPr>
                <w:ilvl w:val="0"/>
                <w:numId w:val="38"/>
              </w:numPr>
              <w:tabs>
                <w:tab w:val="left" w:pos="349"/>
              </w:tabs>
              <w:spacing w:line="270" w:lineRule="atLeast"/>
              <w:ind w:left="142" w:right="99" w:firstLine="0"/>
              <w:jc w:val="both"/>
              <w:rPr>
                <w:sz w:val="24"/>
                <w:lang w:val="ru-RU"/>
              </w:rPr>
            </w:pPr>
            <w:r w:rsidRPr="00182A58">
              <w:rPr>
                <w:sz w:val="24"/>
                <w:lang w:val="ru-RU"/>
              </w:rPr>
              <w:t xml:space="preserve">Регулярно получать объективную, достоверную информацию о динамике повышения качества </w:t>
            </w:r>
            <w:r w:rsidR="00881010">
              <w:rPr>
                <w:sz w:val="24"/>
                <w:lang w:val="ru-RU"/>
              </w:rPr>
              <w:t xml:space="preserve">муниципальной </w:t>
            </w:r>
            <w:r w:rsidRPr="00182A58">
              <w:rPr>
                <w:sz w:val="24"/>
                <w:lang w:val="ru-RU"/>
              </w:rPr>
              <w:t>системы образования, в том числе по усвоению учебных предметов обучающимися образовательных организаций</w:t>
            </w:r>
          </w:p>
        </w:tc>
      </w:tr>
      <w:tr w:rsidR="00182A58" w:rsidTr="002D3093">
        <w:trPr>
          <w:trHeight w:val="830"/>
        </w:trPr>
        <w:tc>
          <w:tcPr>
            <w:tcW w:w="3828" w:type="dxa"/>
          </w:tcPr>
          <w:p w:rsidR="00182A58" w:rsidRPr="00881010" w:rsidRDefault="00182A58" w:rsidP="003E3B6A">
            <w:pPr>
              <w:pStyle w:val="TableParagraph"/>
              <w:ind w:left="142" w:right="283"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Срок действия </w:t>
            </w:r>
            <w:r w:rsidR="00881010">
              <w:rPr>
                <w:sz w:val="24"/>
                <w:lang w:val="ru-RU"/>
              </w:rPr>
              <w:t>муниципальной</w:t>
            </w:r>
          </w:p>
          <w:p w:rsidR="00182A58" w:rsidRDefault="00182A58" w:rsidP="003E3B6A">
            <w:pPr>
              <w:pStyle w:val="TableParagraph"/>
              <w:spacing w:line="264" w:lineRule="exact"/>
              <w:ind w:left="142" w:right="283"/>
              <w:rPr>
                <w:sz w:val="24"/>
              </w:rPr>
            </w:pPr>
            <w:r>
              <w:rPr>
                <w:sz w:val="24"/>
              </w:rPr>
              <w:t>Программы</w:t>
            </w:r>
          </w:p>
        </w:tc>
        <w:tc>
          <w:tcPr>
            <w:tcW w:w="5954" w:type="dxa"/>
          </w:tcPr>
          <w:p w:rsidR="00182A58" w:rsidRDefault="00182A58" w:rsidP="003E3B6A">
            <w:pPr>
              <w:pStyle w:val="TableParagraph"/>
              <w:spacing w:line="270" w:lineRule="exact"/>
              <w:ind w:left="142" w:right="99"/>
              <w:rPr>
                <w:sz w:val="24"/>
              </w:rPr>
            </w:pPr>
            <w:r>
              <w:rPr>
                <w:sz w:val="24"/>
              </w:rPr>
              <w:t>2019 – 2022 годы</w:t>
            </w:r>
          </w:p>
        </w:tc>
      </w:tr>
      <w:tr w:rsidR="00182A58" w:rsidTr="002D3093">
        <w:trPr>
          <w:trHeight w:val="2207"/>
        </w:trPr>
        <w:tc>
          <w:tcPr>
            <w:tcW w:w="3828" w:type="dxa"/>
          </w:tcPr>
          <w:p w:rsidR="00881010" w:rsidRDefault="00182A58" w:rsidP="003E3B6A">
            <w:pPr>
              <w:pStyle w:val="TableParagraph"/>
              <w:ind w:left="142" w:right="283"/>
              <w:rPr>
                <w:sz w:val="24"/>
                <w:lang w:val="ru-RU"/>
              </w:rPr>
            </w:pPr>
            <w:r>
              <w:rPr>
                <w:sz w:val="24"/>
              </w:rPr>
              <w:lastRenderedPageBreak/>
              <w:t xml:space="preserve">Структура </w:t>
            </w:r>
            <w:r w:rsidR="00881010">
              <w:rPr>
                <w:sz w:val="24"/>
                <w:lang w:val="ru-RU"/>
              </w:rPr>
              <w:t>муниципальной</w:t>
            </w:r>
          </w:p>
          <w:p w:rsidR="00182A58" w:rsidRDefault="00182A58" w:rsidP="003E3B6A">
            <w:pPr>
              <w:pStyle w:val="TableParagraph"/>
              <w:ind w:left="142" w:right="283"/>
              <w:rPr>
                <w:sz w:val="24"/>
              </w:rPr>
            </w:pPr>
            <w:r>
              <w:rPr>
                <w:sz w:val="24"/>
              </w:rPr>
              <w:t>Программы</w:t>
            </w:r>
          </w:p>
        </w:tc>
        <w:tc>
          <w:tcPr>
            <w:tcW w:w="5954" w:type="dxa"/>
          </w:tcPr>
          <w:p w:rsidR="00182A58" w:rsidRPr="00182A58" w:rsidRDefault="00182A58" w:rsidP="003E3B6A">
            <w:pPr>
              <w:pStyle w:val="TableParagraph"/>
              <w:numPr>
                <w:ilvl w:val="0"/>
                <w:numId w:val="37"/>
              </w:numPr>
              <w:tabs>
                <w:tab w:val="left" w:pos="142"/>
              </w:tabs>
              <w:ind w:left="142" w:right="99" w:firstLine="0"/>
              <w:jc w:val="both"/>
              <w:rPr>
                <w:sz w:val="24"/>
                <w:lang w:val="ru-RU"/>
              </w:rPr>
            </w:pPr>
            <w:r w:rsidRPr="00182A58">
              <w:rPr>
                <w:sz w:val="24"/>
                <w:lang w:val="ru-RU"/>
              </w:rPr>
              <w:t xml:space="preserve">Актуальность </w:t>
            </w:r>
            <w:r w:rsidR="00881010">
              <w:rPr>
                <w:sz w:val="24"/>
                <w:lang w:val="ru-RU"/>
              </w:rPr>
              <w:t xml:space="preserve">муниципальной </w:t>
            </w:r>
            <w:r w:rsidRPr="00182A58">
              <w:rPr>
                <w:sz w:val="24"/>
                <w:lang w:val="ru-RU"/>
              </w:rPr>
              <w:t>Программы (пояснительная записка).</w:t>
            </w:r>
          </w:p>
          <w:p w:rsidR="00182A58" w:rsidRPr="00182A58" w:rsidRDefault="00182A58" w:rsidP="003E3B6A">
            <w:pPr>
              <w:pStyle w:val="TableParagraph"/>
              <w:numPr>
                <w:ilvl w:val="0"/>
                <w:numId w:val="37"/>
              </w:numPr>
              <w:tabs>
                <w:tab w:val="left" w:pos="142"/>
              </w:tabs>
              <w:ind w:left="142" w:right="99" w:firstLine="0"/>
              <w:jc w:val="both"/>
              <w:rPr>
                <w:sz w:val="24"/>
                <w:lang w:val="ru-RU"/>
              </w:rPr>
            </w:pPr>
            <w:r w:rsidRPr="00182A58">
              <w:rPr>
                <w:sz w:val="24"/>
                <w:lang w:val="ru-RU"/>
              </w:rPr>
              <w:t xml:space="preserve">Цель и задачи </w:t>
            </w:r>
            <w:r w:rsidR="00881010">
              <w:rPr>
                <w:sz w:val="24"/>
                <w:lang w:val="ru-RU"/>
              </w:rPr>
              <w:t>муниципальной</w:t>
            </w:r>
            <w:r w:rsidR="00881010" w:rsidRPr="00182A58">
              <w:rPr>
                <w:sz w:val="24"/>
                <w:lang w:val="ru-RU"/>
              </w:rPr>
              <w:t xml:space="preserve"> </w:t>
            </w:r>
            <w:r w:rsidRPr="00182A58">
              <w:rPr>
                <w:spacing w:val="-2"/>
                <w:sz w:val="24"/>
                <w:lang w:val="ru-RU"/>
              </w:rPr>
              <w:t xml:space="preserve"> </w:t>
            </w:r>
            <w:r w:rsidRPr="00182A58">
              <w:rPr>
                <w:sz w:val="24"/>
                <w:lang w:val="ru-RU"/>
              </w:rPr>
              <w:t>Программы.</w:t>
            </w:r>
          </w:p>
          <w:p w:rsidR="00182A58" w:rsidRPr="00182A58" w:rsidRDefault="00182A58" w:rsidP="003E3B6A">
            <w:pPr>
              <w:pStyle w:val="TableParagraph"/>
              <w:numPr>
                <w:ilvl w:val="0"/>
                <w:numId w:val="37"/>
              </w:numPr>
              <w:tabs>
                <w:tab w:val="left" w:pos="142"/>
              </w:tabs>
              <w:ind w:left="142" w:right="99" w:firstLine="0"/>
              <w:jc w:val="both"/>
              <w:rPr>
                <w:sz w:val="24"/>
                <w:lang w:val="ru-RU"/>
              </w:rPr>
            </w:pPr>
            <w:r w:rsidRPr="00182A58">
              <w:rPr>
                <w:sz w:val="24"/>
                <w:lang w:val="ru-RU"/>
              </w:rPr>
              <w:t xml:space="preserve">Основные     аспекты      проработки      типичных      проблем по усвоению учебных предметов обучающимися образовательных организаций (в рамках </w:t>
            </w:r>
            <w:r w:rsidR="00881010">
              <w:rPr>
                <w:sz w:val="24"/>
                <w:lang w:val="ru-RU"/>
              </w:rPr>
              <w:t>муниципальной</w:t>
            </w:r>
            <w:r w:rsidR="00881010" w:rsidRPr="00182A58">
              <w:rPr>
                <w:sz w:val="24"/>
                <w:lang w:val="ru-RU"/>
              </w:rPr>
              <w:t xml:space="preserve"> </w:t>
            </w:r>
            <w:r w:rsidRPr="00182A58">
              <w:rPr>
                <w:sz w:val="24"/>
                <w:lang w:val="ru-RU"/>
              </w:rPr>
              <w:t>Программы).</w:t>
            </w:r>
          </w:p>
          <w:p w:rsidR="00182A58" w:rsidRDefault="00182A58" w:rsidP="003E3B6A">
            <w:pPr>
              <w:pStyle w:val="TableParagraph"/>
              <w:numPr>
                <w:ilvl w:val="0"/>
                <w:numId w:val="37"/>
              </w:numPr>
              <w:tabs>
                <w:tab w:val="left" w:pos="142"/>
              </w:tabs>
              <w:spacing w:line="270" w:lineRule="atLeast"/>
              <w:ind w:left="142" w:right="99" w:firstLine="0"/>
              <w:jc w:val="both"/>
              <w:rPr>
                <w:sz w:val="24"/>
                <w:lang w:val="ru-RU"/>
              </w:rPr>
            </w:pPr>
            <w:r w:rsidRPr="00182A58">
              <w:rPr>
                <w:sz w:val="24"/>
                <w:lang w:val="ru-RU"/>
              </w:rPr>
              <w:t xml:space="preserve">Перечень учебных предметов с обоснованием типичных проблем в </w:t>
            </w:r>
            <w:r w:rsidR="00881010">
              <w:rPr>
                <w:sz w:val="24"/>
                <w:lang w:val="ru-RU"/>
              </w:rPr>
              <w:t>муниципальной</w:t>
            </w:r>
            <w:r w:rsidR="00881010" w:rsidRPr="00182A58">
              <w:rPr>
                <w:sz w:val="24"/>
                <w:lang w:val="ru-RU"/>
              </w:rPr>
              <w:t xml:space="preserve"> </w:t>
            </w:r>
            <w:r w:rsidRPr="00182A58">
              <w:rPr>
                <w:sz w:val="24"/>
                <w:lang w:val="ru-RU"/>
              </w:rPr>
              <w:t>системе</w:t>
            </w:r>
            <w:r w:rsidRPr="00182A58">
              <w:rPr>
                <w:spacing w:val="-2"/>
                <w:sz w:val="24"/>
                <w:lang w:val="ru-RU"/>
              </w:rPr>
              <w:t xml:space="preserve"> </w:t>
            </w:r>
            <w:r w:rsidRPr="00182A58">
              <w:rPr>
                <w:sz w:val="24"/>
                <w:lang w:val="ru-RU"/>
              </w:rPr>
              <w:t>образования.</w:t>
            </w:r>
          </w:p>
          <w:p w:rsidR="00165734" w:rsidRPr="00165734" w:rsidRDefault="00165734" w:rsidP="003E3B6A">
            <w:pPr>
              <w:pStyle w:val="a7"/>
              <w:numPr>
                <w:ilvl w:val="0"/>
                <w:numId w:val="37"/>
              </w:numPr>
              <w:tabs>
                <w:tab w:val="left" w:pos="142"/>
              </w:tabs>
              <w:ind w:left="142" w:right="99" w:firstLine="0"/>
              <w:jc w:val="both"/>
              <w:rPr>
                <w:szCs w:val="22"/>
                <w:lang w:bidi="ru-RU"/>
              </w:rPr>
            </w:pPr>
            <w:r w:rsidRPr="00165734">
              <w:rPr>
                <w:szCs w:val="22"/>
                <w:lang w:bidi="ru-RU"/>
              </w:rPr>
              <w:t>Механизмы реализации муниципальной Программы.</w:t>
            </w:r>
          </w:p>
          <w:p w:rsidR="002D3093" w:rsidRPr="00165734" w:rsidRDefault="002D3093" w:rsidP="003E3B6A">
            <w:pPr>
              <w:pStyle w:val="a7"/>
              <w:numPr>
                <w:ilvl w:val="0"/>
                <w:numId w:val="37"/>
              </w:numPr>
              <w:tabs>
                <w:tab w:val="left" w:pos="142"/>
              </w:tabs>
              <w:ind w:left="142" w:right="99" w:firstLine="0"/>
              <w:jc w:val="both"/>
              <w:rPr>
                <w:szCs w:val="22"/>
                <w:lang w:val="ru-RU" w:bidi="ru-RU"/>
              </w:rPr>
            </w:pPr>
            <w:r w:rsidRPr="00165734">
              <w:rPr>
                <w:szCs w:val="22"/>
                <w:lang w:val="ru-RU" w:bidi="ru-RU"/>
              </w:rPr>
              <w:t>Календарный план муниципальных диагностических работ.</w:t>
            </w:r>
          </w:p>
          <w:p w:rsidR="00165734" w:rsidRPr="00165734" w:rsidRDefault="00165734" w:rsidP="003E3B6A">
            <w:pPr>
              <w:pStyle w:val="a7"/>
              <w:numPr>
                <w:ilvl w:val="0"/>
                <w:numId w:val="37"/>
              </w:numPr>
              <w:tabs>
                <w:tab w:val="left" w:pos="142"/>
              </w:tabs>
              <w:ind w:left="142" w:right="99" w:firstLine="0"/>
              <w:rPr>
                <w:szCs w:val="22"/>
                <w:lang w:val="ru-RU" w:bidi="ru-RU"/>
              </w:rPr>
            </w:pPr>
            <w:r w:rsidRPr="00165734">
              <w:rPr>
                <w:szCs w:val="22"/>
                <w:lang w:val="ru-RU" w:bidi="ru-RU"/>
              </w:rPr>
              <w:t xml:space="preserve">План действий, направленный на проработку </w:t>
            </w:r>
            <w:r w:rsidR="003E3B6A">
              <w:rPr>
                <w:szCs w:val="22"/>
                <w:lang w:val="ru-RU" w:bidi="ru-RU"/>
              </w:rPr>
              <w:t>т</w:t>
            </w:r>
            <w:r w:rsidRPr="00165734">
              <w:rPr>
                <w:szCs w:val="22"/>
                <w:lang w:val="ru-RU" w:bidi="ru-RU"/>
              </w:rPr>
              <w:t>ипичных проблем по усвоению учебных предметов, в 2019/2020, 2020/2021, 2021/2022 учебных годах.</w:t>
            </w:r>
          </w:p>
          <w:p w:rsidR="002D3093" w:rsidRPr="00182A58" w:rsidRDefault="00165734" w:rsidP="003E3B6A">
            <w:pPr>
              <w:pStyle w:val="TableParagraph"/>
              <w:numPr>
                <w:ilvl w:val="0"/>
                <w:numId w:val="37"/>
              </w:numPr>
              <w:tabs>
                <w:tab w:val="left" w:pos="142"/>
              </w:tabs>
              <w:spacing w:line="270" w:lineRule="atLeast"/>
              <w:ind w:left="142" w:right="99" w:firstLine="0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Показатели эффективности муниципальной Программы</w:t>
            </w:r>
          </w:p>
        </w:tc>
      </w:tr>
    </w:tbl>
    <w:p w:rsidR="00182A58" w:rsidRDefault="00182A58" w:rsidP="002D3093">
      <w:pPr>
        <w:spacing w:line="270" w:lineRule="atLeast"/>
        <w:jc w:val="both"/>
        <w:sectPr w:rsidR="00182A58" w:rsidSect="002D3093">
          <w:type w:val="continuous"/>
          <w:pgSz w:w="11910" w:h="16840"/>
          <w:pgMar w:top="1134" w:right="850" w:bottom="1134" w:left="1701" w:header="720" w:footer="720" w:gutter="0"/>
          <w:cols w:space="720"/>
        </w:sectPr>
      </w:pPr>
    </w:p>
    <w:p w:rsidR="00182A58" w:rsidRDefault="00182A58" w:rsidP="00165734">
      <w:pPr>
        <w:pStyle w:val="a8"/>
        <w:spacing w:before="89"/>
        <w:ind w:right="506"/>
        <w:jc w:val="center"/>
      </w:pPr>
      <w:r>
        <w:lastRenderedPageBreak/>
        <w:t xml:space="preserve">Содержание </w:t>
      </w:r>
      <w:r w:rsidR="001F3573" w:rsidRPr="001F3573">
        <w:t xml:space="preserve">муниципальной </w:t>
      </w:r>
      <w:r>
        <w:t>Программы</w:t>
      </w:r>
    </w:p>
    <w:p w:rsidR="00182A58" w:rsidRDefault="00182A58" w:rsidP="002D3093">
      <w:pPr>
        <w:pStyle w:val="a8"/>
        <w:spacing w:before="10"/>
        <w:jc w:val="both"/>
        <w:rPr>
          <w:sz w:val="27"/>
        </w:rPr>
      </w:pPr>
    </w:p>
    <w:p w:rsidR="00182A58" w:rsidRDefault="00182A58" w:rsidP="002D3093">
      <w:pPr>
        <w:pStyle w:val="a7"/>
        <w:widowControl w:val="0"/>
        <w:numPr>
          <w:ilvl w:val="0"/>
          <w:numId w:val="35"/>
        </w:numPr>
        <w:tabs>
          <w:tab w:val="left" w:pos="1479"/>
        </w:tabs>
        <w:autoSpaceDE w:val="0"/>
        <w:autoSpaceDN w:val="0"/>
        <w:spacing w:before="1" w:line="322" w:lineRule="exact"/>
        <w:ind w:left="0" w:firstLine="0"/>
        <w:contextualSpacing w:val="0"/>
        <w:jc w:val="both"/>
        <w:rPr>
          <w:sz w:val="28"/>
        </w:rPr>
      </w:pPr>
      <w:r>
        <w:rPr>
          <w:sz w:val="28"/>
        </w:rPr>
        <w:t xml:space="preserve">Актуальность </w:t>
      </w:r>
      <w:r w:rsidR="001F3573" w:rsidRPr="001F3573">
        <w:rPr>
          <w:sz w:val="28"/>
        </w:rPr>
        <w:t xml:space="preserve">муниципальной </w:t>
      </w:r>
      <w:r>
        <w:rPr>
          <w:sz w:val="28"/>
        </w:rPr>
        <w:t>Программы (пояснительная</w:t>
      </w:r>
      <w:r>
        <w:rPr>
          <w:spacing w:val="-6"/>
          <w:sz w:val="28"/>
        </w:rPr>
        <w:t xml:space="preserve"> </w:t>
      </w:r>
      <w:r>
        <w:rPr>
          <w:sz w:val="28"/>
        </w:rPr>
        <w:t>записка)</w:t>
      </w:r>
    </w:p>
    <w:p w:rsidR="00182A58" w:rsidRDefault="00182A58" w:rsidP="00165734">
      <w:pPr>
        <w:pStyle w:val="a8"/>
        <w:ind w:right="151" w:firstLine="709"/>
        <w:jc w:val="both"/>
      </w:pPr>
      <w:r>
        <w:t>Развитие механизмов оценки качества образования является актуальным аспектом в управлении современным образованием. Стратегия развития образования в Российской Федерации, реализация национального проекта</w:t>
      </w:r>
      <w:r w:rsidR="001F3573">
        <w:t xml:space="preserve"> </w:t>
      </w:r>
      <w:r>
        <w:t xml:space="preserve">«Образование», государственной программы Российской Федерации «Развитие образования» предусматривают решение стратегической задачи – развитие федеральной системы оценки качества общего образования за счет развития региональных </w:t>
      </w:r>
      <w:r w:rsidR="001F3573">
        <w:t xml:space="preserve">и муниципальных </w:t>
      </w:r>
      <w:r>
        <w:t>систем оценки качества образования.</w:t>
      </w:r>
    </w:p>
    <w:p w:rsidR="00182A58" w:rsidRDefault="00182A58" w:rsidP="00901255">
      <w:pPr>
        <w:pStyle w:val="a8"/>
        <w:spacing w:before="1"/>
        <w:ind w:right="154" w:firstLine="709"/>
        <w:jc w:val="both"/>
      </w:pPr>
      <w:r>
        <w:t>Государственная политика в области образования предъявляет новые требования к условиям организации учебного процесса и оценке результатов образования.</w:t>
      </w:r>
      <w:r w:rsidR="00901255">
        <w:t xml:space="preserve"> </w:t>
      </w:r>
      <w:r>
        <w:t xml:space="preserve">Государственно-общественный характер управления образованием расширяет требования к информированию заинтересованных сторон о качестве образовательных   услуг   на   всех   </w:t>
      </w:r>
      <w:r w:rsidR="001F3573">
        <w:t>уровнях</w:t>
      </w:r>
      <w:r>
        <w:t>.</w:t>
      </w:r>
    </w:p>
    <w:p w:rsidR="00182A58" w:rsidRDefault="00182A58" w:rsidP="00165734">
      <w:pPr>
        <w:pStyle w:val="a8"/>
        <w:ind w:right="152" w:firstLine="709"/>
        <w:jc w:val="both"/>
      </w:pPr>
      <w:r>
        <w:t>Для российской системы образования Президентом России В.В. Путиным определены следующие цели и целевые установки:</w:t>
      </w:r>
    </w:p>
    <w:p w:rsidR="00182A58" w:rsidRDefault="00182A58" w:rsidP="00165734">
      <w:pPr>
        <w:pStyle w:val="a7"/>
        <w:widowControl w:val="0"/>
        <w:numPr>
          <w:ilvl w:val="0"/>
          <w:numId w:val="34"/>
        </w:numPr>
        <w:tabs>
          <w:tab w:val="left" w:pos="1335"/>
        </w:tabs>
        <w:autoSpaceDE w:val="0"/>
        <w:autoSpaceDN w:val="0"/>
        <w:ind w:left="0" w:right="156" w:firstLine="709"/>
        <w:contextualSpacing w:val="0"/>
        <w:jc w:val="both"/>
        <w:rPr>
          <w:sz w:val="28"/>
        </w:rPr>
      </w:pPr>
      <w:r>
        <w:rPr>
          <w:sz w:val="28"/>
        </w:rPr>
        <w:t>обеспечение глобальной конкурентоспособности российского образования, вхождение Российской Федерации в число 10  ведущих  стран  мира по качеству общего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образования;</w:t>
      </w:r>
    </w:p>
    <w:p w:rsidR="00182A58" w:rsidRDefault="00182A58" w:rsidP="00165734">
      <w:pPr>
        <w:pStyle w:val="a7"/>
        <w:widowControl w:val="0"/>
        <w:numPr>
          <w:ilvl w:val="0"/>
          <w:numId w:val="34"/>
        </w:numPr>
        <w:tabs>
          <w:tab w:val="left" w:pos="1335"/>
        </w:tabs>
        <w:autoSpaceDE w:val="0"/>
        <w:autoSpaceDN w:val="0"/>
        <w:ind w:left="0" w:right="146" w:firstLine="709"/>
        <w:contextualSpacing w:val="0"/>
        <w:jc w:val="both"/>
        <w:rPr>
          <w:sz w:val="28"/>
        </w:rPr>
      </w:pPr>
      <w:r>
        <w:rPr>
          <w:sz w:val="28"/>
        </w:rPr>
        <w:t>обеспечение доступности получения качественного образования соответствующего уровня в соответствии с федеральными государственными образовательными   стандартами    начального    общего,    основного    общего   и среднего 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образования;</w:t>
      </w:r>
    </w:p>
    <w:p w:rsidR="00182A58" w:rsidRDefault="00182A58" w:rsidP="00165734">
      <w:pPr>
        <w:pStyle w:val="a7"/>
        <w:widowControl w:val="0"/>
        <w:numPr>
          <w:ilvl w:val="0"/>
          <w:numId w:val="34"/>
        </w:numPr>
        <w:tabs>
          <w:tab w:val="left" w:pos="1335"/>
        </w:tabs>
        <w:autoSpaceDE w:val="0"/>
        <w:autoSpaceDN w:val="0"/>
        <w:ind w:left="0" w:right="153" w:firstLine="709"/>
        <w:contextualSpacing w:val="0"/>
        <w:jc w:val="both"/>
        <w:rPr>
          <w:sz w:val="28"/>
        </w:rPr>
      </w:pPr>
      <w:r>
        <w:rPr>
          <w:sz w:val="28"/>
        </w:rPr>
        <w:t>внедрение на уровнях основного общего и среднего общего образования новых методов обучения и воспитания, образовательных технологий, обеспечивающих освоение обучающимися базовых навыков и</w:t>
      </w:r>
      <w:r>
        <w:rPr>
          <w:spacing w:val="-11"/>
          <w:sz w:val="28"/>
        </w:rPr>
        <w:t xml:space="preserve"> </w:t>
      </w:r>
      <w:r>
        <w:rPr>
          <w:sz w:val="28"/>
        </w:rPr>
        <w:t>умений;</w:t>
      </w:r>
    </w:p>
    <w:p w:rsidR="00182A58" w:rsidRDefault="00182A58" w:rsidP="00165734">
      <w:pPr>
        <w:pStyle w:val="a7"/>
        <w:widowControl w:val="0"/>
        <w:numPr>
          <w:ilvl w:val="0"/>
          <w:numId w:val="34"/>
        </w:numPr>
        <w:tabs>
          <w:tab w:val="left" w:pos="1335"/>
        </w:tabs>
        <w:autoSpaceDE w:val="0"/>
        <w:autoSpaceDN w:val="0"/>
        <w:ind w:left="0" w:right="151" w:firstLine="709"/>
        <w:contextualSpacing w:val="0"/>
        <w:jc w:val="both"/>
        <w:rPr>
          <w:sz w:val="28"/>
        </w:rPr>
      </w:pPr>
      <w:r>
        <w:rPr>
          <w:sz w:val="28"/>
        </w:rPr>
        <w:t>формирование эффективной системы выявления, поддержки и развития способностей и талантов у детей и молодежи, основанной на принципах справедливости,    всеобщности     и     направленной     на     самоопределение    и профессиональную ориентацию всех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обучающихся;</w:t>
      </w:r>
    </w:p>
    <w:p w:rsidR="00182A58" w:rsidRDefault="00182A58" w:rsidP="00165734">
      <w:pPr>
        <w:pStyle w:val="a7"/>
        <w:widowControl w:val="0"/>
        <w:numPr>
          <w:ilvl w:val="0"/>
          <w:numId w:val="34"/>
        </w:numPr>
        <w:tabs>
          <w:tab w:val="left" w:pos="1335"/>
        </w:tabs>
        <w:autoSpaceDE w:val="0"/>
        <w:autoSpaceDN w:val="0"/>
        <w:ind w:left="0" w:right="152" w:firstLine="709"/>
        <w:contextualSpacing w:val="0"/>
        <w:jc w:val="both"/>
        <w:rPr>
          <w:sz w:val="28"/>
        </w:rPr>
      </w:pPr>
      <w:r>
        <w:rPr>
          <w:sz w:val="28"/>
        </w:rPr>
        <w:t>воспитание гармонично развитой и социально ответственной личности  на основе духовно-нравственных ценностей народов Российской Федерации, исторических и национально-культурных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традиций;</w:t>
      </w:r>
    </w:p>
    <w:p w:rsidR="00182A58" w:rsidRDefault="00182A58" w:rsidP="00165734">
      <w:pPr>
        <w:pStyle w:val="a7"/>
        <w:widowControl w:val="0"/>
        <w:numPr>
          <w:ilvl w:val="0"/>
          <w:numId w:val="34"/>
        </w:numPr>
        <w:tabs>
          <w:tab w:val="left" w:pos="1335"/>
        </w:tabs>
        <w:autoSpaceDE w:val="0"/>
        <w:autoSpaceDN w:val="0"/>
        <w:spacing w:before="1"/>
        <w:ind w:left="0" w:firstLine="709"/>
        <w:contextualSpacing w:val="0"/>
        <w:jc w:val="both"/>
        <w:rPr>
          <w:sz w:val="28"/>
        </w:rPr>
      </w:pPr>
      <w:r>
        <w:rPr>
          <w:sz w:val="28"/>
        </w:rPr>
        <w:t>повы</w:t>
      </w:r>
      <w:bookmarkStart w:id="0" w:name="_GoBack"/>
      <w:bookmarkEnd w:id="0"/>
      <w:r>
        <w:rPr>
          <w:sz w:val="28"/>
        </w:rPr>
        <w:t>шение объективности оценки образовательных</w:t>
      </w:r>
      <w:r>
        <w:rPr>
          <w:spacing w:val="-9"/>
          <w:sz w:val="28"/>
        </w:rPr>
        <w:t xml:space="preserve"> </w:t>
      </w:r>
      <w:r>
        <w:rPr>
          <w:sz w:val="28"/>
        </w:rPr>
        <w:t>результатов;</w:t>
      </w:r>
    </w:p>
    <w:p w:rsidR="00182A58" w:rsidRDefault="00182A58" w:rsidP="00165734">
      <w:pPr>
        <w:ind w:firstLine="709"/>
        <w:jc w:val="both"/>
        <w:rPr>
          <w:sz w:val="28"/>
        </w:rPr>
        <w:sectPr w:rsidR="00182A58" w:rsidSect="002D3093">
          <w:headerReference w:type="default" r:id="rId9"/>
          <w:pgSz w:w="11910" w:h="16840"/>
          <w:pgMar w:top="1134" w:right="850" w:bottom="1134" w:left="1701" w:header="712" w:footer="0" w:gutter="0"/>
          <w:pgNumType w:start="2"/>
          <w:cols w:space="720"/>
        </w:sectPr>
      </w:pPr>
    </w:p>
    <w:p w:rsidR="00182A58" w:rsidRDefault="00182A58" w:rsidP="00165734">
      <w:pPr>
        <w:pStyle w:val="a7"/>
        <w:widowControl w:val="0"/>
        <w:numPr>
          <w:ilvl w:val="0"/>
          <w:numId w:val="34"/>
        </w:numPr>
        <w:tabs>
          <w:tab w:val="left" w:pos="1335"/>
        </w:tabs>
        <w:autoSpaceDE w:val="0"/>
        <w:autoSpaceDN w:val="0"/>
        <w:spacing w:before="2"/>
        <w:ind w:left="0" w:right="147" w:firstLine="709"/>
        <w:contextualSpacing w:val="0"/>
        <w:jc w:val="both"/>
        <w:rPr>
          <w:sz w:val="28"/>
        </w:rPr>
      </w:pPr>
      <w:r>
        <w:rPr>
          <w:sz w:val="28"/>
        </w:rPr>
        <w:lastRenderedPageBreak/>
        <w:t>внедрение национальной системы профессионального роста педагогических работников, охватывающей не менее 50 % учителей общеобразовательных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организаций;</w:t>
      </w:r>
    </w:p>
    <w:p w:rsidR="00182A58" w:rsidRDefault="00182A58" w:rsidP="00165734">
      <w:pPr>
        <w:pStyle w:val="a7"/>
        <w:widowControl w:val="0"/>
        <w:numPr>
          <w:ilvl w:val="0"/>
          <w:numId w:val="34"/>
        </w:numPr>
        <w:tabs>
          <w:tab w:val="left" w:pos="1335"/>
        </w:tabs>
        <w:autoSpaceDE w:val="0"/>
        <w:autoSpaceDN w:val="0"/>
        <w:spacing w:line="321" w:lineRule="exact"/>
        <w:ind w:left="0" w:firstLine="709"/>
        <w:contextualSpacing w:val="0"/>
        <w:jc w:val="both"/>
        <w:rPr>
          <w:sz w:val="28"/>
        </w:rPr>
      </w:pPr>
      <w:r>
        <w:rPr>
          <w:sz w:val="28"/>
        </w:rPr>
        <w:t>совершенствование качества подготовки педагогических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кадров.</w:t>
      </w:r>
    </w:p>
    <w:p w:rsidR="00182A58" w:rsidRDefault="00182A58" w:rsidP="00165734">
      <w:pPr>
        <w:pStyle w:val="a8"/>
        <w:ind w:right="146" w:firstLine="709"/>
        <w:jc w:val="both"/>
      </w:pPr>
      <w:r>
        <w:t>В Совете при Президенте Российской Федерации по стратегическому развитию и национальным проектам разработан масштабный национальный проект «Образование», рассчитанный на шесть лет. В национальный проект входит 10 федеральных проектов, в том числе «Современная школа».</w:t>
      </w:r>
    </w:p>
    <w:p w:rsidR="00182A58" w:rsidRDefault="00182A58" w:rsidP="00165734">
      <w:pPr>
        <w:pStyle w:val="a8"/>
        <w:ind w:right="149" w:firstLine="709"/>
        <w:jc w:val="both"/>
      </w:pPr>
      <w:r>
        <w:t>Именно одной из задач федерального проекта «Современная школа» является модернизация системы оценки качества общего образования, а также качественного изменения содержательной стороны образовательного процесса в системе</w:t>
      </w:r>
      <w:r>
        <w:rPr>
          <w:spacing w:val="-6"/>
        </w:rPr>
        <w:t xml:space="preserve"> </w:t>
      </w:r>
      <w:r>
        <w:t>образования.</w:t>
      </w:r>
    </w:p>
    <w:p w:rsidR="00182A58" w:rsidRDefault="00182A58" w:rsidP="002D3093">
      <w:pPr>
        <w:pStyle w:val="a8"/>
        <w:spacing w:before="11"/>
        <w:jc w:val="both"/>
        <w:rPr>
          <w:sz w:val="27"/>
        </w:rPr>
      </w:pPr>
    </w:p>
    <w:p w:rsidR="00182A58" w:rsidRDefault="00182A58" w:rsidP="00165734">
      <w:pPr>
        <w:pStyle w:val="a7"/>
        <w:widowControl w:val="0"/>
        <w:numPr>
          <w:ilvl w:val="0"/>
          <w:numId w:val="35"/>
        </w:numPr>
        <w:tabs>
          <w:tab w:val="left" w:pos="284"/>
        </w:tabs>
        <w:autoSpaceDE w:val="0"/>
        <w:autoSpaceDN w:val="0"/>
        <w:ind w:left="0" w:firstLine="0"/>
        <w:contextualSpacing w:val="0"/>
        <w:jc w:val="center"/>
        <w:rPr>
          <w:sz w:val="28"/>
        </w:rPr>
      </w:pPr>
      <w:r>
        <w:rPr>
          <w:sz w:val="28"/>
        </w:rPr>
        <w:t xml:space="preserve">Цель и задачи </w:t>
      </w:r>
      <w:r w:rsidR="0078105D">
        <w:rPr>
          <w:sz w:val="28"/>
        </w:rPr>
        <w:t>муниципальной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Программы</w:t>
      </w:r>
    </w:p>
    <w:p w:rsidR="00182A58" w:rsidRDefault="00182A58" w:rsidP="002D3093">
      <w:pPr>
        <w:pStyle w:val="a8"/>
        <w:spacing w:before="11"/>
        <w:jc w:val="both"/>
        <w:rPr>
          <w:sz w:val="27"/>
        </w:rPr>
      </w:pPr>
    </w:p>
    <w:p w:rsidR="0078105D" w:rsidRDefault="00182A58" w:rsidP="002D3093">
      <w:pPr>
        <w:pStyle w:val="a8"/>
        <w:spacing w:before="2"/>
        <w:ind w:right="152"/>
        <w:jc w:val="both"/>
      </w:pPr>
      <w:r>
        <w:t>Цель  –  создание  ме</w:t>
      </w:r>
      <w:r w:rsidR="00165734">
        <w:t>ханизмов  и   новых   достижений</w:t>
      </w:r>
      <w:r>
        <w:t xml:space="preserve"> положительной динамики повышения</w:t>
      </w:r>
      <w:r>
        <w:rPr>
          <w:spacing w:val="-6"/>
        </w:rPr>
        <w:t xml:space="preserve"> </w:t>
      </w:r>
      <w:r>
        <w:t>качества</w:t>
      </w:r>
      <w:r w:rsidR="0078105D" w:rsidRPr="0078105D">
        <w:t xml:space="preserve"> </w:t>
      </w:r>
      <w:r w:rsidR="0078105D">
        <w:t xml:space="preserve">образования как  результата  проработки  типичных  проблем  на  муниципальном  </w:t>
      </w:r>
      <w:r w:rsidR="00165734">
        <w:t xml:space="preserve">и школьном </w:t>
      </w:r>
      <w:r w:rsidR="0078105D">
        <w:t>уровнях,  а   также   уровне   педагога.</w:t>
      </w:r>
    </w:p>
    <w:p w:rsidR="00182A58" w:rsidRDefault="00182A58" w:rsidP="002D3093">
      <w:pPr>
        <w:pStyle w:val="a8"/>
        <w:ind w:right="148"/>
        <w:jc w:val="both"/>
      </w:pPr>
    </w:p>
    <w:p w:rsidR="00182A58" w:rsidRDefault="00182A58" w:rsidP="002D3093">
      <w:pPr>
        <w:pStyle w:val="a8"/>
        <w:spacing w:line="321" w:lineRule="exact"/>
        <w:jc w:val="both"/>
      </w:pPr>
      <w:r>
        <w:t>Задачи:</w:t>
      </w:r>
    </w:p>
    <w:p w:rsidR="00182A58" w:rsidRDefault="00182A58" w:rsidP="002D3093">
      <w:pPr>
        <w:pStyle w:val="a7"/>
        <w:widowControl w:val="0"/>
        <w:numPr>
          <w:ilvl w:val="0"/>
          <w:numId w:val="33"/>
        </w:numPr>
        <w:tabs>
          <w:tab w:val="left" w:pos="1453"/>
        </w:tabs>
        <w:autoSpaceDE w:val="0"/>
        <w:autoSpaceDN w:val="0"/>
        <w:ind w:left="0" w:right="153" w:firstLine="0"/>
        <w:contextualSpacing w:val="0"/>
        <w:jc w:val="both"/>
        <w:rPr>
          <w:sz w:val="28"/>
        </w:rPr>
      </w:pPr>
      <w:r>
        <w:rPr>
          <w:sz w:val="28"/>
        </w:rPr>
        <w:t>Обеспечить   единство   подходов   в   решении    типичных    проблем по усвоению учебных предметов обучающимися образовательных</w:t>
      </w:r>
      <w:r>
        <w:rPr>
          <w:spacing w:val="-19"/>
          <w:sz w:val="28"/>
        </w:rPr>
        <w:t xml:space="preserve"> </w:t>
      </w:r>
      <w:r>
        <w:rPr>
          <w:sz w:val="28"/>
        </w:rPr>
        <w:t>организаций.</w:t>
      </w:r>
    </w:p>
    <w:p w:rsidR="00182A58" w:rsidRDefault="00182A58" w:rsidP="002D3093">
      <w:pPr>
        <w:pStyle w:val="a7"/>
        <w:widowControl w:val="0"/>
        <w:numPr>
          <w:ilvl w:val="0"/>
          <w:numId w:val="33"/>
        </w:numPr>
        <w:tabs>
          <w:tab w:val="left" w:pos="1453"/>
        </w:tabs>
        <w:autoSpaceDE w:val="0"/>
        <w:autoSpaceDN w:val="0"/>
        <w:spacing w:before="1"/>
        <w:ind w:left="0" w:right="153" w:firstLine="0"/>
        <w:contextualSpacing w:val="0"/>
        <w:jc w:val="both"/>
        <w:rPr>
          <w:sz w:val="28"/>
        </w:rPr>
      </w:pPr>
      <w:r>
        <w:rPr>
          <w:sz w:val="28"/>
        </w:rPr>
        <w:t>Своевременно  выявлять  образовательные  организации,  находящихся в  зоне  риска  по  качеству   образования   и   имеющие   типичные   проблемы по усвоению обучающимися учебных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предметов.</w:t>
      </w:r>
    </w:p>
    <w:p w:rsidR="00182A58" w:rsidRDefault="00182A58" w:rsidP="002D3093">
      <w:pPr>
        <w:pStyle w:val="a7"/>
        <w:widowControl w:val="0"/>
        <w:numPr>
          <w:ilvl w:val="0"/>
          <w:numId w:val="33"/>
        </w:numPr>
        <w:tabs>
          <w:tab w:val="left" w:pos="1453"/>
        </w:tabs>
        <w:autoSpaceDE w:val="0"/>
        <w:autoSpaceDN w:val="0"/>
        <w:ind w:left="0" w:right="146" w:firstLine="0"/>
        <w:contextualSpacing w:val="0"/>
        <w:jc w:val="both"/>
        <w:rPr>
          <w:sz w:val="28"/>
        </w:rPr>
      </w:pPr>
      <w:r>
        <w:rPr>
          <w:sz w:val="28"/>
        </w:rPr>
        <w:t>Создать организационно-методические и информационно-методические условия преодоления проблемных зон по усвоению учебных предметов обучающимися 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организаций.</w:t>
      </w:r>
    </w:p>
    <w:p w:rsidR="00182A58" w:rsidRDefault="00182A58" w:rsidP="002D3093">
      <w:pPr>
        <w:pStyle w:val="a7"/>
        <w:widowControl w:val="0"/>
        <w:numPr>
          <w:ilvl w:val="0"/>
          <w:numId w:val="33"/>
        </w:numPr>
        <w:tabs>
          <w:tab w:val="left" w:pos="1453"/>
        </w:tabs>
        <w:autoSpaceDE w:val="0"/>
        <w:autoSpaceDN w:val="0"/>
        <w:ind w:left="0" w:right="148" w:firstLine="0"/>
        <w:contextualSpacing w:val="0"/>
        <w:jc w:val="both"/>
        <w:rPr>
          <w:sz w:val="28"/>
        </w:rPr>
      </w:pPr>
      <w:r>
        <w:rPr>
          <w:sz w:val="28"/>
        </w:rPr>
        <w:t>Регулярно    получать     объективную,     достоверную     информацию по усвоению учебных предметов обучающимися образовательных организаций.</w:t>
      </w:r>
    </w:p>
    <w:p w:rsidR="00182A58" w:rsidRPr="000F5B92" w:rsidRDefault="00182A58" w:rsidP="002D3093">
      <w:pPr>
        <w:pStyle w:val="a8"/>
        <w:spacing w:before="10"/>
        <w:jc w:val="both"/>
        <w:rPr>
          <w:sz w:val="27"/>
        </w:rPr>
      </w:pPr>
    </w:p>
    <w:p w:rsidR="00182A58" w:rsidRPr="000F5B92" w:rsidRDefault="00182A58" w:rsidP="006C0E0B">
      <w:pPr>
        <w:pStyle w:val="a8"/>
        <w:ind w:right="486"/>
        <w:jc w:val="center"/>
      </w:pPr>
      <w:r w:rsidRPr="000F5B92">
        <w:t>3. Основные аспекты проработки типичных проблем по усвоению учебных предметов обучающимися образовательных организаций</w:t>
      </w:r>
    </w:p>
    <w:p w:rsidR="00182A58" w:rsidRPr="000F5B92" w:rsidRDefault="00182A58" w:rsidP="006C0E0B">
      <w:pPr>
        <w:pStyle w:val="a8"/>
        <w:spacing w:before="2"/>
        <w:jc w:val="center"/>
      </w:pPr>
      <w:r w:rsidRPr="000F5B92">
        <w:t xml:space="preserve">(в рамках </w:t>
      </w:r>
      <w:r w:rsidR="006C0E0B" w:rsidRPr="000F5B92">
        <w:t>муниципальной</w:t>
      </w:r>
      <w:r w:rsidRPr="000F5B92">
        <w:t xml:space="preserve"> Программы)</w:t>
      </w:r>
    </w:p>
    <w:p w:rsidR="00182A58" w:rsidRDefault="00182A58" w:rsidP="002D3093">
      <w:pPr>
        <w:pStyle w:val="a8"/>
        <w:spacing w:before="11"/>
        <w:jc w:val="both"/>
        <w:rPr>
          <w:sz w:val="27"/>
        </w:rPr>
      </w:pPr>
    </w:p>
    <w:p w:rsidR="00182A58" w:rsidRDefault="00182A58" w:rsidP="008500BB">
      <w:pPr>
        <w:pStyle w:val="a7"/>
        <w:widowControl w:val="0"/>
        <w:numPr>
          <w:ilvl w:val="0"/>
          <w:numId w:val="32"/>
        </w:numPr>
        <w:tabs>
          <w:tab w:val="left" w:pos="709"/>
        </w:tabs>
        <w:autoSpaceDE w:val="0"/>
        <w:autoSpaceDN w:val="0"/>
        <w:spacing w:line="322" w:lineRule="exact"/>
        <w:ind w:left="0" w:firstLine="0"/>
        <w:contextualSpacing w:val="0"/>
        <w:jc w:val="both"/>
        <w:rPr>
          <w:sz w:val="28"/>
        </w:rPr>
      </w:pPr>
      <w:r>
        <w:rPr>
          <w:sz w:val="28"/>
        </w:rPr>
        <w:t>Предметные типичные ошибки – базовый</w:t>
      </w:r>
      <w:r>
        <w:rPr>
          <w:spacing w:val="-3"/>
          <w:sz w:val="28"/>
        </w:rPr>
        <w:t xml:space="preserve"> </w:t>
      </w:r>
      <w:r>
        <w:rPr>
          <w:sz w:val="28"/>
        </w:rPr>
        <w:t>уровень.</w:t>
      </w:r>
    </w:p>
    <w:p w:rsidR="00182A58" w:rsidRDefault="00182A58" w:rsidP="008500BB">
      <w:pPr>
        <w:pStyle w:val="a7"/>
        <w:widowControl w:val="0"/>
        <w:numPr>
          <w:ilvl w:val="0"/>
          <w:numId w:val="32"/>
        </w:numPr>
        <w:tabs>
          <w:tab w:val="left" w:pos="709"/>
        </w:tabs>
        <w:autoSpaceDE w:val="0"/>
        <w:autoSpaceDN w:val="0"/>
        <w:spacing w:line="322" w:lineRule="exact"/>
        <w:ind w:left="0" w:firstLine="0"/>
        <w:contextualSpacing w:val="0"/>
        <w:jc w:val="both"/>
        <w:rPr>
          <w:sz w:val="28"/>
        </w:rPr>
      </w:pPr>
      <w:r>
        <w:rPr>
          <w:sz w:val="28"/>
        </w:rPr>
        <w:t>Предметные типичные ошибки – повышенный</w:t>
      </w:r>
      <w:r>
        <w:rPr>
          <w:spacing w:val="-3"/>
          <w:sz w:val="28"/>
        </w:rPr>
        <w:t xml:space="preserve"> </w:t>
      </w:r>
      <w:r>
        <w:rPr>
          <w:sz w:val="28"/>
        </w:rPr>
        <w:t>уровень.</w:t>
      </w:r>
    </w:p>
    <w:p w:rsidR="00182A58" w:rsidRDefault="00182A58" w:rsidP="008500BB">
      <w:pPr>
        <w:pStyle w:val="a7"/>
        <w:widowControl w:val="0"/>
        <w:numPr>
          <w:ilvl w:val="0"/>
          <w:numId w:val="32"/>
        </w:numPr>
        <w:tabs>
          <w:tab w:val="left" w:pos="709"/>
        </w:tabs>
        <w:autoSpaceDE w:val="0"/>
        <w:autoSpaceDN w:val="0"/>
        <w:spacing w:line="322" w:lineRule="exact"/>
        <w:ind w:left="0" w:firstLine="0"/>
        <w:contextualSpacing w:val="0"/>
        <w:jc w:val="both"/>
        <w:rPr>
          <w:sz w:val="28"/>
        </w:rPr>
      </w:pPr>
      <w:r>
        <w:rPr>
          <w:sz w:val="28"/>
        </w:rPr>
        <w:t>Межпредметные типичные ошибки – работа с</w:t>
      </w:r>
      <w:r>
        <w:rPr>
          <w:spacing w:val="-10"/>
          <w:sz w:val="28"/>
        </w:rPr>
        <w:t xml:space="preserve"> </w:t>
      </w:r>
      <w:r>
        <w:rPr>
          <w:sz w:val="28"/>
        </w:rPr>
        <w:t>текстом.</w:t>
      </w:r>
    </w:p>
    <w:p w:rsidR="00182A58" w:rsidRDefault="00182A58" w:rsidP="008500BB">
      <w:pPr>
        <w:pStyle w:val="a7"/>
        <w:widowControl w:val="0"/>
        <w:numPr>
          <w:ilvl w:val="0"/>
          <w:numId w:val="32"/>
        </w:numPr>
        <w:tabs>
          <w:tab w:val="left" w:pos="709"/>
        </w:tabs>
        <w:autoSpaceDE w:val="0"/>
        <w:autoSpaceDN w:val="0"/>
        <w:ind w:left="0" w:firstLine="0"/>
        <w:contextualSpacing w:val="0"/>
        <w:jc w:val="both"/>
        <w:rPr>
          <w:sz w:val="28"/>
        </w:rPr>
      </w:pPr>
      <w:r>
        <w:rPr>
          <w:sz w:val="28"/>
        </w:rPr>
        <w:t>Вычислительные навыки (типичные ошибки) на межпредметной</w:t>
      </w:r>
      <w:r>
        <w:rPr>
          <w:spacing w:val="-13"/>
          <w:sz w:val="28"/>
        </w:rPr>
        <w:t xml:space="preserve"> </w:t>
      </w:r>
      <w:r>
        <w:rPr>
          <w:sz w:val="28"/>
        </w:rPr>
        <w:t>основе.</w:t>
      </w:r>
    </w:p>
    <w:p w:rsidR="007F60A4" w:rsidRDefault="007F60A4" w:rsidP="007F60A4">
      <w:pPr>
        <w:pStyle w:val="a7"/>
        <w:widowControl w:val="0"/>
        <w:tabs>
          <w:tab w:val="left" w:pos="1172"/>
        </w:tabs>
        <w:autoSpaceDE w:val="0"/>
        <w:autoSpaceDN w:val="0"/>
        <w:ind w:left="0"/>
        <w:contextualSpacing w:val="0"/>
        <w:rPr>
          <w:sz w:val="28"/>
        </w:rPr>
      </w:pPr>
    </w:p>
    <w:p w:rsidR="00182A58" w:rsidRDefault="00182A58" w:rsidP="002D3093">
      <w:pPr>
        <w:pStyle w:val="a8"/>
        <w:spacing w:before="2"/>
        <w:jc w:val="both"/>
      </w:pPr>
    </w:p>
    <w:p w:rsidR="00182A58" w:rsidRPr="000F5B92" w:rsidRDefault="00182A58" w:rsidP="006C0E0B">
      <w:pPr>
        <w:pStyle w:val="a7"/>
        <w:widowControl w:val="0"/>
        <w:numPr>
          <w:ilvl w:val="1"/>
          <w:numId w:val="32"/>
        </w:numPr>
        <w:tabs>
          <w:tab w:val="left" w:pos="0"/>
        </w:tabs>
        <w:autoSpaceDE w:val="0"/>
        <w:autoSpaceDN w:val="0"/>
        <w:ind w:left="0" w:right="946" w:firstLine="0"/>
        <w:contextualSpacing w:val="0"/>
        <w:jc w:val="center"/>
        <w:rPr>
          <w:sz w:val="28"/>
        </w:rPr>
      </w:pPr>
      <w:r w:rsidRPr="000F5B92">
        <w:rPr>
          <w:sz w:val="28"/>
        </w:rPr>
        <w:lastRenderedPageBreak/>
        <w:t xml:space="preserve">Перечень учебных предметов с обоснованием типичных проблем в </w:t>
      </w:r>
      <w:r w:rsidR="006C0E0B" w:rsidRPr="000F5B92">
        <w:rPr>
          <w:sz w:val="28"/>
        </w:rPr>
        <w:t>муниципальной</w:t>
      </w:r>
      <w:r w:rsidRPr="000F5B92">
        <w:rPr>
          <w:sz w:val="28"/>
        </w:rPr>
        <w:t xml:space="preserve"> системе</w:t>
      </w:r>
      <w:r w:rsidRPr="000F5B92">
        <w:rPr>
          <w:spacing w:val="-3"/>
          <w:sz w:val="28"/>
        </w:rPr>
        <w:t xml:space="preserve"> </w:t>
      </w:r>
      <w:r w:rsidRPr="000F5B92">
        <w:rPr>
          <w:sz w:val="28"/>
        </w:rPr>
        <w:t>образования</w:t>
      </w:r>
    </w:p>
    <w:p w:rsidR="00182A58" w:rsidRDefault="00182A58" w:rsidP="002D3093">
      <w:pPr>
        <w:pStyle w:val="a8"/>
        <w:spacing w:before="10"/>
        <w:jc w:val="both"/>
        <w:rPr>
          <w:sz w:val="27"/>
        </w:rPr>
      </w:pPr>
    </w:p>
    <w:p w:rsidR="00182A58" w:rsidRDefault="00182A58" w:rsidP="008500BB">
      <w:pPr>
        <w:pStyle w:val="a8"/>
        <w:ind w:right="149" w:firstLine="709"/>
        <w:jc w:val="both"/>
      </w:pPr>
      <w:r>
        <w:t xml:space="preserve">Обзорный  анализ   типичных   ошибок,   допущенных   обучающимися при прохождении ГИА (ОГЭ, ЕГЭ) по учебным предметам (русский язык, математика, литература, физика, обществознание, история, иностранный язык, информатика, география, биология,  химия), а  также  выявленные  затруднения у обучающихся по итогам проведения ВПР (в разрезе классов и предметов) представлены в приложениях № 1, № 2 к </w:t>
      </w:r>
      <w:r w:rsidR="006C0E0B">
        <w:t>муниципальной</w:t>
      </w:r>
      <w:r>
        <w:rPr>
          <w:spacing w:val="-12"/>
        </w:rPr>
        <w:t xml:space="preserve"> </w:t>
      </w:r>
      <w:r>
        <w:t>Программе.</w:t>
      </w:r>
    </w:p>
    <w:p w:rsidR="00182A58" w:rsidRDefault="00182A58" w:rsidP="002D3093">
      <w:pPr>
        <w:pStyle w:val="a8"/>
        <w:jc w:val="both"/>
      </w:pPr>
    </w:p>
    <w:p w:rsidR="00182A58" w:rsidRDefault="00182A58" w:rsidP="002D3093">
      <w:pPr>
        <w:pStyle w:val="a7"/>
        <w:widowControl w:val="0"/>
        <w:numPr>
          <w:ilvl w:val="1"/>
          <w:numId w:val="32"/>
        </w:numPr>
        <w:tabs>
          <w:tab w:val="left" w:pos="1345"/>
        </w:tabs>
        <w:autoSpaceDE w:val="0"/>
        <w:autoSpaceDN w:val="0"/>
        <w:spacing w:after="55"/>
        <w:ind w:left="0" w:firstLine="0"/>
        <w:contextualSpacing w:val="0"/>
        <w:jc w:val="both"/>
        <w:rPr>
          <w:sz w:val="28"/>
        </w:rPr>
      </w:pPr>
      <w:r>
        <w:rPr>
          <w:sz w:val="28"/>
        </w:rPr>
        <w:t xml:space="preserve">Календарный план проведения </w:t>
      </w:r>
      <w:r w:rsidR="001B4F8F">
        <w:rPr>
          <w:sz w:val="28"/>
        </w:rPr>
        <w:t xml:space="preserve">муниципальных </w:t>
      </w:r>
      <w:r>
        <w:rPr>
          <w:sz w:val="28"/>
        </w:rPr>
        <w:t>диагностических</w:t>
      </w:r>
      <w:r>
        <w:rPr>
          <w:spacing w:val="-9"/>
          <w:sz w:val="28"/>
        </w:rPr>
        <w:t xml:space="preserve"> </w:t>
      </w:r>
      <w:r>
        <w:rPr>
          <w:sz w:val="28"/>
        </w:rPr>
        <w:t>работ</w:t>
      </w:r>
    </w:p>
    <w:p w:rsidR="006C0E0B" w:rsidRDefault="006C0E0B" w:rsidP="006C0E0B">
      <w:pPr>
        <w:pStyle w:val="a7"/>
        <w:widowControl w:val="0"/>
        <w:tabs>
          <w:tab w:val="left" w:pos="1345"/>
        </w:tabs>
        <w:autoSpaceDE w:val="0"/>
        <w:autoSpaceDN w:val="0"/>
        <w:spacing w:after="55"/>
        <w:ind w:left="0"/>
        <w:contextualSpacing w:val="0"/>
        <w:rPr>
          <w:sz w:val="28"/>
        </w:rPr>
      </w:pPr>
    </w:p>
    <w:tbl>
      <w:tblPr>
        <w:tblStyle w:val="TableNormal"/>
        <w:tblW w:w="964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3544"/>
        <w:gridCol w:w="2127"/>
        <w:gridCol w:w="3544"/>
      </w:tblGrid>
      <w:tr w:rsidR="00182A58" w:rsidTr="001B4F8F">
        <w:trPr>
          <w:trHeight w:val="554"/>
        </w:trPr>
        <w:tc>
          <w:tcPr>
            <w:tcW w:w="425" w:type="dxa"/>
          </w:tcPr>
          <w:p w:rsidR="00182A58" w:rsidRDefault="00182A58" w:rsidP="001B4F8F">
            <w:pPr>
              <w:pStyle w:val="TableParagraph"/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182A58" w:rsidRDefault="00182A58" w:rsidP="001B4F8F">
            <w:pPr>
              <w:pStyle w:val="TableParagraph"/>
              <w:spacing w:line="264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3544" w:type="dxa"/>
          </w:tcPr>
          <w:p w:rsidR="00182A58" w:rsidRDefault="00182A58" w:rsidP="001B4F8F">
            <w:pPr>
              <w:pStyle w:val="TableParagraph"/>
              <w:spacing w:line="271" w:lineRule="exact"/>
              <w:ind w:left="0" w:right="1435"/>
              <w:jc w:val="center"/>
              <w:rPr>
                <w:sz w:val="24"/>
              </w:rPr>
            </w:pPr>
            <w:r>
              <w:rPr>
                <w:sz w:val="24"/>
              </w:rPr>
              <w:t>Мероприятие</w:t>
            </w:r>
          </w:p>
        </w:tc>
        <w:tc>
          <w:tcPr>
            <w:tcW w:w="2127" w:type="dxa"/>
          </w:tcPr>
          <w:p w:rsidR="00182A58" w:rsidRDefault="00182A58" w:rsidP="001B4F8F">
            <w:pPr>
              <w:pStyle w:val="TableParagraph"/>
              <w:spacing w:line="271" w:lineRule="exact"/>
              <w:ind w:left="142" w:right="142"/>
              <w:jc w:val="center"/>
              <w:rPr>
                <w:sz w:val="24"/>
              </w:rPr>
            </w:pPr>
            <w:r>
              <w:rPr>
                <w:sz w:val="24"/>
              </w:rPr>
              <w:t>Срок реализации</w:t>
            </w:r>
          </w:p>
          <w:p w:rsidR="00182A58" w:rsidRDefault="00182A58" w:rsidP="001B4F8F">
            <w:pPr>
              <w:pStyle w:val="TableParagraph"/>
              <w:spacing w:line="264" w:lineRule="exact"/>
              <w:ind w:left="142" w:right="142"/>
              <w:jc w:val="center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3544" w:type="dxa"/>
          </w:tcPr>
          <w:p w:rsidR="00182A58" w:rsidRDefault="00182A58" w:rsidP="001B4F8F">
            <w:pPr>
              <w:pStyle w:val="TableParagraph"/>
              <w:spacing w:line="271" w:lineRule="exact"/>
              <w:ind w:left="141" w:right="100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</w:p>
          <w:p w:rsidR="00182A58" w:rsidRDefault="00182A58" w:rsidP="001B4F8F">
            <w:pPr>
              <w:pStyle w:val="TableParagraph"/>
              <w:spacing w:line="264" w:lineRule="exact"/>
              <w:ind w:left="141" w:right="94"/>
              <w:jc w:val="center"/>
              <w:rPr>
                <w:sz w:val="24"/>
              </w:rPr>
            </w:pPr>
            <w:r>
              <w:rPr>
                <w:sz w:val="24"/>
              </w:rPr>
              <w:t>исполнитель</w:t>
            </w:r>
          </w:p>
        </w:tc>
      </w:tr>
      <w:tr w:rsidR="001B4F8F" w:rsidTr="001B4F8F">
        <w:trPr>
          <w:trHeight w:val="551"/>
        </w:trPr>
        <w:tc>
          <w:tcPr>
            <w:tcW w:w="425" w:type="dxa"/>
          </w:tcPr>
          <w:p w:rsidR="001B4F8F" w:rsidRPr="001B4F8F" w:rsidRDefault="001B4F8F" w:rsidP="000F5B92">
            <w:pPr>
              <w:pStyle w:val="TableParagraph"/>
              <w:spacing w:line="268" w:lineRule="exact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3544" w:type="dxa"/>
          </w:tcPr>
          <w:p w:rsidR="001B4F8F" w:rsidRPr="00182A58" w:rsidRDefault="001B4F8F" w:rsidP="001B4F8F">
            <w:pPr>
              <w:pStyle w:val="TableParagraph"/>
              <w:ind w:left="141" w:right="142"/>
              <w:rPr>
                <w:sz w:val="24"/>
                <w:lang w:val="ru-RU"/>
              </w:rPr>
            </w:pPr>
            <w:r w:rsidRPr="00182A58">
              <w:rPr>
                <w:sz w:val="24"/>
                <w:lang w:val="ru-RU"/>
              </w:rPr>
              <w:t>Разработка контрольно-измерительных материалов (далее – КИМ) региональных диагностических работ</w:t>
            </w:r>
          </w:p>
        </w:tc>
        <w:tc>
          <w:tcPr>
            <w:tcW w:w="2127" w:type="dxa"/>
          </w:tcPr>
          <w:p w:rsidR="001B4F8F" w:rsidRDefault="0056509B" w:rsidP="0056509B">
            <w:pPr>
              <w:pStyle w:val="TableParagraph"/>
              <w:ind w:left="142" w:right="142"/>
              <w:rPr>
                <w:sz w:val="24"/>
              </w:rPr>
            </w:pPr>
            <w:r>
              <w:rPr>
                <w:sz w:val="24"/>
                <w:lang w:val="ru-RU"/>
              </w:rPr>
              <w:t>с</w:t>
            </w:r>
            <w:r w:rsidR="001B4F8F">
              <w:rPr>
                <w:sz w:val="24"/>
              </w:rPr>
              <w:t xml:space="preserve">ентябрь – октябрь 2019 </w:t>
            </w:r>
          </w:p>
        </w:tc>
        <w:tc>
          <w:tcPr>
            <w:tcW w:w="3544" w:type="dxa"/>
          </w:tcPr>
          <w:p w:rsidR="001B4F8F" w:rsidRPr="00182A58" w:rsidRDefault="00C331C5" w:rsidP="001B4F8F">
            <w:pPr>
              <w:pStyle w:val="TableParagraph"/>
              <w:spacing w:line="270" w:lineRule="atLeast"/>
              <w:ind w:left="141" w:right="9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Аттестованные </w:t>
            </w:r>
            <w:r w:rsidR="001B4F8F">
              <w:rPr>
                <w:sz w:val="24"/>
                <w:lang w:val="ru-RU"/>
              </w:rPr>
              <w:t>эксперты</w:t>
            </w:r>
            <w:r>
              <w:rPr>
                <w:sz w:val="24"/>
                <w:lang w:val="ru-RU"/>
              </w:rPr>
              <w:t>, привлекаемые Ростобрнадзором к мероприятиям по контролю</w:t>
            </w:r>
          </w:p>
        </w:tc>
      </w:tr>
      <w:tr w:rsidR="001B4F8F" w:rsidTr="001B4F8F">
        <w:trPr>
          <w:trHeight w:val="551"/>
        </w:trPr>
        <w:tc>
          <w:tcPr>
            <w:tcW w:w="425" w:type="dxa"/>
          </w:tcPr>
          <w:p w:rsidR="001B4F8F" w:rsidRPr="001B4F8F" w:rsidRDefault="001B4F8F" w:rsidP="000F5B92">
            <w:pPr>
              <w:pStyle w:val="TableParagraph"/>
              <w:spacing w:line="268" w:lineRule="exact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3544" w:type="dxa"/>
          </w:tcPr>
          <w:p w:rsidR="001B4F8F" w:rsidRDefault="001B4F8F" w:rsidP="001B4F8F">
            <w:pPr>
              <w:pStyle w:val="TableParagraph"/>
              <w:tabs>
                <w:tab w:val="left" w:pos="3025"/>
              </w:tabs>
              <w:ind w:left="142" w:right="141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pacing w:val="-3"/>
                <w:sz w:val="24"/>
              </w:rPr>
              <w:t xml:space="preserve">проведения </w:t>
            </w:r>
            <w:r>
              <w:rPr>
                <w:sz w:val="24"/>
              </w:rPr>
              <w:t>диагностических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работ:</w:t>
            </w:r>
          </w:p>
          <w:p w:rsidR="001B4F8F" w:rsidRPr="00182A58" w:rsidRDefault="001B4F8F" w:rsidP="001B4F8F">
            <w:pPr>
              <w:pStyle w:val="TableParagraph"/>
              <w:numPr>
                <w:ilvl w:val="0"/>
                <w:numId w:val="31"/>
              </w:numPr>
              <w:tabs>
                <w:tab w:val="left" w:pos="248"/>
              </w:tabs>
              <w:ind w:left="142" w:right="141" w:firstLine="0"/>
              <w:rPr>
                <w:sz w:val="24"/>
                <w:lang w:val="ru-RU"/>
              </w:rPr>
            </w:pPr>
            <w:r w:rsidRPr="00182A58">
              <w:rPr>
                <w:sz w:val="24"/>
                <w:lang w:val="ru-RU"/>
              </w:rPr>
              <w:t>7 класс (предметные, вычислительные, работа с</w:t>
            </w:r>
            <w:r w:rsidRPr="00182A58">
              <w:rPr>
                <w:spacing w:val="6"/>
                <w:sz w:val="24"/>
                <w:lang w:val="ru-RU"/>
              </w:rPr>
              <w:t xml:space="preserve"> </w:t>
            </w:r>
            <w:r w:rsidRPr="00182A58">
              <w:rPr>
                <w:spacing w:val="-3"/>
                <w:sz w:val="24"/>
                <w:lang w:val="ru-RU"/>
              </w:rPr>
              <w:t>текстом);</w:t>
            </w:r>
          </w:p>
          <w:p w:rsidR="001B4F8F" w:rsidRPr="00182A58" w:rsidRDefault="001B4F8F" w:rsidP="001B4F8F">
            <w:pPr>
              <w:pStyle w:val="TableParagraph"/>
              <w:numPr>
                <w:ilvl w:val="0"/>
                <w:numId w:val="31"/>
              </w:numPr>
              <w:tabs>
                <w:tab w:val="left" w:pos="248"/>
              </w:tabs>
              <w:ind w:left="142" w:right="141" w:firstLine="0"/>
              <w:rPr>
                <w:sz w:val="24"/>
                <w:lang w:val="ru-RU"/>
              </w:rPr>
            </w:pPr>
            <w:r w:rsidRPr="00182A58">
              <w:rPr>
                <w:sz w:val="24"/>
                <w:lang w:val="ru-RU"/>
              </w:rPr>
              <w:t>8 класс (предметные, вычислительные, работа с</w:t>
            </w:r>
            <w:r w:rsidRPr="00182A58">
              <w:rPr>
                <w:spacing w:val="-11"/>
                <w:sz w:val="24"/>
                <w:lang w:val="ru-RU"/>
              </w:rPr>
              <w:t xml:space="preserve"> </w:t>
            </w:r>
            <w:r w:rsidRPr="00182A58">
              <w:rPr>
                <w:sz w:val="24"/>
                <w:lang w:val="ru-RU"/>
              </w:rPr>
              <w:t>текстом);</w:t>
            </w:r>
          </w:p>
          <w:p w:rsidR="001B4F8F" w:rsidRDefault="001B4F8F" w:rsidP="001B4F8F">
            <w:pPr>
              <w:pStyle w:val="TableParagraph"/>
              <w:numPr>
                <w:ilvl w:val="0"/>
                <w:numId w:val="31"/>
              </w:numPr>
              <w:tabs>
                <w:tab w:val="left" w:pos="248"/>
              </w:tabs>
              <w:spacing w:line="270" w:lineRule="atLeast"/>
              <w:ind w:left="142" w:right="141" w:firstLine="0"/>
              <w:rPr>
                <w:sz w:val="24"/>
                <w:lang w:val="ru-RU"/>
              </w:rPr>
            </w:pPr>
            <w:r w:rsidRPr="00182A58">
              <w:rPr>
                <w:sz w:val="24"/>
                <w:lang w:val="ru-RU"/>
              </w:rPr>
              <w:t>9 класс (вычислительные, работа</w:t>
            </w:r>
            <w:r w:rsidRPr="00182A58">
              <w:rPr>
                <w:spacing w:val="-9"/>
                <w:sz w:val="24"/>
                <w:lang w:val="ru-RU"/>
              </w:rPr>
              <w:t xml:space="preserve"> </w:t>
            </w:r>
            <w:r w:rsidRPr="00182A58">
              <w:rPr>
                <w:sz w:val="24"/>
                <w:lang w:val="ru-RU"/>
              </w:rPr>
              <w:t>с текстом)</w:t>
            </w:r>
            <w:r w:rsidR="000F5B92">
              <w:rPr>
                <w:sz w:val="24"/>
                <w:lang w:val="ru-RU"/>
              </w:rPr>
              <w:t>;</w:t>
            </w:r>
          </w:p>
          <w:p w:rsidR="000F5B92" w:rsidRDefault="000F5B92" w:rsidP="001B4F8F">
            <w:pPr>
              <w:pStyle w:val="TableParagraph"/>
              <w:numPr>
                <w:ilvl w:val="0"/>
                <w:numId w:val="31"/>
              </w:numPr>
              <w:tabs>
                <w:tab w:val="left" w:pos="248"/>
              </w:tabs>
              <w:spacing w:line="270" w:lineRule="atLeast"/>
              <w:ind w:left="142" w:right="141" w:firstLine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10 класс </w:t>
            </w:r>
            <w:r w:rsidRPr="00182A58">
              <w:rPr>
                <w:sz w:val="24"/>
                <w:lang w:val="ru-RU"/>
              </w:rPr>
              <w:t>(вычислительные, работа</w:t>
            </w:r>
            <w:r w:rsidRPr="00182A58">
              <w:rPr>
                <w:spacing w:val="-9"/>
                <w:sz w:val="24"/>
                <w:lang w:val="ru-RU"/>
              </w:rPr>
              <w:t xml:space="preserve"> </w:t>
            </w:r>
            <w:r w:rsidRPr="00182A58">
              <w:rPr>
                <w:sz w:val="24"/>
                <w:lang w:val="ru-RU"/>
              </w:rPr>
              <w:t>с текстом)</w:t>
            </w:r>
            <w:r>
              <w:rPr>
                <w:sz w:val="24"/>
                <w:lang w:val="ru-RU"/>
              </w:rPr>
              <w:t>;</w:t>
            </w:r>
          </w:p>
          <w:p w:rsidR="000F5B92" w:rsidRPr="00182A58" w:rsidRDefault="000F5B92" w:rsidP="001B4F8F">
            <w:pPr>
              <w:pStyle w:val="TableParagraph"/>
              <w:numPr>
                <w:ilvl w:val="0"/>
                <w:numId w:val="31"/>
              </w:numPr>
              <w:tabs>
                <w:tab w:val="left" w:pos="248"/>
              </w:tabs>
              <w:spacing w:line="270" w:lineRule="atLeast"/>
              <w:ind w:left="142" w:right="141" w:firstLine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11 класс </w:t>
            </w:r>
            <w:r w:rsidRPr="00182A58">
              <w:rPr>
                <w:sz w:val="24"/>
                <w:lang w:val="ru-RU"/>
              </w:rPr>
              <w:t>(вычислительные, работа</w:t>
            </w:r>
            <w:r w:rsidRPr="00182A58">
              <w:rPr>
                <w:spacing w:val="-9"/>
                <w:sz w:val="24"/>
                <w:lang w:val="ru-RU"/>
              </w:rPr>
              <w:t xml:space="preserve"> </w:t>
            </w:r>
            <w:r w:rsidRPr="00182A58">
              <w:rPr>
                <w:sz w:val="24"/>
                <w:lang w:val="ru-RU"/>
              </w:rPr>
              <w:t>с текстом)</w:t>
            </w:r>
            <w:r>
              <w:rPr>
                <w:sz w:val="24"/>
                <w:lang w:val="ru-RU"/>
              </w:rPr>
              <w:t>.</w:t>
            </w:r>
          </w:p>
        </w:tc>
        <w:tc>
          <w:tcPr>
            <w:tcW w:w="2127" w:type="dxa"/>
          </w:tcPr>
          <w:p w:rsidR="000F5B92" w:rsidRDefault="000F5B92" w:rsidP="001B4F8F">
            <w:pPr>
              <w:pStyle w:val="TableParagraph"/>
              <w:spacing w:line="270" w:lineRule="atLeast"/>
              <w:ind w:left="142" w:right="301"/>
              <w:rPr>
                <w:sz w:val="24"/>
                <w:lang w:val="ru-RU"/>
              </w:rPr>
            </w:pPr>
          </w:p>
          <w:p w:rsidR="000F5B92" w:rsidRDefault="000F5B92" w:rsidP="001B4F8F">
            <w:pPr>
              <w:pStyle w:val="TableParagraph"/>
              <w:spacing w:line="270" w:lineRule="atLeast"/>
              <w:ind w:left="142" w:right="301"/>
              <w:rPr>
                <w:sz w:val="24"/>
                <w:lang w:val="ru-RU"/>
              </w:rPr>
            </w:pPr>
          </w:p>
          <w:p w:rsidR="0056509B" w:rsidRDefault="0056509B" w:rsidP="000F5B92">
            <w:pPr>
              <w:pStyle w:val="TableParagraph"/>
              <w:spacing w:line="270" w:lineRule="atLeast"/>
              <w:ind w:left="142" w:right="30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</w:t>
            </w:r>
            <w:r w:rsidR="001B4F8F" w:rsidRPr="00182A58">
              <w:rPr>
                <w:sz w:val="24"/>
                <w:lang w:val="ru-RU"/>
              </w:rPr>
              <w:t xml:space="preserve">екабрь 2019 – </w:t>
            </w:r>
            <w:r>
              <w:rPr>
                <w:sz w:val="24"/>
                <w:lang w:val="ru-RU"/>
              </w:rPr>
              <w:t>м</w:t>
            </w:r>
            <w:r w:rsidR="001B4F8F" w:rsidRPr="00182A58">
              <w:rPr>
                <w:sz w:val="24"/>
                <w:lang w:val="ru-RU"/>
              </w:rPr>
              <w:t xml:space="preserve">арт 2020  </w:t>
            </w:r>
          </w:p>
          <w:p w:rsidR="0056509B" w:rsidRDefault="0056509B" w:rsidP="000F5B92">
            <w:pPr>
              <w:pStyle w:val="TableParagraph"/>
              <w:spacing w:line="270" w:lineRule="atLeast"/>
              <w:ind w:left="142" w:right="301"/>
              <w:rPr>
                <w:sz w:val="24"/>
                <w:lang w:val="ru-RU"/>
              </w:rPr>
            </w:pPr>
          </w:p>
          <w:p w:rsidR="000F5B92" w:rsidRDefault="0056509B" w:rsidP="000F5B92">
            <w:pPr>
              <w:pStyle w:val="TableParagraph"/>
              <w:spacing w:line="270" w:lineRule="atLeast"/>
              <w:ind w:left="142" w:right="30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</w:t>
            </w:r>
            <w:r w:rsidR="001B4F8F" w:rsidRPr="00182A58">
              <w:rPr>
                <w:sz w:val="24"/>
                <w:lang w:val="ru-RU"/>
              </w:rPr>
              <w:t xml:space="preserve">екабрь 2019 – </w:t>
            </w:r>
            <w:r>
              <w:rPr>
                <w:sz w:val="24"/>
                <w:lang w:val="ru-RU"/>
              </w:rPr>
              <w:t>м</w:t>
            </w:r>
            <w:r w:rsidR="001B4F8F" w:rsidRPr="00182A58">
              <w:rPr>
                <w:sz w:val="24"/>
                <w:lang w:val="ru-RU"/>
              </w:rPr>
              <w:t xml:space="preserve">арт 2020 </w:t>
            </w:r>
          </w:p>
          <w:p w:rsidR="000F5B92" w:rsidRDefault="000F5B92" w:rsidP="000F5B92">
            <w:pPr>
              <w:pStyle w:val="TableParagraph"/>
              <w:spacing w:line="270" w:lineRule="atLeast"/>
              <w:ind w:left="142" w:right="301"/>
              <w:rPr>
                <w:sz w:val="24"/>
                <w:lang w:val="ru-RU"/>
              </w:rPr>
            </w:pPr>
          </w:p>
          <w:p w:rsidR="000F5B92" w:rsidRDefault="000F5B92" w:rsidP="000F5B92">
            <w:pPr>
              <w:pStyle w:val="TableParagraph"/>
              <w:spacing w:line="270" w:lineRule="atLeast"/>
              <w:ind w:left="142" w:right="301"/>
              <w:rPr>
                <w:sz w:val="24"/>
                <w:lang w:val="ru-RU"/>
              </w:rPr>
            </w:pPr>
          </w:p>
          <w:p w:rsidR="001B4F8F" w:rsidRPr="00182A58" w:rsidRDefault="007F60A4" w:rsidP="007F60A4">
            <w:pPr>
              <w:pStyle w:val="TableParagraph"/>
              <w:spacing w:line="270" w:lineRule="atLeast"/>
              <w:ind w:left="142" w:right="30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</w:t>
            </w:r>
            <w:r w:rsidR="001B4F8F" w:rsidRPr="00182A58">
              <w:rPr>
                <w:sz w:val="24"/>
                <w:lang w:val="ru-RU"/>
              </w:rPr>
              <w:t>оябрь</w:t>
            </w:r>
            <w:r w:rsidR="000F5B92">
              <w:rPr>
                <w:sz w:val="24"/>
                <w:lang w:val="ru-RU"/>
              </w:rPr>
              <w:t xml:space="preserve"> - декабрь</w:t>
            </w:r>
            <w:r w:rsidR="001B4F8F" w:rsidRPr="00182A58">
              <w:rPr>
                <w:sz w:val="24"/>
                <w:lang w:val="ru-RU"/>
              </w:rPr>
              <w:t xml:space="preserve"> 2019 </w:t>
            </w:r>
          </w:p>
        </w:tc>
        <w:tc>
          <w:tcPr>
            <w:tcW w:w="3544" w:type="dxa"/>
          </w:tcPr>
          <w:p w:rsidR="001B4F8F" w:rsidRPr="00182A58" w:rsidRDefault="00C331C5" w:rsidP="00C331C5">
            <w:pPr>
              <w:pStyle w:val="TableParagraph"/>
              <w:ind w:left="141" w:right="9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Сотрудники управления образования Зимовниковского района</w:t>
            </w:r>
          </w:p>
        </w:tc>
      </w:tr>
      <w:tr w:rsidR="001B4F8F" w:rsidTr="001B4F8F">
        <w:trPr>
          <w:trHeight w:val="551"/>
        </w:trPr>
        <w:tc>
          <w:tcPr>
            <w:tcW w:w="425" w:type="dxa"/>
          </w:tcPr>
          <w:p w:rsidR="001B4F8F" w:rsidRPr="00C331C5" w:rsidRDefault="003725A7" w:rsidP="000F5B92">
            <w:pPr>
              <w:pStyle w:val="TableParagraph"/>
              <w:spacing w:line="268" w:lineRule="exact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3544" w:type="dxa"/>
          </w:tcPr>
          <w:p w:rsidR="001B4F8F" w:rsidRPr="00182A58" w:rsidRDefault="001B4F8F" w:rsidP="001B4F8F">
            <w:pPr>
              <w:pStyle w:val="TableParagraph"/>
              <w:ind w:left="142" w:right="96"/>
              <w:rPr>
                <w:sz w:val="24"/>
                <w:lang w:val="ru-RU"/>
              </w:rPr>
            </w:pPr>
            <w:r w:rsidRPr="00182A58">
              <w:rPr>
                <w:sz w:val="24"/>
                <w:lang w:val="ru-RU"/>
              </w:rPr>
              <w:t>Анализ результатов диагностики, определение типичных проблемных зон</w:t>
            </w:r>
          </w:p>
        </w:tc>
        <w:tc>
          <w:tcPr>
            <w:tcW w:w="2127" w:type="dxa"/>
          </w:tcPr>
          <w:p w:rsidR="001B4F8F" w:rsidRPr="00182A58" w:rsidRDefault="001B4F8F" w:rsidP="001B4F8F">
            <w:pPr>
              <w:pStyle w:val="TableParagraph"/>
              <w:spacing w:line="268" w:lineRule="exact"/>
              <w:ind w:left="142" w:right="301"/>
              <w:rPr>
                <w:sz w:val="24"/>
                <w:lang w:val="ru-RU"/>
              </w:rPr>
            </w:pPr>
            <w:r w:rsidRPr="00182A58">
              <w:rPr>
                <w:sz w:val="24"/>
                <w:lang w:val="ru-RU"/>
              </w:rPr>
              <w:t>В течение</w:t>
            </w:r>
          </w:p>
          <w:p w:rsidR="001B4F8F" w:rsidRPr="00182A58" w:rsidRDefault="001B4F8F" w:rsidP="001B4F8F">
            <w:pPr>
              <w:pStyle w:val="TableParagraph"/>
              <w:ind w:left="142" w:right="301"/>
              <w:rPr>
                <w:sz w:val="24"/>
                <w:lang w:val="ru-RU"/>
              </w:rPr>
            </w:pPr>
            <w:r w:rsidRPr="00182A58">
              <w:rPr>
                <w:sz w:val="24"/>
                <w:lang w:val="ru-RU"/>
              </w:rPr>
              <w:t>30 календарных дней после проведения</w:t>
            </w:r>
          </w:p>
          <w:p w:rsidR="001B4F8F" w:rsidRDefault="001B4F8F" w:rsidP="001B4F8F">
            <w:pPr>
              <w:pStyle w:val="TableParagraph"/>
              <w:ind w:left="142" w:right="106"/>
              <w:rPr>
                <w:sz w:val="24"/>
              </w:rPr>
            </w:pPr>
            <w:r>
              <w:rPr>
                <w:sz w:val="24"/>
              </w:rPr>
              <w:t>диагностической работы</w:t>
            </w:r>
          </w:p>
        </w:tc>
        <w:tc>
          <w:tcPr>
            <w:tcW w:w="3544" w:type="dxa"/>
          </w:tcPr>
          <w:p w:rsidR="001B4F8F" w:rsidRPr="00182A58" w:rsidRDefault="003E313B" w:rsidP="001B4F8F">
            <w:pPr>
              <w:pStyle w:val="TableParagraph"/>
              <w:spacing w:line="270" w:lineRule="atLeast"/>
              <w:ind w:left="283" w:right="9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Сотрудники управления образования Зимовниковского района</w:t>
            </w:r>
          </w:p>
        </w:tc>
      </w:tr>
      <w:tr w:rsidR="001B4F8F" w:rsidTr="001B4F8F">
        <w:trPr>
          <w:trHeight w:val="551"/>
        </w:trPr>
        <w:tc>
          <w:tcPr>
            <w:tcW w:w="425" w:type="dxa"/>
          </w:tcPr>
          <w:p w:rsidR="001B4F8F" w:rsidRPr="003E313B" w:rsidRDefault="003725A7" w:rsidP="000F5B92">
            <w:pPr>
              <w:pStyle w:val="TableParagraph"/>
              <w:spacing w:line="268" w:lineRule="exact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  <w:tc>
          <w:tcPr>
            <w:tcW w:w="3544" w:type="dxa"/>
          </w:tcPr>
          <w:p w:rsidR="001B4F8F" w:rsidRPr="00182A58" w:rsidRDefault="001B4F8F" w:rsidP="003E313B">
            <w:pPr>
              <w:pStyle w:val="TableParagraph"/>
              <w:ind w:left="142" w:right="96"/>
              <w:rPr>
                <w:sz w:val="24"/>
                <w:lang w:val="ru-RU"/>
              </w:rPr>
            </w:pPr>
            <w:r w:rsidRPr="00182A58">
              <w:rPr>
                <w:sz w:val="24"/>
                <w:lang w:val="ru-RU"/>
              </w:rPr>
              <w:t xml:space="preserve">Подготовка справок по результатам </w:t>
            </w:r>
            <w:r w:rsidR="003E313B">
              <w:rPr>
                <w:sz w:val="24"/>
                <w:lang w:val="ru-RU"/>
              </w:rPr>
              <w:t xml:space="preserve">муниципальных </w:t>
            </w:r>
            <w:r w:rsidRPr="00182A58">
              <w:rPr>
                <w:sz w:val="24"/>
                <w:lang w:val="ru-RU"/>
              </w:rPr>
              <w:t>диагностических работ, организация работы по их обсуждению</w:t>
            </w:r>
          </w:p>
        </w:tc>
        <w:tc>
          <w:tcPr>
            <w:tcW w:w="2127" w:type="dxa"/>
          </w:tcPr>
          <w:p w:rsidR="001B4F8F" w:rsidRPr="00182A58" w:rsidRDefault="001B4F8F" w:rsidP="001B4F8F">
            <w:pPr>
              <w:pStyle w:val="TableParagraph"/>
              <w:spacing w:line="268" w:lineRule="exact"/>
              <w:ind w:left="142" w:right="301"/>
              <w:rPr>
                <w:sz w:val="24"/>
                <w:lang w:val="ru-RU"/>
              </w:rPr>
            </w:pPr>
            <w:r w:rsidRPr="00182A58">
              <w:rPr>
                <w:sz w:val="24"/>
                <w:lang w:val="ru-RU"/>
              </w:rPr>
              <w:t>В течение</w:t>
            </w:r>
          </w:p>
          <w:p w:rsidR="001B4F8F" w:rsidRPr="00182A58" w:rsidRDefault="001B4F8F" w:rsidP="001B4F8F">
            <w:pPr>
              <w:pStyle w:val="TableParagraph"/>
              <w:ind w:left="142" w:right="301"/>
              <w:rPr>
                <w:sz w:val="24"/>
                <w:lang w:val="ru-RU"/>
              </w:rPr>
            </w:pPr>
            <w:r w:rsidRPr="00182A58">
              <w:rPr>
                <w:sz w:val="24"/>
                <w:lang w:val="ru-RU"/>
              </w:rPr>
              <w:t>30 календарных дней после проведения</w:t>
            </w:r>
          </w:p>
          <w:p w:rsidR="001B4F8F" w:rsidRDefault="001B4F8F" w:rsidP="001B4F8F">
            <w:pPr>
              <w:pStyle w:val="TableParagraph"/>
              <w:ind w:left="142" w:right="106"/>
              <w:rPr>
                <w:sz w:val="24"/>
              </w:rPr>
            </w:pPr>
            <w:r>
              <w:rPr>
                <w:sz w:val="24"/>
              </w:rPr>
              <w:t>диагностической работы</w:t>
            </w:r>
          </w:p>
        </w:tc>
        <w:tc>
          <w:tcPr>
            <w:tcW w:w="3544" w:type="dxa"/>
          </w:tcPr>
          <w:p w:rsidR="001B4F8F" w:rsidRPr="00182A58" w:rsidRDefault="003E313B" w:rsidP="001B4F8F">
            <w:pPr>
              <w:pStyle w:val="TableParagraph"/>
              <w:spacing w:line="270" w:lineRule="atLeast"/>
              <w:ind w:left="283" w:right="9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Сотрудники управления образования Зимовниковского района</w:t>
            </w:r>
          </w:p>
        </w:tc>
      </w:tr>
      <w:tr w:rsidR="001B4F8F" w:rsidTr="001B4F8F">
        <w:trPr>
          <w:trHeight w:val="551"/>
        </w:trPr>
        <w:tc>
          <w:tcPr>
            <w:tcW w:w="425" w:type="dxa"/>
          </w:tcPr>
          <w:p w:rsidR="001B4F8F" w:rsidRPr="001B4F8F" w:rsidRDefault="003725A7" w:rsidP="000F5B92">
            <w:pPr>
              <w:pStyle w:val="TableParagraph"/>
              <w:spacing w:line="268" w:lineRule="exact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</w:p>
        </w:tc>
        <w:tc>
          <w:tcPr>
            <w:tcW w:w="3544" w:type="dxa"/>
          </w:tcPr>
          <w:p w:rsidR="001B4F8F" w:rsidRPr="00182A58" w:rsidRDefault="001B4F8F" w:rsidP="003E313B">
            <w:pPr>
              <w:pStyle w:val="TableParagraph"/>
              <w:tabs>
                <w:tab w:val="left" w:pos="2454"/>
              </w:tabs>
              <w:ind w:left="142" w:right="96"/>
              <w:rPr>
                <w:sz w:val="24"/>
                <w:lang w:val="ru-RU"/>
              </w:rPr>
            </w:pPr>
            <w:r w:rsidRPr="00182A58">
              <w:rPr>
                <w:sz w:val="24"/>
                <w:lang w:val="ru-RU"/>
              </w:rPr>
              <w:t>Разработка рекомендаций для</w:t>
            </w:r>
            <w:r w:rsidR="003E313B">
              <w:rPr>
                <w:sz w:val="24"/>
                <w:lang w:val="ru-RU"/>
              </w:rPr>
              <w:t xml:space="preserve"> </w:t>
            </w:r>
            <w:r w:rsidRPr="00182A58">
              <w:rPr>
                <w:spacing w:val="-1"/>
                <w:sz w:val="24"/>
                <w:lang w:val="ru-RU"/>
              </w:rPr>
              <w:t xml:space="preserve">образовательных </w:t>
            </w:r>
            <w:r w:rsidRPr="00182A58">
              <w:rPr>
                <w:sz w:val="24"/>
                <w:lang w:val="ru-RU"/>
              </w:rPr>
              <w:t>организаций</w:t>
            </w:r>
          </w:p>
        </w:tc>
        <w:tc>
          <w:tcPr>
            <w:tcW w:w="2127" w:type="dxa"/>
          </w:tcPr>
          <w:p w:rsidR="001B4F8F" w:rsidRPr="00182A58" w:rsidRDefault="001B4F8F" w:rsidP="001B4F8F">
            <w:pPr>
              <w:pStyle w:val="TableParagraph"/>
              <w:spacing w:line="267" w:lineRule="exact"/>
              <w:ind w:left="142" w:right="301"/>
              <w:rPr>
                <w:sz w:val="24"/>
                <w:lang w:val="ru-RU"/>
              </w:rPr>
            </w:pPr>
            <w:r w:rsidRPr="00182A58">
              <w:rPr>
                <w:sz w:val="24"/>
                <w:lang w:val="ru-RU"/>
              </w:rPr>
              <w:t>В течение</w:t>
            </w:r>
          </w:p>
          <w:p w:rsidR="001B4F8F" w:rsidRPr="00182A58" w:rsidRDefault="001B4F8F" w:rsidP="001B4F8F">
            <w:pPr>
              <w:pStyle w:val="TableParagraph"/>
              <w:ind w:left="142" w:right="301"/>
              <w:rPr>
                <w:sz w:val="24"/>
                <w:lang w:val="ru-RU"/>
              </w:rPr>
            </w:pPr>
            <w:r w:rsidRPr="00182A58">
              <w:rPr>
                <w:sz w:val="24"/>
                <w:lang w:val="ru-RU"/>
              </w:rPr>
              <w:t xml:space="preserve">30 календарных дней после </w:t>
            </w:r>
            <w:r w:rsidRPr="00182A58">
              <w:rPr>
                <w:sz w:val="24"/>
                <w:lang w:val="ru-RU"/>
              </w:rPr>
              <w:lastRenderedPageBreak/>
              <w:t>проведения</w:t>
            </w:r>
          </w:p>
          <w:p w:rsidR="001B4F8F" w:rsidRDefault="001B4F8F" w:rsidP="001B4F8F">
            <w:pPr>
              <w:pStyle w:val="TableParagraph"/>
              <w:ind w:left="142" w:right="106"/>
              <w:rPr>
                <w:sz w:val="24"/>
              </w:rPr>
            </w:pPr>
            <w:r>
              <w:rPr>
                <w:sz w:val="24"/>
              </w:rPr>
              <w:t>диагностической работы</w:t>
            </w:r>
          </w:p>
        </w:tc>
        <w:tc>
          <w:tcPr>
            <w:tcW w:w="3544" w:type="dxa"/>
          </w:tcPr>
          <w:p w:rsidR="001B4F8F" w:rsidRPr="00182A58" w:rsidRDefault="003E313B" w:rsidP="001B4F8F">
            <w:pPr>
              <w:pStyle w:val="TableParagraph"/>
              <w:spacing w:line="276" w:lineRule="exact"/>
              <w:ind w:left="283" w:right="9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Сотрудники управления образования Зимовниковского района</w:t>
            </w:r>
          </w:p>
        </w:tc>
      </w:tr>
      <w:tr w:rsidR="001B4F8F" w:rsidTr="001B4F8F">
        <w:trPr>
          <w:trHeight w:val="551"/>
        </w:trPr>
        <w:tc>
          <w:tcPr>
            <w:tcW w:w="425" w:type="dxa"/>
          </w:tcPr>
          <w:p w:rsidR="001B4F8F" w:rsidRPr="001B4F8F" w:rsidRDefault="003725A7" w:rsidP="000F5B92">
            <w:pPr>
              <w:pStyle w:val="TableParagraph"/>
              <w:spacing w:line="268" w:lineRule="exact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</w:p>
        </w:tc>
        <w:tc>
          <w:tcPr>
            <w:tcW w:w="3544" w:type="dxa"/>
          </w:tcPr>
          <w:p w:rsidR="001B4F8F" w:rsidRDefault="001B4F8F" w:rsidP="001B4F8F">
            <w:pPr>
              <w:pStyle w:val="TableParagraph"/>
              <w:spacing w:line="268" w:lineRule="exact"/>
              <w:ind w:left="142" w:right="96"/>
              <w:rPr>
                <w:sz w:val="24"/>
              </w:rPr>
            </w:pPr>
            <w:r>
              <w:rPr>
                <w:sz w:val="24"/>
              </w:rPr>
              <w:t>Принятие управленческих решений</w:t>
            </w:r>
          </w:p>
        </w:tc>
        <w:tc>
          <w:tcPr>
            <w:tcW w:w="2127" w:type="dxa"/>
          </w:tcPr>
          <w:p w:rsidR="001B4F8F" w:rsidRPr="00182A58" w:rsidRDefault="001B4F8F" w:rsidP="001B4F8F">
            <w:pPr>
              <w:pStyle w:val="TableParagraph"/>
              <w:ind w:left="142" w:right="238"/>
              <w:rPr>
                <w:sz w:val="24"/>
                <w:lang w:val="ru-RU"/>
              </w:rPr>
            </w:pPr>
            <w:r w:rsidRPr="00182A58">
              <w:rPr>
                <w:sz w:val="24"/>
                <w:lang w:val="ru-RU"/>
              </w:rPr>
              <w:t>По итогам проведения мероприятий пунктов 1 – 6</w:t>
            </w:r>
          </w:p>
        </w:tc>
        <w:tc>
          <w:tcPr>
            <w:tcW w:w="3544" w:type="dxa"/>
          </w:tcPr>
          <w:p w:rsidR="001B4F8F" w:rsidRPr="00182A58" w:rsidRDefault="003E313B" w:rsidP="003E313B">
            <w:pPr>
              <w:pStyle w:val="TableParagraph"/>
              <w:ind w:left="283" w:right="54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Общественный совет при управлении образования Зимовниковского района</w:t>
            </w:r>
          </w:p>
        </w:tc>
      </w:tr>
    </w:tbl>
    <w:p w:rsidR="00182A58" w:rsidRDefault="00182A58" w:rsidP="002D3093">
      <w:pPr>
        <w:spacing w:line="264" w:lineRule="exact"/>
        <w:jc w:val="both"/>
        <w:sectPr w:rsidR="00182A58" w:rsidSect="002D3093">
          <w:pgSz w:w="11910" w:h="16840"/>
          <w:pgMar w:top="1134" w:right="850" w:bottom="1134" w:left="1701" w:header="712" w:footer="0" w:gutter="0"/>
          <w:cols w:space="720"/>
        </w:sectPr>
      </w:pPr>
    </w:p>
    <w:p w:rsidR="00182A58" w:rsidRDefault="00182A58" w:rsidP="001B4F8F">
      <w:pPr>
        <w:pStyle w:val="a7"/>
        <w:widowControl w:val="0"/>
        <w:numPr>
          <w:ilvl w:val="1"/>
          <w:numId w:val="32"/>
        </w:numPr>
        <w:tabs>
          <w:tab w:val="left" w:pos="426"/>
        </w:tabs>
        <w:autoSpaceDE w:val="0"/>
        <w:autoSpaceDN w:val="0"/>
        <w:spacing w:before="89"/>
        <w:ind w:left="0" w:firstLine="0"/>
        <w:contextualSpacing w:val="0"/>
        <w:jc w:val="center"/>
        <w:rPr>
          <w:sz w:val="28"/>
        </w:rPr>
      </w:pPr>
      <w:r>
        <w:rPr>
          <w:sz w:val="28"/>
        </w:rPr>
        <w:lastRenderedPageBreak/>
        <w:t xml:space="preserve">Механизмы реализации </w:t>
      </w:r>
      <w:r w:rsidR="001B4F8F">
        <w:rPr>
          <w:sz w:val="28"/>
        </w:rPr>
        <w:t>муниципальной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Программы</w:t>
      </w:r>
    </w:p>
    <w:p w:rsidR="00182A58" w:rsidRDefault="00182A58" w:rsidP="002D3093">
      <w:pPr>
        <w:pStyle w:val="a8"/>
        <w:spacing w:before="3"/>
        <w:jc w:val="both"/>
        <w:rPr>
          <w:sz w:val="36"/>
        </w:rPr>
      </w:pPr>
    </w:p>
    <w:p w:rsidR="00182A58" w:rsidRDefault="003E313B" w:rsidP="00E42F0E">
      <w:pPr>
        <w:pStyle w:val="a7"/>
        <w:widowControl w:val="0"/>
        <w:numPr>
          <w:ilvl w:val="0"/>
          <w:numId w:val="30"/>
        </w:numPr>
        <w:tabs>
          <w:tab w:val="left" w:pos="709"/>
        </w:tabs>
        <w:autoSpaceDE w:val="0"/>
        <w:autoSpaceDN w:val="0"/>
        <w:spacing w:line="322" w:lineRule="exact"/>
        <w:ind w:left="0" w:firstLine="0"/>
        <w:contextualSpacing w:val="0"/>
        <w:jc w:val="both"/>
        <w:rPr>
          <w:sz w:val="28"/>
        </w:rPr>
      </w:pPr>
      <w:r>
        <w:rPr>
          <w:sz w:val="28"/>
        </w:rPr>
        <w:t xml:space="preserve">Муниципальный </w:t>
      </w:r>
      <w:r w:rsidR="00182A58">
        <w:rPr>
          <w:sz w:val="28"/>
        </w:rPr>
        <w:t>уровень</w:t>
      </w:r>
    </w:p>
    <w:p w:rsidR="00182A58" w:rsidRDefault="00182A58" w:rsidP="00E42F0E">
      <w:pPr>
        <w:pStyle w:val="a7"/>
        <w:widowControl w:val="0"/>
        <w:numPr>
          <w:ilvl w:val="0"/>
          <w:numId w:val="28"/>
        </w:numPr>
        <w:tabs>
          <w:tab w:val="left" w:pos="709"/>
        </w:tabs>
        <w:autoSpaceDE w:val="0"/>
        <w:autoSpaceDN w:val="0"/>
        <w:ind w:left="0" w:right="147" w:firstLine="0"/>
        <w:contextualSpacing w:val="0"/>
        <w:jc w:val="both"/>
        <w:rPr>
          <w:sz w:val="28"/>
        </w:rPr>
      </w:pPr>
      <w:r>
        <w:rPr>
          <w:sz w:val="28"/>
        </w:rPr>
        <w:t>разработка муни</w:t>
      </w:r>
      <w:r w:rsidR="007F60A4">
        <w:rPr>
          <w:sz w:val="28"/>
        </w:rPr>
        <w:t>ципального (комплексного) плана</w:t>
      </w:r>
      <w:r>
        <w:rPr>
          <w:sz w:val="28"/>
        </w:rPr>
        <w:t xml:space="preserve">, </w:t>
      </w:r>
      <w:r w:rsidR="00E42F0E">
        <w:rPr>
          <w:sz w:val="28"/>
        </w:rPr>
        <w:t>н</w:t>
      </w:r>
      <w:r>
        <w:rPr>
          <w:sz w:val="28"/>
        </w:rPr>
        <w:t>аправленного  на  проработку  типичных  проблем  в освоении учебных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предметов;</w:t>
      </w:r>
    </w:p>
    <w:p w:rsidR="00182A58" w:rsidRDefault="00182A58" w:rsidP="00E42F0E">
      <w:pPr>
        <w:pStyle w:val="a7"/>
        <w:widowControl w:val="0"/>
        <w:numPr>
          <w:ilvl w:val="0"/>
          <w:numId w:val="28"/>
        </w:numPr>
        <w:tabs>
          <w:tab w:val="left" w:pos="709"/>
        </w:tabs>
        <w:autoSpaceDE w:val="0"/>
        <w:autoSpaceDN w:val="0"/>
        <w:spacing w:before="1"/>
        <w:ind w:left="0" w:right="146" w:firstLine="0"/>
        <w:contextualSpacing w:val="0"/>
        <w:jc w:val="both"/>
      </w:pPr>
      <w:r>
        <w:rPr>
          <w:sz w:val="28"/>
        </w:rPr>
        <w:t>включение в оценку деятельности образовательной организации показателей   «Наличие   плана   действий   (комплексного),    направленного    на проработку типичных проблем в освоении учебных</w:t>
      </w:r>
      <w:r w:rsidRPr="00036590">
        <w:rPr>
          <w:spacing w:val="38"/>
          <w:sz w:val="28"/>
        </w:rPr>
        <w:t xml:space="preserve"> </w:t>
      </w:r>
      <w:r>
        <w:rPr>
          <w:sz w:val="28"/>
        </w:rPr>
        <w:t>предметов»,</w:t>
      </w:r>
      <w:r w:rsidR="00036590">
        <w:rPr>
          <w:sz w:val="28"/>
        </w:rPr>
        <w:t xml:space="preserve"> </w:t>
      </w:r>
      <w:r w:rsidRPr="00036590">
        <w:rPr>
          <w:sz w:val="28"/>
          <w:szCs w:val="28"/>
        </w:rPr>
        <w:t>«Положительная динамика по решению типичных проблем в овладении содержания учебных предметов», «Использование методических рекомендаций по проработке проблемных зон педагогами»;</w:t>
      </w:r>
    </w:p>
    <w:p w:rsidR="00182A58" w:rsidRDefault="00182A58" w:rsidP="00E42F0E">
      <w:pPr>
        <w:pStyle w:val="a7"/>
        <w:widowControl w:val="0"/>
        <w:numPr>
          <w:ilvl w:val="0"/>
          <w:numId w:val="28"/>
        </w:numPr>
        <w:tabs>
          <w:tab w:val="left" w:pos="709"/>
        </w:tabs>
        <w:autoSpaceDE w:val="0"/>
        <w:autoSpaceDN w:val="0"/>
        <w:ind w:left="0" w:right="152" w:firstLine="0"/>
        <w:contextualSpacing w:val="0"/>
        <w:jc w:val="both"/>
        <w:rPr>
          <w:sz w:val="28"/>
        </w:rPr>
      </w:pPr>
      <w:r>
        <w:rPr>
          <w:sz w:val="28"/>
        </w:rPr>
        <w:t xml:space="preserve">принятие решения </w:t>
      </w:r>
      <w:r w:rsidR="00036590">
        <w:rPr>
          <w:sz w:val="28"/>
        </w:rPr>
        <w:t xml:space="preserve">управлением образования Зимовниковского района </w:t>
      </w:r>
      <w:r>
        <w:rPr>
          <w:sz w:val="28"/>
        </w:rPr>
        <w:t>и  коллегиальными  органами,  связанными  с реализацией плана действий (постоянная обратная</w:t>
      </w:r>
      <w:r>
        <w:rPr>
          <w:spacing w:val="-6"/>
          <w:sz w:val="28"/>
        </w:rPr>
        <w:t xml:space="preserve"> </w:t>
      </w:r>
      <w:r>
        <w:rPr>
          <w:sz w:val="28"/>
        </w:rPr>
        <w:t>связь);</w:t>
      </w:r>
    </w:p>
    <w:p w:rsidR="00182A58" w:rsidRDefault="00182A58" w:rsidP="00E42F0E">
      <w:pPr>
        <w:pStyle w:val="a7"/>
        <w:widowControl w:val="0"/>
        <w:numPr>
          <w:ilvl w:val="0"/>
          <w:numId w:val="28"/>
        </w:numPr>
        <w:tabs>
          <w:tab w:val="left" w:pos="709"/>
        </w:tabs>
        <w:autoSpaceDE w:val="0"/>
        <w:autoSpaceDN w:val="0"/>
        <w:spacing w:line="242" w:lineRule="auto"/>
        <w:ind w:left="0" w:right="148" w:firstLine="0"/>
        <w:contextualSpacing w:val="0"/>
        <w:jc w:val="both"/>
        <w:rPr>
          <w:sz w:val="28"/>
        </w:rPr>
      </w:pPr>
      <w:r>
        <w:rPr>
          <w:sz w:val="28"/>
        </w:rPr>
        <w:t>адресная методическая поддержка с учетом  типичных  проблемных  зон групп руководителей и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педагогов;</w:t>
      </w:r>
    </w:p>
    <w:p w:rsidR="00182A58" w:rsidRDefault="00182A58" w:rsidP="00E42F0E">
      <w:pPr>
        <w:pStyle w:val="a7"/>
        <w:widowControl w:val="0"/>
        <w:numPr>
          <w:ilvl w:val="0"/>
          <w:numId w:val="28"/>
        </w:numPr>
        <w:tabs>
          <w:tab w:val="left" w:pos="709"/>
        </w:tabs>
        <w:autoSpaceDE w:val="0"/>
        <w:autoSpaceDN w:val="0"/>
        <w:ind w:left="0" w:right="156" w:firstLine="0"/>
        <w:contextualSpacing w:val="0"/>
        <w:jc w:val="both"/>
        <w:rPr>
          <w:sz w:val="28"/>
        </w:rPr>
      </w:pPr>
      <w:r>
        <w:rPr>
          <w:sz w:val="28"/>
        </w:rPr>
        <w:t xml:space="preserve">ресурсная поддержка по трансляции эффективного административного и педагогического опыта в </w:t>
      </w:r>
      <w:r w:rsidR="00036590">
        <w:rPr>
          <w:sz w:val="28"/>
        </w:rPr>
        <w:t>муниципальной</w:t>
      </w:r>
      <w:r>
        <w:rPr>
          <w:sz w:val="28"/>
        </w:rPr>
        <w:t xml:space="preserve"> системе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образования;</w:t>
      </w:r>
    </w:p>
    <w:p w:rsidR="00004F58" w:rsidRPr="00004F58" w:rsidRDefault="00004F58" w:rsidP="00E42F0E">
      <w:pPr>
        <w:pStyle w:val="a7"/>
        <w:numPr>
          <w:ilvl w:val="0"/>
          <w:numId w:val="28"/>
        </w:numPr>
        <w:tabs>
          <w:tab w:val="left" w:pos="709"/>
        </w:tabs>
        <w:ind w:left="0" w:firstLine="0"/>
        <w:jc w:val="both"/>
        <w:rPr>
          <w:sz w:val="28"/>
        </w:rPr>
      </w:pPr>
      <w:r w:rsidRPr="00004F58">
        <w:rPr>
          <w:sz w:val="28"/>
        </w:rPr>
        <w:t>проведение методических конкурсов, направленных на создание дидактических, учебно-методических материалов, помогающих решать типичные проблемы, в том числе сре</w:t>
      </w:r>
      <w:r w:rsidR="00036590">
        <w:rPr>
          <w:sz w:val="28"/>
        </w:rPr>
        <w:t>дствами внеурочной деятельности.</w:t>
      </w:r>
    </w:p>
    <w:p w:rsidR="00004F58" w:rsidRDefault="00004F58" w:rsidP="00036590">
      <w:pPr>
        <w:pStyle w:val="a7"/>
        <w:widowControl w:val="0"/>
        <w:tabs>
          <w:tab w:val="left" w:pos="1489"/>
        </w:tabs>
        <w:autoSpaceDE w:val="0"/>
        <w:autoSpaceDN w:val="0"/>
        <w:ind w:left="0" w:right="156"/>
        <w:contextualSpacing w:val="0"/>
        <w:rPr>
          <w:sz w:val="28"/>
        </w:rPr>
      </w:pPr>
    </w:p>
    <w:p w:rsidR="00182A58" w:rsidRDefault="00182A58" w:rsidP="00642551">
      <w:pPr>
        <w:pStyle w:val="a7"/>
        <w:widowControl w:val="0"/>
        <w:numPr>
          <w:ilvl w:val="0"/>
          <w:numId w:val="30"/>
        </w:numPr>
        <w:tabs>
          <w:tab w:val="left" w:pos="709"/>
        </w:tabs>
        <w:autoSpaceDE w:val="0"/>
        <w:autoSpaceDN w:val="0"/>
        <w:spacing w:line="321" w:lineRule="exact"/>
        <w:ind w:left="0" w:firstLine="0"/>
        <w:contextualSpacing w:val="0"/>
        <w:jc w:val="both"/>
        <w:rPr>
          <w:sz w:val="28"/>
        </w:rPr>
      </w:pPr>
      <w:r>
        <w:rPr>
          <w:sz w:val="28"/>
        </w:rPr>
        <w:t>Уровень образовательной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организации:</w:t>
      </w:r>
    </w:p>
    <w:p w:rsidR="00182A58" w:rsidRDefault="00182A58" w:rsidP="00642551">
      <w:pPr>
        <w:pStyle w:val="a7"/>
        <w:widowControl w:val="0"/>
        <w:numPr>
          <w:ilvl w:val="0"/>
          <w:numId w:val="27"/>
        </w:numPr>
        <w:tabs>
          <w:tab w:val="left" w:pos="709"/>
        </w:tabs>
        <w:autoSpaceDE w:val="0"/>
        <w:autoSpaceDN w:val="0"/>
        <w:ind w:left="0" w:right="148" w:firstLine="0"/>
        <w:contextualSpacing w:val="0"/>
        <w:jc w:val="both"/>
        <w:rPr>
          <w:sz w:val="28"/>
        </w:rPr>
      </w:pPr>
      <w:r>
        <w:rPr>
          <w:sz w:val="28"/>
        </w:rPr>
        <w:t>разработка и корректировка (ежегодно) Плана действий, направленного на проработку типичных проблем по усвоению учебных</w:t>
      </w:r>
      <w:r>
        <w:rPr>
          <w:spacing w:val="-10"/>
          <w:sz w:val="28"/>
        </w:rPr>
        <w:t xml:space="preserve"> </w:t>
      </w:r>
      <w:r>
        <w:rPr>
          <w:sz w:val="28"/>
        </w:rPr>
        <w:t>предметов;</w:t>
      </w:r>
    </w:p>
    <w:p w:rsidR="00182A58" w:rsidRDefault="00182A58" w:rsidP="00642551">
      <w:pPr>
        <w:pStyle w:val="a7"/>
        <w:widowControl w:val="0"/>
        <w:numPr>
          <w:ilvl w:val="0"/>
          <w:numId w:val="27"/>
        </w:numPr>
        <w:tabs>
          <w:tab w:val="left" w:pos="709"/>
        </w:tabs>
        <w:autoSpaceDE w:val="0"/>
        <w:autoSpaceDN w:val="0"/>
        <w:ind w:left="0" w:right="147" w:firstLine="0"/>
        <w:contextualSpacing w:val="0"/>
        <w:jc w:val="both"/>
        <w:rPr>
          <w:sz w:val="28"/>
        </w:rPr>
      </w:pPr>
      <w:r>
        <w:rPr>
          <w:sz w:val="28"/>
        </w:rPr>
        <w:t>корректировка внутренней системы оценки качества образования  (далее – ВСОКО) в части включения диагностики результатов проработки типичных проблем в освоении содержания учебных</w:t>
      </w:r>
      <w:r>
        <w:rPr>
          <w:spacing w:val="-2"/>
          <w:sz w:val="28"/>
        </w:rPr>
        <w:t xml:space="preserve"> </w:t>
      </w:r>
      <w:r>
        <w:rPr>
          <w:sz w:val="28"/>
        </w:rPr>
        <w:t>предметов;</w:t>
      </w:r>
    </w:p>
    <w:p w:rsidR="00182A58" w:rsidRDefault="00182A58" w:rsidP="00642551">
      <w:pPr>
        <w:pStyle w:val="a7"/>
        <w:widowControl w:val="0"/>
        <w:numPr>
          <w:ilvl w:val="0"/>
          <w:numId w:val="27"/>
        </w:numPr>
        <w:tabs>
          <w:tab w:val="left" w:pos="709"/>
        </w:tabs>
        <w:autoSpaceDE w:val="0"/>
        <w:autoSpaceDN w:val="0"/>
        <w:ind w:left="0" w:right="154" w:firstLine="0"/>
        <w:contextualSpacing w:val="0"/>
        <w:jc w:val="both"/>
        <w:rPr>
          <w:sz w:val="28"/>
        </w:rPr>
      </w:pPr>
      <w:r>
        <w:rPr>
          <w:sz w:val="28"/>
        </w:rPr>
        <w:t>принятие управленческих решений на основе полученных результатов реализации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плана;</w:t>
      </w:r>
    </w:p>
    <w:p w:rsidR="00182A58" w:rsidRDefault="00182A58" w:rsidP="00642551">
      <w:pPr>
        <w:pStyle w:val="a7"/>
        <w:widowControl w:val="0"/>
        <w:numPr>
          <w:ilvl w:val="0"/>
          <w:numId w:val="27"/>
        </w:numPr>
        <w:tabs>
          <w:tab w:val="left" w:pos="709"/>
        </w:tabs>
        <w:autoSpaceDE w:val="0"/>
        <w:autoSpaceDN w:val="0"/>
        <w:ind w:left="0" w:right="148" w:firstLine="0"/>
        <w:contextualSpacing w:val="0"/>
        <w:jc w:val="both"/>
        <w:rPr>
          <w:sz w:val="28"/>
        </w:rPr>
      </w:pPr>
      <w:r>
        <w:rPr>
          <w:sz w:val="28"/>
        </w:rPr>
        <w:t>реализация программ внеурочной деятельности для проработки типичных затруднений;</w:t>
      </w:r>
    </w:p>
    <w:p w:rsidR="00182A58" w:rsidRDefault="00182A58" w:rsidP="00642551">
      <w:pPr>
        <w:pStyle w:val="a7"/>
        <w:widowControl w:val="0"/>
        <w:numPr>
          <w:ilvl w:val="0"/>
          <w:numId w:val="27"/>
        </w:numPr>
        <w:tabs>
          <w:tab w:val="left" w:pos="709"/>
        </w:tabs>
        <w:autoSpaceDE w:val="0"/>
        <w:autoSpaceDN w:val="0"/>
        <w:spacing w:before="2"/>
        <w:ind w:left="0" w:right="149" w:firstLine="0"/>
        <w:contextualSpacing w:val="0"/>
        <w:jc w:val="both"/>
        <w:rPr>
          <w:sz w:val="28"/>
        </w:rPr>
      </w:pPr>
      <w:r>
        <w:rPr>
          <w:sz w:val="28"/>
        </w:rPr>
        <w:t>проведение   диагностических   работ   на   межпредметной   основе   для выявления динамики преодоления типичных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затруднений;</w:t>
      </w:r>
    </w:p>
    <w:p w:rsidR="00182A58" w:rsidRDefault="00182A58" w:rsidP="00642551">
      <w:pPr>
        <w:pStyle w:val="a7"/>
        <w:widowControl w:val="0"/>
        <w:numPr>
          <w:ilvl w:val="0"/>
          <w:numId w:val="27"/>
        </w:numPr>
        <w:tabs>
          <w:tab w:val="left" w:pos="709"/>
        </w:tabs>
        <w:autoSpaceDE w:val="0"/>
        <w:autoSpaceDN w:val="0"/>
        <w:ind w:left="0" w:right="150" w:firstLine="0"/>
        <w:contextualSpacing w:val="0"/>
        <w:jc w:val="both"/>
        <w:rPr>
          <w:sz w:val="28"/>
        </w:rPr>
      </w:pPr>
      <w:r>
        <w:rPr>
          <w:sz w:val="28"/>
        </w:rPr>
        <w:t>методическая поддержка педагогов в реализации индивидуальной программы профессионального развития (в том числе проработка проблемных зон).</w:t>
      </w:r>
    </w:p>
    <w:p w:rsidR="00036590" w:rsidRDefault="00036590" w:rsidP="00036590">
      <w:pPr>
        <w:pStyle w:val="a7"/>
        <w:widowControl w:val="0"/>
        <w:tabs>
          <w:tab w:val="left" w:pos="1489"/>
        </w:tabs>
        <w:autoSpaceDE w:val="0"/>
        <w:autoSpaceDN w:val="0"/>
        <w:ind w:left="0" w:right="150"/>
        <w:contextualSpacing w:val="0"/>
        <w:rPr>
          <w:sz w:val="28"/>
        </w:rPr>
      </w:pPr>
    </w:p>
    <w:p w:rsidR="00182A58" w:rsidRDefault="00182A58" w:rsidP="00642551">
      <w:pPr>
        <w:pStyle w:val="a7"/>
        <w:widowControl w:val="0"/>
        <w:numPr>
          <w:ilvl w:val="0"/>
          <w:numId w:val="30"/>
        </w:numPr>
        <w:tabs>
          <w:tab w:val="left" w:pos="709"/>
        </w:tabs>
        <w:autoSpaceDE w:val="0"/>
        <w:autoSpaceDN w:val="0"/>
        <w:spacing w:line="320" w:lineRule="exact"/>
        <w:ind w:left="0" w:firstLine="0"/>
        <w:contextualSpacing w:val="0"/>
        <w:jc w:val="both"/>
        <w:rPr>
          <w:sz w:val="28"/>
        </w:rPr>
      </w:pPr>
      <w:r>
        <w:rPr>
          <w:sz w:val="28"/>
        </w:rPr>
        <w:t>Уровень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педагога:</w:t>
      </w:r>
    </w:p>
    <w:p w:rsidR="00182A58" w:rsidRDefault="00182A58" w:rsidP="00642551">
      <w:pPr>
        <w:pStyle w:val="a7"/>
        <w:widowControl w:val="0"/>
        <w:numPr>
          <w:ilvl w:val="0"/>
          <w:numId w:val="26"/>
        </w:numPr>
        <w:tabs>
          <w:tab w:val="left" w:pos="709"/>
        </w:tabs>
        <w:autoSpaceDE w:val="0"/>
        <w:autoSpaceDN w:val="0"/>
        <w:spacing w:before="2"/>
        <w:ind w:left="0" w:right="151" w:firstLine="0"/>
        <w:contextualSpacing w:val="0"/>
        <w:jc w:val="both"/>
        <w:rPr>
          <w:sz w:val="28"/>
        </w:rPr>
      </w:pPr>
      <w:r>
        <w:rPr>
          <w:sz w:val="28"/>
        </w:rPr>
        <w:t>анализ персональных результатов каждого ученика, выявление причин его затруднений, относящихся к</w:t>
      </w:r>
      <w:r>
        <w:rPr>
          <w:spacing w:val="-4"/>
          <w:sz w:val="28"/>
        </w:rPr>
        <w:t xml:space="preserve"> </w:t>
      </w:r>
      <w:r>
        <w:rPr>
          <w:sz w:val="28"/>
        </w:rPr>
        <w:t>типичным;</w:t>
      </w:r>
    </w:p>
    <w:p w:rsidR="00182A58" w:rsidRDefault="00182A58" w:rsidP="00642551">
      <w:pPr>
        <w:pStyle w:val="a7"/>
        <w:widowControl w:val="0"/>
        <w:numPr>
          <w:ilvl w:val="0"/>
          <w:numId w:val="26"/>
        </w:numPr>
        <w:tabs>
          <w:tab w:val="left" w:pos="709"/>
        </w:tabs>
        <w:autoSpaceDE w:val="0"/>
        <w:autoSpaceDN w:val="0"/>
        <w:ind w:left="0" w:right="154" w:firstLine="0"/>
        <w:contextualSpacing w:val="0"/>
        <w:jc w:val="both"/>
        <w:rPr>
          <w:sz w:val="28"/>
        </w:rPr>
      </w:pPr>
      <w:r>
        <w:rPr>
          <w:sz w:val="28"/>
        </w:rPr>
        <w:t xml:space="preserve">определение содержания индивидуальной   работы   с  обучающимися </w:t>
      </w:r>
      <w:r>
        <w:rPr>
          <w:sz w:val="28"/>
        </w:rPr>
        <w:lastRenderedPageBreak/>
        <w:t>в рамках урочной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деятельности;</w:t>
      </w:r>
    </w:p>
    <w:p w:rsidR="00182A58" w:rsidRDefault="00182A58" w:rsidP="00642551">
      <w:pPr>
        <w:pStyle w:val="a7"/>
        <w:widowControl w:val="0"/>
        <w:numPr>
          <w:ilvl w:val="0"/>
          <w:numId w:val="26"/>
        </w:numPr>
        <w:tabs>
          <w:tab w:val="left" w:pos="709"/>
        </w:tabs>
        <w:autoSpaceDE w:val="0"/>
        <w:autoSpaceDN w:val="0"/>
        <w:ind w:left="0" w:right="146" w:firstLine="0"/>
        <w:contextualSpacing w:val="0"/>
        <w:jc w:val="both"/>
        <w:rPr>
          <w:sz w:val="28"/>
        </w:rPr>
      </w:pPr>
      <w:r>
        <w:rPr>
          <w:sz w:val="28"/>
        </w:rPr>
        <w:t>применение методических рекомендаций, созданных на региональном  и муниципальном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уровнях;</w:t>
      </w:r>
    </w:p>
    <w:p w:rsidR="00182A58" w:rsidRDefault="00182A58" w:rsidP="00642551">
      <w:pPr>
        <w:pStyle w:val="a7"/>
        <w:widowControl w:val="0"/>
        <w:numPr>
          <w:ilvl w:val="0"/>
          <w:numId w:val="26"/>
        </w:numPr>
        <w:tabs>
          <w:tab w:val="left" w:pos="709"/>
          <w:tab w:val="left" w:pos="2995"/>
          <w:tab w:val="left" w:pos="5225"/>
          <w:tab w:val="left" w:pos="6591"/>
          <w:tab w:val="left" w:pos="9152"/>
        </w:tabs>
        <w:autoSpaceDE w:val="0"/>
        <w:autoSpaceDN w:val="0"/>
        <w:spacing w:line="242" w:lineRule="auto"/>
        <w:ind w:left="0" w:right="154" w:firstLine="0"/>
        <w:contextualSpacing w:val="0"/>
        <w:jc w:val="both"/>
        <w:rPr>
          <w:sz w:val="28"/>
        </w:rPr>
      </w:pPr>
      <w:r>
        <w:rPr>
          <w:sz w:val="28"/>
        </w:rPr>
        <w:t>разработка</w:t>
      </w:r>
      <w:r>
        <w:rPr>
          <w:sz w:val="28"/>
        </w:rPr>
        <w:tab/>
        <w:t>индивидуал</w:t>
      </w:r>
      <w:r w:rsidR="00036590">
        <w:rPr>
          <w:sz w:val="28"/>
        </w:rPr>
        <w:t>ьных</w:t>
      </w:r>
      <w:r w:rsidR="00036590">
        <w:rPr>
          <w:sz w:val="28"/>
        </w:rPr>
        <w:tab/>
        <w:t>программ</w:t>
      </w:r>
      <w:r w:rsidR="00036590">
        <w:rPr>
          <w:sz w:val="28"/>
        </w:rPr>
        <w:tab/>
        <w:t xml:space="preserve">профессионального </w:t>
      </w:r>
      <w:r>
        <w:rPr>
          <w:spacing w:val="-3"/>
          <w:sz w:val="28"/>
        </w:rPr>
        <w:t xml:space="preserve">развития </w:t>
      </w:r>
      <w:r>
        <w:rPr>
          <w:sz w:val="28"/>
        </w:rPr>
        <w:t>с учетом преодоления типичных проблем в</w:t>
      </w:r>
      <w:r>
        <w:rPr>
          <w:spacing w:val="-3"/>
          <w:sz w:val="28"/>
        </w:rPr>
        <w:t xml:space="preserve"> </w:t>
      </w:r>
      <w:r>
        <w:rPr>
          <w:sz w:val="28"/>
        </w:rPr>
        <w:t>обучении.</w:t>
      </w:r>
    </w:p>
    <w:p w:rsidR="00182A58" w:rsidRDefault="00182A58" w:rsidP="002D3093">
      <w:pPr>
        <w:pStyle w:val="a8"/>
        <w:spacing w:before="4"/>
        <w:jc w:val="both"/>
        <w:rPr>
          <w:sz w:val="27"/>
        </w:rPr>
      </w:pPr>
    </w:p>
    <w:p w:rsidR="00182A58" w:rsidRDefault="00182A58" w:rsidP="00400511">
      <w:pPr>
        <w:pStyle w:val="a7"/>
        <w:widowControl w:val="0"/>
        <w:numPr>
          <w:ilvl w:val="1"/>
          <w:numId w:val="32"/>
        </w:numPr>
        <w:tabs>
          <w:tab w:val="left" w:pos="1162"/>
        </w:tabs>
        <w:autoSpaceDE w:val="0"/>
        <w:autoSpaceDN w:val="0"/>
        <w:ind w:left="0" w:right="571" w:firstLine="0"/>
        <w:contextualSpacing w:val="0"/>
        <w:jc w:val="center"/>
        <w:rPr>
          <w:sz w:val="28"/>
        </w:rPr>
      </w:pPr>
      <w:r>
        <w:rPr>
          <w:sz w:val="28"/>
        </w:rPr>
        <w:t xml:space="preserve">План действий по реализации </w:t>
      </w:r>
      <w:r w:rsidR="00400511">
        <w:rPr>
          <w:sz w:val="28"/>
        </w:rPr>
        <w:t>муниципальной</w:t>
      </w:r>
      <w:r>
        <w:rPr>
          <w:sz w:val="28"/>
        </w:rPr>
        <w:t xml:space="preserve"> Программы, направленный на проработку типичных проблем по усвоению учебных</w:t>
      </w:r>
      <w:r>
        <w:rPr>
          <w:spacing w:val="-18"/>
          <w:sz w:val="28"/>
        </w:rPr>
        <w:t xml:space="preserve"> </w:t>
      </w:r>
      <w:r>
        <w:rPr>
          <w:sz w:val="28"/>
        </w:rPr>
        <w:t>предметов</w:t>
      </w:r>
    </w:p>
    <w:p w:rsidR="00182A58" w:rsidRDefault="00182A58" w:rsidP="002D3093">
      <w:pPr>
        <w:pStyle w:val="a8"/>
        <w:spacing w:before="11"/>
        <w:jc w:val="both"/>
        <w:rPr>
          <w:sz w:val="27"/>
        </w:rPr>
      </w:pPr>
    </w:p>
    <w:p w:rsidR="00182A58" w:rsidRDefault="00182A58" w:rsidP="00642551">
      <w:pPr>
        <w:pStyle w:val="a8"/>
        <w:ind w:right="147" w:firstLine="709"/>
        <w:jc w:val="both"/>
      </w:pPr>
      <w:r>
        <w:t>П</w:t>
      </w:r>
      <w:r w:rsidR="00400511">
        <w:t xml:space="preserve">лан  действий  по  реализации  муниципальной </w:t>
      </w:r>
      <w:r>
        <w:t xml:space="preserve">   Программы   направлен  на создание механизмов и новых подходов взаимодействия в достижении положительной динамики как результата проработки типичных проблем на  муниципальном </w:t>
      </w:r>
      <w:r w:rsidR="00400511">
        <w:t xml:space="preserve">и школьном </w:t>
      </w:r>
      <w:r>
        <w:t>уровнях, а также уровне  педагога (далее – План</w:t>
      </w:r>
      <w:r>
        <w:rPr>
          <w:spacing w:val="-7"/>
        </w:rPr>
        <w:t xml:space="preserve"> </w:t>
      </w:r>
      <w:r>
        <w:t>действий).</w:t>
      </w:r>
    </w:p>
    <w:p w:rsidR="00182A58" w:rsidRDefault="00182A58" w:rsidP="00642551">
      <w:pPr>
        <w:pStyle w:val="a8"/>
        <w:ind w:right="147" w:firstLine="709"/>
        <w:jc w:val="both"/>
      </w:pPr>
      <w:r>
        <w:t xml:space="preserve">Сроки и этапы реализации Плана действий разработаны на периоды 2019/2020,     2020/2021,     2021/2022     учебных     годов     и     представлены     в приложении № 3 к </w:t>
      </w:r>
      <w:r w:rsidR="00400511">
        <w:t>муниципальной</w:t>
      </w:r>
      <w:r>
        <w:rPr>
          <w:spacing w:val="-6"/>
        </w:rPr>
        <w:t xml:space="preserve"> </w:t>
      </w:r>
      <w:r>
        <w:t>Программе.</w:t>
      </w:r>
    </w:p>
    <w:p w:rsidR="00182A58" w:rsidRDefault="00182A58" w:rsidP="002D3093">
      <w:pPr>
        <w:pStyle w:val="a8"/>
        <w:spacing w:before="1"/>
        <w:jc w:val="both"/>
      </w:pPr>
    </w:p>
    <w:p w:rsidR="00182A58" w:rsidRDefault="00182A58" w:rsidP="00400511">
      <w:pPr>
        <w:pStyle w:val="a7"/>
        <w:widowControl w:val="0"/>
        <w:numPr>
          <w:ilvl w:val="1"/>
          <w:numId w:val="32"/>
        </w:numPr>
        <w:tabs>
          <w:tab w:val="left" w:pos="0"/>
        </w:tabs>
        <w:autoSpaceDE w:val="0"/>
        <w:autoSpaceDN w:val="0"/>
        <w:ind w:left="0" w:firstLine="0"/>
        <w:contextualSpacing w:val="0"/>
        <w:jc w:val="center"/>
        <w:rPr>
          <w:sz w:val="28"/>
        </w:rPr>
      </w:pPr>
      <w:r>
        <w:rPr>
          <w:sz w:val="28"/>
        </w:rPr>
        <w:t>Показатели эффективности реализации региональной</w:t>
      </w:r>
      <w:r>
        <w:rPr>
          <w:spacing w:val="-9"/>
          <w:sz w:val="28"/>
        </w:rPr>
        <w:t xml:space="preserve"> </w:t>
      </w:r>
      <w:r>
        <w:rPr>
          <w:sz w:val="28"/>
        </w:rPr>
        <w:t>Программы</w:t>
      </w:r>
    </w:p>
    <w:p w:rsidR="00182A58" w:rsidRDefault="00182A58" w:rsidP="002D3093">
      <w:pPr>
        <w:pStyle w:val="a8"/>
        <w:spacing w:before="11"/>
        <w:jc w:val="both"/>
        <w:rPr>
          <w:sz w:val="27"/>
        </w:rPr>
      </w:pPr>
    </w:p>
    <w:p w:rsidR="00182A58" w:rsidRDefault="00182A58" w:rsidP="00642551">
      <w:pPr>
        <w:pStyle w:val="a7"/>
        <w:widowControl w:val="0"/>
        <w:numPr>
          <w:ilvl w:val="0"/>
          <w:numId w:val="25"/>
        </w:numPr>
        <w:tabs>
          <w:tab w:val="left" w:pos="709"/>
        </w:tabs>
        <w:autoSpaceDE w:val="0"/>
        <w:autoSpaceDN w:val="0"/>
        <w:ind w:left="0" w:right="151" w:firstLine="0"/>
        <w:contextualSpacing w:val="0"/>
        <w:jc w:val="both"/>
        <w:rPr>
          <w:sz w:val="28"/>
        </w:rPr>
      </w:pPr>
      <w:r>
        <w:rPr>
          <w:sz w:val="28"/>
        </w:rPr>
        <w:t>наличие взаимосвязанных программ, проектов, планов действий, направленных на проработку типичных проблем в усвоении учебных</w:t>
      </w:r>
      <w:r>
        <w:rPr>
          <w:spacing w:val="-25"/>
          <w:sz w:val="28"/>
        </w:rPr>
        <w:t xml:space="preserve"> </w:t>
      </w:r>
      <w:r>
        <w:rPr>
          <w:sz w:val="28"/>
        </w:rPr>
        <w:t>предметов;</w:t>
      </w:r>
    </w:p>
    <w:p w:rsidR="00182A58" w:rsidRDefault="00182A58" w:rsidP="00642551">
      <w:pPr>
        <w:pStyle w:val="a7"/>
        <w:widowControl w:val="0"/>
        <w:numPr>
          <w:ilvl w:val="0"/>
          <w:numId w:val="25"/>
        </w:numPr>
        <w:tabs>
          <w:tab w:val="left" w:pos="709"/>
        </w:tabs>
        <w:autoSpaceDE w:val="0"/>
        <w:autoSpaceDN w:val="0"/>
        <w:spacing w:before="2"/>
        <w:ind w:left="0" w:right="153" w:firstLine="0"/>
        <w:contextualSpacing w:val="0"/>
        <w:jc w:val="both"/>
        <w:rPr>
          <w:sz w:val="28"/>
        </w:rPr>
      </w:pPr>
      <w:r>
        <w:rPr>
          <w:sz w:val="28"/>
        </w:rPr>
        <w:t xml:space="preserve">положительная   динамика   в   </w:t>
      </w:r>
      <w:r w:rsidR="00BB5A52">
        <w:rPr>
          <w:sz w:val="28"/>
        </w:rPr>
        <w:t>муниципальной</w:t>
      </w:r>
      <w:r>
        <w:rPr>
          <w:sz w:val="28"/>
        </w:rPr>
        <w:t xml:space="preserve">  системе    образования  по преодолению типичных проблем (переход из типичных в</w:t>
      </w:r>
      <w:r>
        <w:rPr>
          <w:spacing w:val="-18"/>
          <w:sz w:val="28"/>
        </w:rPr>
        <w:t xml:space="preserve"> </w:t>
      </w:r>
      <w:r>
        <w:rPr>
          <w:sz w:val="28"/>
        </w:rPr>
        <w:t>единичные);</w:t>
      </w:r>
    </w:p>
    <w:p w:rsidR="00182A58" w:rsidRDefault="00182A58" w:rsidP="00642551">
      <w:pPr>
        <w:pStyle w:val="a7"/>
        <w:widowControl w:val="0"/>
        <w:numPr>
          <w:ilvl w:val="0"/>
          <w:numId w:val="25"/>
        </w:numPr>
        <w:tabs>
          <w:tab w:val="left" w:pos="709"/>
        </w:tabs>
        <w:autoSpaceDE w:val="0"/>
        <w:autoSpaceDN w:val="0"/>
        <w:ind w:left="0" w:right="153" w:firstLine="0"/>
        <w:contextualSpacing w:val="0"/>
        <w:jc w:val="both"/>
        <w:rPr>
          <w:sz w:val="28"/>
        </w:rPr>
      </w:pPr>
      <w:r>
        <w:rPr>
          <w:sz w:val="28"/>
        </w:rPr>
        <w:t>использование методических рекомендаций  по  проработке проблемных   зон   педагогами    в 100 % ОО, демонстрирующих наличие типичных</w:t>
      </w:r>
      <w:r>
        <w:rPr>
          <w:spacing w:val="-7"/>
          <w:sz w:val="28"/>
        </w:rPr>
        <w:t xml:space="preserve"> </w:t>
      </w:r>
      <w:r>
        <w:rPr>
          <w:sz w:val="28"/>
        </w:rPr>
        <w:t>проблем.</w:t>
      </w:r>
    </w:p>
    <w:p w:rsidR="00182A58" w:rsidRDefault="00182A58" w:rsidP="002D3093">
      <w:pPr>
        <w:jc w:val="both"/>
        <w:rPr>
          <w:sz w:val="28"/>
        </w:rPr>
        <w:sectPr w:rsidR="00182A58" w:rsidSect="002D3093">
          <w:pgSz w:w="11910" w:h="16840"/>
          <w:pgMar w:top="1134" w:right="850" w:bottom="1134" w:left="1701" w:header="712" w:footer="0" w:gutter="0"/>
          <w:cols w:space="720"/>
        </w:sectPr>
      </w:pPr>
    </w:p>
    <w:p w:rsidR="00182A58" w:rsidRDefault="00182A58" w:rsidP="00BB5A52">
      <w:pPr>
        <w:pStyle w:val="a8"/>
        <w:spacing w:line="321" w:lineRule="exact"/>
        <w:ind w:right="148"/>
        <w:jc w:val="right"/>
      </w:pPr>
      <w:bookmarkStart w:id="1" w:name="4726eacd608fe0324480519ab35c47a52858c1b6"/>
      <w:bookmarkEnd w:id="1"/>
      <w:r>
        <w:lastRenderedPageBreak/>
        <w:t xml:space="preserve">к </w:t>
      </w:r>
      <w:r w:rsidR="00BB5A52">
        <w:t xml:space="preserve">муниципальной </w:t>
      </w:r>
      <w:r>
        <w:t xml:space="preserve"> Программе</w:t>
      </w:r>
    </w:p>
    <w:p w:rsidR="00182A58" w:rsidRDefault="00182A58" w:rsidP="002D3093">
      <w:pPr>
        <w:pStyle w:val="a8"/>
        <w:jc w:val="both"/>
        <w:rPr>
          <w:sz w:val="24"/>
        </w:rPr>
      </w:pPr>
    </w:p>
    <w:p w:rsidR="00182A58" w:rsidRDefault="00182A58" w:rsidP="00BB5A52">
      <w:pPr>
        <w:pStyle w:val="a8"/>
        <w:ind w:right="669"/>
        <w:jc w:val="center"/>
      </w:pPr>
      <w:r>
        <w:t>ОБЗОРНЫЙ АНАЛИЗ</w:t>
      </w:r>
    </w:p>
    <w:p w:rsidR="00BB5A52" w:rsidRDefault="00182A58" w:rsidP="00BB5A52">
      <w:pPr>
        <w:pStyle w:val="a8"/>
        <w:ind w:right="918"/>
        <w:jc w:val="center"/>
      </w:pPr>
      <w:r>
        <w:t>типичных затруднений у обучающихся образовательных организаций при прохождении государственной итоговой аттестации (далее – ГИА) по учебным предметам в 2019 году</w:t>
      </w:r>
    </w:p>
    <w:p w:rsidR="00182A58" w:rsidRDefault="00182A58" w:rsidP="002D3093">
      <w:pPr>
        <w:pStyle w:val="a8"/>
        <w:spacing w:before="5"/>
        <w:jc w:val="both"/>
        <w:rPr>
          <w:sz w:val="24"/>
        </w:rPr>
      </w:pPr>
    </w:p>
    <w:tbl>
      <w:tblPr>
        <w:tblStyle w:val="TableNormal"/>
        <w:tblW w:w="9782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20"/>
        <w:gridCol w:w="7362"/>
      </w:tblGrid>
      <w:tr w:rsidR="00182A58" w:rsidTr="00064F4A">
        <w:trPr>
          <w:trHeight w:val="830"/>
        </w:trPr>
        <w:tc>
          <w:tcPr>
            <w:tcW w:w="2420" w:type="dxa"/>
          </w:tcPr>
          <w:p w:rsidR="00182A58" w:rsidRDefault="00182A58" w:rsidP="002D3093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>
              <w:rPr>
                <w:sz w:val="24"/>
              </w:rPr>
              <w:t>Предмет</w:t>
            </w:r>
          </w:p>
        </w:tc>
        <w:tc>
          <w:tcPr>
            <w:tcW w:w="7362" w:type="dxa"/>
          </w:tcPr>
          <w:p w:rsidR="00182A58" w:rsidRPr="00182A58" w:rsidRDefault="00BB5A52" w:rsidP="00E11377">
            <w:pPr>
              <w:pStyle w:val="TableParagraph"/>
              <w:spacing w:line="264" w:lineRule="exact"/>
              <w:ind w:left="132" w:right="142"/>
              <w:rPr>
                <w:sz w:val="24"/>
                <w:lang w:val="ru-RU"/>
              </w:rPr>
            </w:pPr>
            <w:r w:rsidRPr="00BB5A52">
              <w:rPr>
                <w:sz w:val="24"/>
                <w:lang w:val="ru-RU"/>
              </w:rPr>
              <w:t>Типичные</w:t>
            </w:r>
            <w:r w:rsidRPr="00BB5A52">
              <w:rPr>
                <w:sz w:val="24"/>
                <w:lang w:val="ru-RU"/>
              </w:rPr>
              <w:tab/>
              <w:t>ошибки,</w:t>
            </w:r>
            <w:r w:rsidRPr="00BB5A52">
              <w:rPr>
                <w:sz w:val="24"/>
                <w:lang w:val="ru-RU"/>
              </w:rPr>
              <w:tab/>
              <w:t>допущенные</w:t>
            </w:r>
            <w:r w:rsidRPr="00BB5A52">
              <w:rPr>
                <w:sz w:val="24"/>
                <w:lang w:val="ru-RU"/>
              </w:rPr>
              <w:tab/>
              <w:t>обучающимися</w:t>
            </w:r>
            <w:r w:rsidRPr="00BB5A52">
              <w:rPr>
                <w:sz w:val="24"/>
                <w:lang w:val="ru-RU"/>
              </w:rPr>
              <w:tab/>
              <w:t>при прохождении ГИА (основной</w:t>
            </w:r>
            <w:r w:rsidRPr="00BB5A52">
              <w:rPr>
                <w:sz w:val="24"/>
                <w:lang w:val="ru-RU"/>
              </w:rPr>
              <w:tab/>
              <w:t>государственный</w:t>
            </w:r>
            <w:r w:rsidRPr="00BB5A52">
              <w:rPr>
                <w:sz w:val="24"/>
                <w:lang w:val="ru-RU"/>
              </w:rPr>
              <w:tab/>
              <w:t>экзамен (далее –</w:t>
            </w:r>
            <w:r w:rsidR="00064F4A">
              <w:rPr>
                <w:sz w:val="24"/>
                <w:lang w:val="ru-RU"/>
              </w:rPr>
              <w:t xml:space="preserve"> </w:t>
            </w:r>
            <w:r w:rsidRPr="00BB5A52">
              <w:rPr>
                <w:sz w:val="24"/>
                <w:lang w:val="ru-RU"/>
              </w:rPr>
              <w:t>ОГЭ),</w:t>
            </w:r>
            <w:r w:rsidRPr="00BB5A52">
              <w:rPr>
                <w:sz w:val="24"/>
                <w:lang w:val="ru-RU"/>
              </w:rPr>
              <w:tab/>
              <w:t>единый государственный экзамен (далее – ЕГЭ) в 2019 году</w:t>
            </w:r>
          </w:p>
        </w:tc>
      </w:tr>
      <w:tr w:rsidR="00182A58" w:rsidTr="00064F4A">
        <w:trPr>
          <w:trHeight w:val="557"/>
        </w:trPr>
        <w:tc>
          <w:tcPr>
            <w:tcW w:w="2420" w:type="dxa"/>
          </w:tcPr>
          <w:p w:rsidR="00182A58" w:rsidRDefault="00182A58" w:rsidP="002D3093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>Физика</w:t>
            </w:r>
          </w:p>
        </w:tc>
        <w:tc>
          <w:tcPr>
            <w:tcW w:w="7362" w:type="dxa"/>
          </w:tcPr>
          <w:p w:rsidR="00182A58" w:rsidRDefault="00182A58" w:rsidP="00E11377">
            <w:pPr>
              <w:pStyle w:val="TableParagraph"/>
              <w:spacing w:line="268" w:lineRule="exact"/>
              <w:ind w:left="132"/>
              <w:rPr>
                <w:sz w:val="24"/>
              </w:rPr>
            </w:pPr>
            <w:r>
              <w:rPr>
                <w:sz w:val="24"/>
              </w:rPr>
              <w:t>Механика:</w:t>
            </w:r>
          </w:p>
          <w:p w:rsidR="00182A58" w:rsidRPr="00182A58" w:rsidRDefault="00182A58" w:rsidP="00E11377">
            <w:pPr>
              <w:pStyle w:val="TableParagraph"/>
              <w:numPr>
                <w:ilvl w:val="0"/>
                <w:numId w:val="24"/>
              </w:numPr>
              <w:tabs>
                <w:tab w:val="left" w:pos="372"/>
              </w:tabs>
              <w:ind w:left="132" w:right="102" w:firstLine="0"/>
              <w:rPr>
                <w:sz w:val="24"/>
                <w:lang w:val="ru-RU"/>
              </w:rPr>
            </w:pPr>
            <w:r w:rsidRPr="00182A58">
              <w:rPr>
                <w:sz w:val="24"/>
                <w:lang w:val="ru-RU"/>
              </w:rPr>
              <w:t>не обращают внимания на то, какие величины указаны рядом с координатными осями, в каких единицах они измеряются. Не умеют определять направление и характер движения по графику зависимости скорости и координаты от времени. Допускают ошибки при определении периода колебаний по приведенной таблице зависимости координаты, проекции скорости и проекции ускорения от</w:t>
            </w:r>
            <w:r w:rsidRPr="00182A58">
              <w:rPr>
                <w:spacing w:val="1"/>
                <w:sz w:val="24"/>
                <w:lang w:val="ru-RU"/>
              </w:rPr>
              <w:t xml:space="preserve"> </w:t>
            </w:r>
            <w:r w:rsidRPr="00182A58">
              <w:rPr>
                <w:sz w:val="24"/>
                <w:lang w:val="ru-RU"/>
              </w:rPr>
              <w:t>времени;</w:t>
            </w:r>
          </w:p>
          <w:p w:rsidR="00182A58" w:rsidRPr="00182A58" w:rsidRDefault="00182A58" w:rsidP="00E11377">
            <w:pPr>
              <w:pStyle w:val="TableParagraph"/>
              <w:numPr>
                <w:ilvl w:val="0"/>
                <w:numId w:val="24"/>
              </w:numPr>
              <w:tabs>
                <w:tab w:val="left" w:pos="432"/>
              </w:tabs>
              <w:ind w:left="132" w:right="99" w:firstLine="0"/>
              <w:rPr>
                <w:sz w:val="24"/>
                <w:lang w:val="ru-RU"/>
              </w:rPr>
            </w:pPr>
            <w:r w:rsidRPr="00182A58">
              <w:rPr>
                <w:sz w:val="24"/>
                <w:lang w:val="ru-RU"/>
              </w:rPr>
              <w:t>забывают о неизменности проекции и модуля ускорения при равноускоренном движении. Допускают ошибки при определении пути и перемещения</w:t>
            </w:r>
            <w:r w:rsidRPr="00182A58">
              <w:rPr>
                <w:spacing w:val="-11"/>
                <w:sz w:val="24"/>
                <w:lang w:val="ru-RU"/>
              </w:rPr>
              <w:t xml:space="preserve"> </w:t>
            </w:r>
            <w:r w:rsidRPr="00182A58">
              <w:rPr>
                <w:sz w:val="24"/>
                <w:lang w:val="ru-RU"/>
              </w:rPr>
              <w:t>по</w:t>
            </w:r>
            <w:r w:rsidRPr="00182A58">
              <w:rPr>
                <w:spacing w:val="-11"/>
                <w:sz w:val="24"/>
                <w:lang w:val="ru-RU"/>
              </w:rPr>
              <w:t xml:space="preserve"> </w:t>
            </w:r>
            <w:r w:rsidRPr="00182A58">
              <w:rPr>
                <w:sz w:val="24"/>
                <w:lang w:val="ru-RU"/>
              </w:rPr>
              <w:t>графику</w:t>
            </w:r>
            <w:r w:rsidRPr="00182A58">
              <w:rPr>
                <w:spacing w:val="-14"/>
                <w:sz w:val="24"/>
                <w:lang w:val="ru-RU"/>
              </w:rPr>
              <w:t xml:space="preserve"> </w:t>
            </w:r>
            <w:r w:rsidRPr="00182A58">
              <w:rPr>
                <w:sz w:val="24"/>
                <w:lang w:val="ru-RU"/>
              </w:rPr>
              <w:t>зависимости</w:t>
            </w:r>
            <w:r w:rsidRPr="00182A58">
              <w:rPr>
                <w:spacing w:val="-9"/>
                <w:sz w:val="24"/>
                <w:lang w:val="ru-RU"/>
              </w:rPr>
              <w:t xml:space="preserve"> </w:t>
            </w:r>
            <w:r w:rsidRPr="00182A58">
              <w:rPr>
                <w:sz w:val="24"/>
                <w:lang w:val="ru-RU"/>
              </w:rPr>
              <w:t>скорости</w:t>
            </w:r>
            <w:r w:rsidRPr="00182A58">
              <w:rPr>
                <w:spacing w:val="-9"/>
                <w:sz w:val="24"/>
                <w:lang w:val="ru-RU"/>
              </w:rPr>
              <w:t xml:space="preserve"> </w:t>
            </w:r>
            <w:r w:rsidRPr="00182A58">
              <w:rPr>
                <w:sz w:val="24"/>
                <w:lang w:val="ru-RU"/>
              </w:rPr>
              <w:t>от</w:t>
            </w:r>
            <w:r w:rsidRPr="00182A58">
              <w:rPr>
                <w:spacing w:val="-9"/>
                <w:sz w:val="24"/>
                <w:lang w:val="ru-RU"/>
              </w:rPr>
              <w:t xml:space="preserve"> </w:t>
            </w:r>
            <w:r w:rsidRPr="00182A58">
              <w:rPr>
                <w:sz w:val="24"/>
                <w:lang w:val="ru-RU"/>
              </w:rPr>
              <w:t>времени</w:t>
            </w:r>
            <w:r w:rsidRPr="00182A58">
              <w:rPr>
                <w:spacing w:val="-10"/>
                <w:sz w:val="24"/>
                <w:lang w:val="ru-RU"/>
              </w:rPr>
              <w:t xml:space="preserve"> </w:t>
            </w:r>
            <w:r w:rsidRPr="00182A58">
              <w:rPr>
                <w:sz w:val="24"/>
                <w:lang w:val="ru-RU"/>
              </w:rPr>
              <w:t>при</w:t>
            </w:r>
            <w:r w:rsidRPr="00182A58">
              <w:rPr>
                <w:spacing w:val="-10"/>
                <w:sz w:val="24"/>
                <w:lang w:val="ru-RU"/>
              </w:rPr>
              <w:t xml:space="preserve"> </w:t>
            </w:r>
            <w:r w:rsidRPr="00182A58">
              <w:rPr>
                <w:sz w:val="24"/>
                <w:lang w:val="ru-RU"/>
              </w:rPr>
              <w:t>движении</w:t>
            </w:r>
            <w:r w:rsidRPr="00182A58">
              <w:rPr>
                <w:spacing w:val="-9"/>
                <w:sz w:val="24"/>
                <w:lang w:val="ru-RU"/>
              </w:rPr>
              <w:t xml:space="preserve"> </w:t>
            </w:r>
            <w:r w:rsidRPr="00182A58">
              <w:rPr>
                <w:sz w:val="24"/>
                <w:lang w:val="ru-RU"/>
              </w:rPr>
              <w:t>со сменой направления. Допускают ошибки при установлении соответствия графиков ускорения, скорости и координаты от</w:t>
            </w:r>
            <w:r w:rsidRPr="00182A58">
              <w:rPr>
                <w:spacing w:val="-1"/>
                <w:sz w:val="24"/>
                <w:lang w:val="ru-RU"/>
              </w:rPr>
              <w:t xml:space="preserve"> </w:t>
            </w:r>
            <w:r w:rsidRPr="00182A58">
              <w:rPr>
                <w:sz w:val="24"/>
                <w:lang w:val="ru-RU"/>
              </w:rPr>
              <w:t>времени;</w:t>
            </w:r>
          </w:p>
          <w:p w:rsidR="00182A58" w:rsidRPr="00182A58" w:rsidRDefault="00182A58" w:rsidP="00E11377">
            <w:pPr>
              <w:pStyle w:val="TableParagraph"/>
              <w:numPr>
                <w:ilvl w:val="0"/>
                <w:numId w:val="24"/>
              </w:numPr>
              <w:tabs>
                <w:tab w:val="left" w:pos="247"/>
              </w:tabs>
              <w:spacing w:before="1"/>
              <w:ind w:left="132" w:right="97" w:firstLine="0"/>
              <w:rPr>
                <w:sz w:val="24"/>
                <w:lang w:val="ru-RU"/>
              </w:rPr>
            </w:pPr>
            <w:r w:rsidRPr="00182A58">
              <w:rPr>
                <w:sz w:val="24"/>
                <w:lang w:val="ru-RU"/>
              </w:rPr>
              <w:t>путают вес и силу тяжести, силу нормального давления и силу</w:t>
            </w:r>
            <w:r w:rsidRPr="00182A58">
              <w:rPr>
                <w:spacing w:val="-31"/>
                <w:sz w:val="24"/>
                <w:lang w:val="ru-RU"/>
              </w:rPr>
              <w:t xml:space="preserve"> </w:t>
            </w:r>
            <w:r w:rsidRPr="00182A58">
              <w:rPr>
                <w:sz w:val="24"/>
                <w:lang w:val="ru-RU"/>
              </w:rPr>
              <w:t>нормальной реакции</w:t>
            </w:r>
            <w:r w:rsidRPr="00182A58">
              <w:rPr>
                <w:spacing w:val="-16"/>
                <w:sz w:val="24"/>
                <w:lang w:val="ru-RU"/>
              </w:rPr>
              <w:t xml:space="preserve"> </w:t>
            </w:r>
            <w:r w:rsidRPr="00182A58">
              <w:rPr>
                <w:sz w:val="24"/>
                <w:lang w:val="ru-RU"/>
              </w:rPr>
              <w:t>опоры.</w:t>
            </w:r>
            <w:r w:rsidRPr="00182A58">
              <w:rPr>
                <w:spacing w:val="-17"/>
                <w:sz w:val="24"/>
                <w:lang w:val="ru-RU"/>
              </w:rPr>
              <w:t xml:space="preserve"> </w:t>
            </w:r>
            <w:r w:rsidRPr="00182A58">
              <w:rPr>
                <w:sz w:val="24"/>
                <w:lang w:val="ru-RU"/>
              </w:rPr>
              <w:t>Допускают</w:t>
            </w:r>
            <w:r w:rsidRPr="00182A58">
              <w:rPr>
                <w:spacing w:val="-16"/>
                <w:sz w:val="24"/>
                <w:lang w:val="ru-RU"/>
              </w:rPr>
              <w:t xml:space="preserve"> </w:t>
            </w:r>
            <w:r w:rsidRPr="00182A58">
              <w:rPr>
                <w:sz w:val="24"/>
                <w:lang w:val="ru-RU"/>
              </w:rPr>
              <w:t>ошибки</w:t>
            </w:r>
            <w:r w:rsidRPr="00182A58">
              <w:rPr>
                <w:spacing w:val="-18"/>
                <w:sz w:val="24"/>
                <w:lang w:val="ru-RU"/>
              </w:rPr>
              <w:t xml:space="preserve"> </w:t>
            </w:r>
            <w:r w:rsidRPr="00182A58">
              <w:rPr>
                <w:sz w:val="24"/>
                <w:lang w:val="ru-RU"/>
              </w:rPr>
              <w:t>при</w:t>
            </w:r>
            <w:r w:rsidRPr="00182A58">
              <w:rPr>
                <w:spacing w:val="-17"/>
                <w:sz w:val="24"/>
                <w:lang w:val="ru-RU"/>
              </w:rPr>
              <w:t xml:space="preserve"> </w:t>
            </w:r>
            <w:r w:rsidRPr="00182A58">
              <w:rPr>
                <w:sz w:val="24"/>
                <w:lang w:val="ru-RU"/>
              </w:rPr>
              <w:t>определении</w:t>
            </w:r>
            <w:r w:rsidRPr="00182A58">
              <w:rPr>
                <w:spacing w:val="-18"/>
                <w:sz w:val="24"/>
                <w:lang w:val="ru-RU"/>
              </w:rPr>
              <w:t xml:space="preserve"> </w:t>
            </w:r>
            <w:r w:rsidRPr="00182A58">
              <w:rPr>
                <w:sz w:val="24"/>
                <w:lang w:val="ru-RU"/>
              </w:rPr>
              <w:t>плеча</w:t>
            </w:r>
            <w:r w:rsidRPr="00182A58">
              <w:rPr>
                <w:spacing w:val="-17"/>
                <w:sz w:val="24"/>
                <w:lang w:val="ru-RU"/>
              </w:rPr>
              <w:t xml:space="preserve"> </w:t>
            </w:r>
            <w:r w:rsidRPr="00182A58">
              <w:rPr>
                <w:sz w:val="24"/>
                <w:lang w:val="ru-RU"/>
              </w:rPr>
              <w:t>силы.</w:t>
            </w:r>
            <w:r w:rsidRPr="00182A58">
              <w:rPr>
                <w:spacing w:val="-17"/>
                <w:sz w:val="24"/>
                <w:lang w:val="ru-RU"/>
              </w:rPr>
              <w:t xml:space="preserve"> </w:t>
            </w:r>
            <w:r w:rsidRPr="00182A58">
              <w:rPr>
                <w:sz w:val="24"/>
                <w:lang w:val="ru-RU"/>
              </w:rPr>
              <w:t>Допускают ошибки при определении знака момента силы при записи условий равновесия.</w:t>
            </w:r>
          </w:p>
          <w:p w:rsidR="00182A58" w:rsidRDefault="00182A58" w:rsidP="00E11377">
            <w:pPr>
              <w:pStyle w:val="TableParagraph"/>
              <w:ind w:left="132"/>
              <w:rPr>
                <w:sz w:val="24"/>
              </w:rPr>
            </w:pPr>
            <w:r>
              <w:rPr>
                <w:sz w:val="24"/>
              </w:rPr>
              <w:t>Молекулярная физика и термодинамика:</w:t>
            </w:r>
          </w:p>
          <w:p w:rsidR="00182A58" w:rsidRPr="00182A58" w:rsidRDefault="00182A58" w:rsidP="00E11377">
            <w:pPr>
              <w:pStyle w:val="TableParagraph"/>
              <w:numPr>
                <w:ilvl w:val="0"/>
                <w:numId w:val="24"/>
              </w:numPr>
              <w:tabs>
                <w:tab w:val="left" w:pos="291"/>
              </w:tabs>
              <w:ind w:left="132" w:right="96" w:firstLine="0"/>
              <w:rPr>
                <w:sz w:val="24"/>
                <w:lang w:val="ru-RU"/>
              </w:rPr>
            </w:pPr>
            <w:r w:rsidRPr="00182A58">
              <w:rPr>
                <w:sz w:val="24"/>
                <w:lang w:val="ru-RU"/>
              </w:rPr>
              <w:t>допускают ошибки при определении зависимости насыщенного пара от объема газа, не учитывают различие в характере изменения давления ненасыщенного</w:t>
            </w:r>
            <w:r w:rsidRPr="00182A58">
              <w:rPr>
                <w:spacing w:val="20"/>
                <w:sz w:val="24"/>
                <w:lang w:val="ru-RU"/>
              </w:rPr>
              <w:t xml:space="preserve"> </w:t>
            </w:r>
            <w:r w:rsidRPr="00182A58">
              <w:rPr>
                <w:sz w:val="24"/>
                <w:lang w:val="ru-RU"/>
              </w:rPr>
              <w:t>и</w:t>
            </w:r>
            <w:r w:rsidRPr="00182A58">
              <w:rPr>
                <w:spacing w:val="21"/>
                <w:sz w:val="24"/>
                <w:lang w:val="ru-RU"/>
              </w:rPr>
              <w:t xml:space="preserve"> </w:t>
            </w:r>
            <w:r w:rsidRPr="00182A58">
              <w:rPr>
                <w:sz w:val="24"/>
                <w:lang w:val="ru-RU"/>
              </w:rPr>
              <w:t>насыщенного</w:t>
            </w:r>
            <w:r w:rsidRPr="00182A58">
              <w:rPr>
                <w:spacing w:val="20"/>
                <w:sz w:val="24"/>
                <w:lang w:val="ru-RU"/>
              </w:rPr>
              <w:t xml:space="preserve"> </w:t>
            </w:r>
            <w:r w:rsidRPr="00182A58">
              <w:rPr>
                <w:sz w:val="24"/>
                <w:lang w:val="ru-RU"/>
              </w:rPr>
              <w:t>пара</w:t>
            </w:r>
            <w:r w:rsidRPr="00182A58">
              <w:rPr>
                <w:spacing w:val="19"/>
                <w:sz w:val="24"/>
                <w:lang w:val="ru-RU"/>
              </w:rPr>
              <w:t xml:space="preserve"> </w:t>
            </w:r>
            <w:r w:rsidRPr="00182A58">
              <w:rPr>
                <w:sz w:val="24"/>
                <w:lang w:val="ru-RU"/>
              </w:rPr>
              <w:t>при</w:t>
            </w:r>
            <w:r w:rsidRPr="00182A58">
              <w:rPr>
                <w:spacing w:val="19"/>
                <w:sz w:val="24"/>
                <w:lang w:val="ru-RU"/>
              </w:rPr>
              <w:t xml:space="preserve"> </w:t>
            </w:r>
            <w:r w:rsidRPr="00182A58">
              <w:rPr>
                <w:sz w:val="24"/>
                <w:lang w:val="ru-RU"/>
              </w:rPr>
              <w:t>изменении</w:t>
            </w:r>
            <w:r w:rsidRPr="00182A58">
              <w:rPr>
                <w:spacing w:val="21"/>
                <w:sz w:val="24"/>
                <w:lang w:val="ru-RU"/>
              </w:rPr>
              <w:t xml:space="preserve"> </w:t>
            </w:r>
            <w:r w:rsidRPr="00182A58">
              <w:rPr>
                <w:sz w:val="24"/>
                <w:lang w:val="ru-RU"/>
              </w:rPr>
              <w:t>температуры</w:t>
            </w:r>
            <w:r w:rsidRPr="00182A58">
              <w:rPr>
                <w:spacing w:val="22"/>
                <w:sz w:val="24"/>
                <w:lang w:val="ru-RU"/>
              </w:rPr>
              <w:t xml:space="preserve"> </w:t>
            </w:r>
            <w:r w:rsidRPr="00182A58">
              <w:rPr>
                <w:sz w:val="24"/>
                <w:lang w:val="ru-RU"/>
              </w:rPr>
              <w:t>воздуха;</w:t>
            </w:r>
          </w:p>
          <w:p w:rsidR="00182A58" w:rsidRPr="00182A58" w:rsidRDefault="00182A58" w:rsidP="00E11377">
            <w:pPr>
              <w:pStyle w:val="TableParagraph"/>
              <w:numPr>
                <w:ilvl w:val="0"/>
                <w:numId w:val="24"/>
              </w:numPr>
              <w:tabs>
                <w:tab w:val="left" w:pos="312"/>
              </w:tabs>
              <w:ind w:left="132" w:right="101" w:firstLine="0"/>
              <w:rPr>
                <w:sz w:val="24"/>
                <w:lang w:val="ru-RU"/>
              </w:rPr>
            </w:pPr>
            <w:r w:rsidRPr="00182A58">
              <w:rPr>
                <w:sz w:val="24"/>
                <w:lang w:val="ru-RU"/>
              </w:rPr>
              <w:t>не учитывают возможности конденсации водяных паров при решении расчетных задач. Допускают ошибки при определении работы газа по графику зависимости давления газа от</w:t>
            </w:r>
            <w:r w:rsidRPr="00182A58">
              <w:rPr>
                <w:spacing w:val="-9"/>
                <w:sz w:val="24"/>
                <w:lang w:val="ru-RU"/>
              </w:rPr>
              <w:t xml:space="preserve"> </w:t>
            </w:r>
            <w:r w:rsidRPr="00182A58">
              <w:rPr>
                <w:sz w:val="24"/>
                <w:lang w:val="ru-RU"/>
              </w:rPr>
              <w:t>объема;</w:t>
            </w:r>
          </w:p>
          <w:p w:rsidR="00182A58" w:rsidRPr="00182A58" w:rsidRDefault="00182A58" w:rsidP="00E11377">
            <w:pPr>
              <w:pStyle w:val="TableParagraph"/>
              <w:numPr>
                <w:ilvl w:val="0"/>
                <w:numId w:val="24"/>
              </w:numPr>
              <w:tabs>
                <w:tab w:val="left" w:pos="240"/>
              </w:tabs>
              <w:ind w:left="132" w:right="100" w:firstLine="0"/>
              <w:rPr>
                <w:sz w:val="24"/>
                <w:lang w:val="ru-RU"/>
              </w:rPr>
            </w:pPr>
            <w:r w:rsidRPr="00182A58">
              <w:rPr>
                <w:sz w:val="24"/>
                <w:lang w:val="ru-RU"/>
              </w:rPr>
              <w:t>невнимательно</w:t>
            </w:r>
            <w:r w:rsidRPr="00182A58">
              <w:rPr>
                <w:spacing w:val="-10"/>
                <w:sz w:val="24"/>
                <w:lang w:val="ru-RU"/>
              </w:rPr>
              <w:t xml:space="preserve"> </w:t>
            </w:r>
            <w:r w:rsidRPr="00182A58">
              <w:rPr>
                <w:sz w:val="24"/>
                <w:lang w:val="ru-RU"/>
              </w:rPr>
              <w:t>читают</w:t>
            </w:r>
            <w:r w:rsidRPr="00182A58">
              <w:rPr>
                <w:spacing w:val="-6"/>
                <w:sz w:val="24"/>
                <w:lang w:val="ru-RU"/>
              </w:rPr>
              <w:t xml:space="preserve"> </w:t>
            </w:r>
            <w:r w:rsidRPr="00182A58">
              <w:rPr>
                <w:sz w:val="24"/>
                <w:lang w:val="ru-RU"/>
              </w:rPr>
              <w:t>условие</w:t>
            </w:r>
            <w:r w:rsidRPr="00182A58">
              <w:rPr>
                <w:spacing w:val="-10"/>
                <w:sz w:val="24"/>
                <w:lang w:val="ru-RU"/>
              </w:rPr>
              <w:t xml:space="preserve"> </w:t>
            </w:r>
            <w:r w:rsidRPr="00182A58">
              <w:rPr>
                <w:sz w:val="24"/>
                <w:lang w:val="ru-RU"/>
              </w:rPr>
              <w:t>задачи,</w:t>
            </w:r>
            <w:r w:rsidRPr="00182A58">
              <w:rPr>
                <w:spacing w:val="-9"/>
                <w:sz w:val="24"/>
                <w:lang w:val="ru-RU"/>
              </w:rPr>
              <w:t xml:space="preserve"> </w:t>
            </w:r>
            <w:r w:rsidRPr="00182A58">
              <w:rPr>
                <w:sz w:val="24"/>
                <w:lang w:val="ru-RU"/>
              </w:rPr>
              <w:t>путая</w:t>
            </w:r>
            <w:r w:rsidRPr="00182A58">
              <w:rPr>
                <w:spacing w:val="-7"/>
                <w:sz w:val="24"/>
                <w:lang w:val="ru-RU"/>
              </w:rPr>
              <w:t xml:space="preserve"> </w:t>
            </w:r>
            <w:r w:rsidRPr="00182A58">
              <w:rPr>
                <w:sz w:val="24"/>
                <w:lang w:val="ru-RU"/>
              </w:rPr>
              <w:t>работу</w:t>
            </w:r>
            <w:r w:rsidRPr="00182A58">
              <w:rPr>
                <w:spacing w:val="-13"/>
                <w:sz w:val="24"/>
                <w:lang w:val="ru-RU"/>
              </w:rPr>
              <w:t xml:space="preserve"> </w:t>
            </w:r>
            <w:r w:rsidRPr="00182A58">
              <w:rPr>
                <w:sz w:val="24"/>
                <w:lang w:val="ru-RU"/>
              </w:rPr>
              <w:t>газа</w:t>
            </w:r>
            <w:r w:rsidRPr="00182A58">
              <w:rPr>
                <w:spacing w:val="-10"/>
                <w:sz w:val="24"/>
                <w:lang w:val="ru-RU"/>
              </w:rPr>
              <w:t xml:space="preserve"> </w:t>
            </w:r>
            <w:r w:rsidRPr="00182A58">
              <w:rPr>
                <w:sz w:val="24"/>
                <w:lang w:val="ru-RU"/>
              </w:rPr>
              <w:t>и</w:t>
            </w:r>
            <w:r w:rsidRPr="00182A58">
              <w:rPr>
                <w:spacing w:val="-8"/>
                <w:sz w:val="24"/>
                <w:lang w:val="ru-RU"/>
              </w:rPr>
              <w:t xml:space="preserve"> </w:t>
            </w:r>
            <w:r w:rsidRPr="00182A58">
              <w:rPr>
                <w:sz w:val="24"/>
                <w:lang w:val="ru-RU"/>
              </w:rPr>
              <w:t>работу</w:t>
            </w:r>
            <w:r w:rsidRPr="00182A58">
              <w:rPr>
                <w:spacing w:val="-11"/>
                <w:sz w:val="24"/>
                <w:lang w:val="ru-RU"/>
              </w:rPr>
              <w:t xml:space="preserve"> </w:t>
            </w:r>
            <w:r w:rsidRPr="00182A58">
              <w:rPr>
                <w:sz w:val="24"/>
                <w:lang w:val="ru-RU"/>
              </w:rPr>
              <w:t>внешних сил, полученное и отданное тепло. Допускают ошибки при определении знаков</w:t>
            </w:r>
            <w:r w:rsidRPr="00182A58">
              <w:rPr>
                <w:spacing w:val="-15"/>
                <w:sz w:val="24"/>
                <w:lang w:val="ru-RU"/>
              </w:rPr>
              <w:t xml:space="preserve"> </w:t>
            </w:r>
            <w:r w:rsidRPr="00182A58">
              <w:rPr>
                <w:sz w:val="24"/>
                <w:lang w:val="ru-RU"/>
              </w:rPr>
              <w:t>работы</w:t>
            </w:r>
            <w:r w:rsidRPr="00182A58">
              <w:rPr>
                <w:spacing w:val="-16"/>
                <w:sz w:val="24"/>
                <w:lang w:val="ru-RU"/>
              </w:rPr>
              <w:t xml:space="preserve"> </w:t>
            </w:r>
            <w:r w:rsidRPr="00182A58">
              <w:rPr>
                <w:sz w:val="24"/>
                <w:lang w:val="ru-RU"/>
              </w:rPr>
              <w:t>газа,</w:t>
            </w:r>
            <w:r w:rsidRPr="00182A58">
              <w:rPr>
                <w:spacing w:val="-13"/>
                <w:sz w:val="24"/>
                <w:lang w:val="ru-RU"/>
              </w:rPr>
              <w:t xml:space="preserve"> </w:t>
            </w:r>
            <w:r w:rsidRPr="00182A58">
              <w:rPr>
                <w:sz w:val="24"/>
                <w:lang w:val="ru-RU"/>
              </w:rPr>
              <w:t>изменения</w:t>
            </w:r>
            <w:r w:rsidRPr="00182A58">
              <w:rPr>
                <w:spacing w:val="-13"/>
                <w:sz w:val="24"/>
                <w:lang w:val="ru-RU"/>
              </w:rPr>
              <w:t xml:space="preserve"> </w:t>
            </w:r>
            <w:r w:rsidRPr="00182A58">
              <w:rPr>
                <w:sz w:val="24"/>
                <w:lang w:val="ru-RU"/>
              </w:rPr>
              <w:t>внутренней</w:t>
            </w:r>
            <w:r w:rsidRPr="00182A58">
              <w:rPr>
                <w:spacing w:val="-12"/>
                <w:sz w:val="24"/>
                <w:lang w:val="ru-RU"/>
              </w:rPr>
              <w:t xml:space="preserve"> </w:t>
            </w:r>
            <w:r w:rsidRPr="00182A58">
              <w:rPr>
                <w:sz w:val="24"/>
                <w:lang w:val="ru-RU"/>
              </w:rPr>
              <w:t>энергии</w:t>
            </w:r>
            <w:r w:rsidRPr="00182A58">
              <w:rPr>
                <w:spacing w:val="-15"/>
                <w:sz w:val="24"/>
                <w:lang w:val="ru-RU"/>
              </w:rPr>
              <w:t xml:space="preserve"> </w:t>
            </w:r>
            <w:r w:rsidRPr="00182A58">
              <w:rPr>
                <w:sz w:val="24"/>
                <w:lang w:val="ru-RU"/>
              </w:rPr>
              <w:t>и</w:t>
            </w:r>
            <w:r w:rsidRPr="00182A58">
              <w:rPr>
                <w:spacing w:val="-15"/>
                <w:sz w:val="24"/>
                <w:lang w:val="ru-RU"/>
              </w:rPr>
              <w:t xml:space="preserve"> </w:t>
            </w:r>
            <w:r w:rsidRPr="00182A58">
              <w:rPr>
                <w:sz w:val="24"/>
                <w:lang w:val="ru-RU"/>
              </w:rPr>
              <w:t>количества</w:t>
            </w:r>
            <w:r w:rsidRPr="00182A58">
              <w:rPr>
                <w:spacing w:val="-14"/>
                <w:sz w:val="24"/>
                <w:lang w:val="ru-RU"/>
              </w:rPr>
              <w:t xml:space="preserve"> </w:t>
            </w:r>
            <w:r w:rsidRPr="00182A58">
              <w:rPr>
                <w:sz w:val="24"/>
                <w:lang w:val="ru-RU"/>
              </w:rPr>
              <w:t>теплоты.</w:t>
            </w:r>
            <w:r w:rsidRPr="00182A58">
              <w:rPr>
                <w:spacing w:val="-14"/>
                <w:sz w:val="24"/>
                <w:lang w:val="ru-RU"/>
              </w:rPr>
              <w:t xml:space="preserve"> </w:t>
            </w:r>
            <w:r w:rsidRPr="00182A58">
              <w:rPr>
                <w:sz w:val="24"/>
                <w:lang w:val="ru-RU"/>
              </w:rPr>
              <w:t>Не обращают внимание на то, в каких координатных осях изображены графики термодинамических</w:t>
            </w:r>
            <w:r w:rsidRPr="00182A58">
              <w:rPr>
                <w:spacing w:val="-2"/>
                <w:sz w:val="24"/>
                <w:lang w:val="ru-RU"/>
              </w:rPr>
              <w:t xml:space="preserve"> </w:t>
            </w:r>
            <w:r w:rsidRPr="00182A58">
              <w:rPr>
                <w:sz w:val="24"/>
                <w:lang w:val="ru-RU"/>
              </w:rPr>
              <w:t>процессов.</w:t>
            </w:r>
          </w:p>
          <w:p w:rsidR="00182A58" w:rsidRDefault="00182A58" w:rsidP="00E11377">
            <w:pPr>
              <w:pStyle w:val="TableParagraph"/>
              <w:ind w:left="132"/>
              <w:rPr>
                <w:sz w:val="24"/>
              </w:rPr>
            </w:pPr>
            <w:r>
              <w:rPr>
                <w:sz w:val="24"/>
              </w:rPr>
              <w:t>Электродинамика:</w:t>
            </w:r>
          </w:p>
          <w:p w:rsidR="00182A58" w:rsidRPr="00182A58" w:rsidRDefault="00182A58" w:rsidP="00E11377">
            <w:pPr>
              <w:pStyle w:val="TableParagraph"/>
              <w:numPr>
                <w:ilvl w:val="0"/>
                <w:numId w:val="24"/>
              </w:numPr>
              <w:tabs>
                <w:tab w:val="left" w:pos="300"/>
              </w:tabs>
              <w:ind w:left="132" w:right="99" w:firstLine="0"/>
              <w:rPr>
                <w:sz w:val="24"/>
                <w:lang w:val="ru-RU"/>
              </w:rPr>
            </w:pPr>
            <w:r w:rsidRPr="00182A58">
              <w:rPr>
                <w:sz w:val="24"/>
                <w:lang w:val="ru-RU"/>
              </w:rPr>
              <w:t>путают правую и левую руки, не учитывают знак заряда частицы при определении силы Лоренца. Допускают ошибки при сложении и вычитании векторных</w:t>
            </w:r>
            <w:r w:rsidRPr="00182A58">
              <w:rPr>
                <w:spacing w:val="-10"/>
                <w:sz w:val="24"/>
                <w:lang w:val="ru-RU"/>
              </w:rPr>
              <w:t xml:space="preserve"> </w:t>
            </w:r>
            <w:r w:rsidRPr="00182A58">
              <w:rPr>
                <w:sz w:val="24"/>
                <w:lang w:val="ru-RU"/>
              </w:rPr>
              <w:t>величин.</w:t>
            </w:r>
            <w:r w:rsidRPr="00182A58">
              <w:rPr>
                <w:spacing w:val="-10"/>
                <w:sz w:val="24"/>
                <w:lang w:val="ru-RU"/>
              </w:rPr>
              <w:t xml:space="preserve"> </w:t>
            </w:r>
            <w:r w:rsidRPr="00182A58">
              <w:rPr>
                <w:sz w:val="24"/>
                <w:lang w:val="ru-RU"/>
              </w:rPr>
              <w:t>Допускают</w:t>
            </w:r>
            <w:r w:rsidRPr="00182A58">
              <w:rPr>
                <w:spacing w:val="-9"/>
                <w:sz w:val="24"/>
                <w:lang w:val="ru-RU"/>
              </w:rPr>
              <w:t xml:space="preserve"> </w:t>
            </w:r>
            <w:r w:rsidRPr="00182A58">
              <w:rPr>
                <w:sz w:val="24"/>
                <w:lang w:val="ru-RU"/>
              </w:rPr>
              <w:t>ошибки</w:t>
            </w:r>
            <w:r w:rsidRPr="00182A58">
              <w:rPr>
                <w:spacing w:val="-10"/>
                <w:sz w:val="24"/>
                <w:lang w:val="ru-RU"/>
              </w:rPr>
              <w:t xml:space="preserve"> </w:t>
            </w:r>
            <w:r w:rsidRPr="00182A58">
              <w:rPr>
                <w:sz w:val="24"/>
                <w:lang w:val="ru-RU"/>
              </w:rPr>
              <w:t>при</w:t>
            </w:r>
            <w:r w:rsidRPr="00182A58">
              <w:rPr>
                <w:spacing w:val="-7"/>
                <w:sz w:val="24"/>
                <w:lang w:val="ru-RU"/>
              </w:rPr>
              <w:t xml:space="preserve"> </w:t>
            </w:r>
            <w:r w:rsidRPr="00182A58">
              <w:rPr>
                <w:sz w:val="24"/>
                <w:lang w:val="ru-RU"/>
              </w:rPr>
              <w:t>решении</w:t>
            </w:r>
            <w:r w:rsidRPr="00182A58">
              <w:rPr>
                <w:spacing w:val="-10"/>
                <w:sz w:val="24"/>
                <w:lang w:val="ru-RU"/>
              </w:rPr>
              <w:t xml:space="preserve"> </w:t>
            </w:r>
            <w:r w:rsidRPr="00182A58">
              <w:rPr>
                <w:sz w:val="24"/>
                <w:lang w:val="ru-RU"/>
              </w:rPr>
              <w:t>качественных</w:t>
            </w:r>
            <w:r w:rsidRPr="00182A58">
              <w:rPr>
                <w:spacing w:val="-9"/>
                <w:sz w:val="24"/>
                <w:lang w:val="ru-RU"/>
              </w:rPr>
              <w:t xml:space="preserve"> </w:t>
            </w:r>
            <w:r w:rsidRPr="00182A58">
              <w:rPr>
                <w:sz w:val="24"/>
                <w:lang w:val="ru-RU"/>
              </w:rPr>
              <w:t>задач</w:t>
            </w:r>
            <w:r w:rsidRPr="00182A58">
              <w:rPr>
                <w:spacing w:val="-9"/>
                <w:sz w:val="24"/>
                <w:lang w:val="ru-RU"/>
              </w:rPr>
              <w:t xml:space="preserve"> </w:t>
            </w:r>
            <w:r w:rsidRPr="00182A58">
              <w:rPr>
                <w:sz w:val="24"/>
                <w:lang w:val="ru-RU"/>
              </w:rPr>
              <w:t>на применение правила Ленца из-за большого количества одновременно выполняемых логических</w:t>
            </w:r>
            <w:r w:rsidRPr="00182A58">
              <w:rPr>
                <w:spacing w:val="-1"/>
                <w:sz w:val="24"/>
                <w:lang w:val="ru-RU"/>
              </w:rPr>
              <w:t xml:space="preserve"> </w:t>
            </w:r>
            <w:r w:rsidRPr="00182A58">
              <w:rPr>
                <w:sz w:val="24"/>
                <w:lang w:val="ru-RU"/>
              </w:rPr>
              <w:t>действий;</w:t>
            </w:r>
          </w:p>
          <w:p w:rsidR="00182A58" w:rsidRDefault="00182A58" w:rsidP="00E11377">
            <w:pPr>
              <w:pStyle w:val="TableParagraph"/>
              <w:numPr>
                <w:ilvl w:val="0"/>
                <w:numId w:val="24"/>
              </w:numPr>
              <w:tabs>
                <w:tab w:val="left" w:pos="252"/>
              </w:tabs>
              <w:ind w:left="132" w:right="102" w:firstLine="0"/>
              <w:rPr>
                <w:sz w:val="24"/>
              </w:rPr>
            </w:pPr>
            <w:r w:rsidRPr="00182A58">
              <w:rPr>
                <w:sz w:val="24"/>
                <w:lang w:val="ru-RU"/>
              </w:rPr>
              <w:t xml:space="preserve">допускают ошибки при определении </w:t>
            </w:r>
            <w:r w:rsidRPr="00182A58">
              <w:rPr>
                <w:spacing w:val="-3"/>
                <w:sz w:val="24"/>
                <w:lang w:val="ru-RU"/>
              </w:rPr>
              <w:t xml:space="preserve">угла </w:t>
            </w:r>
            <w:r w:rsidRPr="00182A58">
              <w:rPr>
                <w:sz w:val="24"/>
                <w:lang w:val="ru-RU"/>
              </w:rPr>
              <w:t xml:space="preserve">падения луча. Не умеют строить изображение точки, лежащей на главной оптической оси линзы. </w:t>
            </w:r>
            <w:r>
              <w:rPr>
                <w:sz w:val="24"/>
              </w:rPr>
              <w:t>Путают</w:t>
            </w:r>
            <w:r>
              <w:rPr>
                <w:spacing w:val="-30"/>
                <w:sz w:val="24"/>
              </w:rPr>
              <w:t xml:space="preserve"> </w:t>
            </w:r>
            <w:r>
              <w:rPr>
                <w:sz w:val="24"/>
              </w:rPr>
              <w:t>ход лучей в собирающей и рассеивающей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линзах;</w:t>
            </w:r>
          </w:p>
          <w:p w:rsidR="00064F4A" w:rsidRPr="00064F4A" w:rsidRDefault="00182A58" w:rsidP="00E11377">
            <w:pPr>
              <w:pStyle w:val="TableParagraph"/>
              <w:spacing w:line="266" w:lineRule="exact"/>
              <w:ind w:left="132"/>
              <w:rPr>
                <w:sz w:val="24"/>
                <w:lang w:val="ru-RU"/>
              </w:rPr>
            </w:pPr>
            <w:r>
              <w:rPr>
                <w:sz w:val="24"/>
              </w:rPr>
              <w:lastRenderedPageBreak/>
              <w:t>Квантовая физика:</w:t>
            </w:r>
          </w:p>
          <w:p w:rsidR="00064F4A" w:rsidRPr="00182A58" w:rsidRDefault="00064F4A" w:rsidP="00E11377">
            <w:pPr>
              <w:pStyle w:val="TableParagraph"/>
              <w:numPr>
                <w:ilvl w:val="0"/>
                <w:numId w:val="23"/>
              </w:numPr>
              <w:tabs>
                <w:tab w:val="left" w:pos="255"/>
              </w:tabs>
              <w:ind w:left="132" w:right="98" w:firstLine="0"/>
              <w:rPr>
                <w:sz w:val="24"/>
                <w:lang w:val="ru-RU"/>
              </w:rPr>
            </w:pPr>
            <w:r w:rsidRPr="00182A58">
              <w:rPr>
                <w:sz w:val="24"/>
                <w:lang w:val="ru-RU"/>
              </w:rPr>
              <w:t>путают между собой количество нейтронов и количество нуклонов в ядре. Количество протонов в ядре и количество электронов в ионе. При записи реакций альфа- и бета-распадов записывают количество образовавшихся альфа- и бета-частиц в левой, а не в правой части уравнения</w:t>
            </w:r>
            <w:r w:rsidRPr="00182A58">
              <w:rPr>
                <w:spacing w:val="-11"/>
                <w:sz w:val="24"/>
                <w:lang w:val="ru-RU"/>
              </w:rPr>
              <w:t xml:space="preserve"> </w:t>
            </w:r>
            <w:r w:rsidRPr="00182A58">
              <w:rPr>
                <w:sz w:val="24"/>
                <w:lang w:val="ru-RU"/>
              </w:rPr>
              <w:t>реакции;</w:t>
            </w:r>
          </w:p>
          <w:p w:rsidR="00064F4A" w:rsidRPr="00182A58" w:rsidRDefault="00064F4A" w:rsidP="00E11377">
            <w:pPr>
              <w:pStyle w:val="TableParagraph"/>
              <w:numPr>
                <w:ilvl w:val="0"/>
                <w:numId w:val="23"/>
              </w:numPr>
              <w:tabs>
                <w:tab w:val="left" w:pos="255"/>
              </w:tabs>
              <w:ind w:left="132" w:right="103" w:firstLine="0"/>
              <w:rPr>
                <w:sz w:val="24"/>
                <w:lang w:val="ru-RU"/>
              </w:rPr>
            </w:pPr>
            <w:r w:rsidRPr="00182A58">
              <w:rPr>
                <w:sz w:val="24"/>
                <w:lang w:val="ru-RU"/>
              </w:rPr>
              <w:t>путают энергию фотона и энергию электрона на заданном энергетическом уровне. Путают количество нераспавшихся и распавшихся радиоактивных элементов при применении закона радиоактивного</w:t>
            </w:r>
            <w:r w:rsidRPr="00182A58">
              <w:rPr>
                <w:spacing w:val="-6"/>
                <w:sz w:val="24"/>
                <w:lang w:val="ru-RU"/>
              </w:rPr>
              <w:t xml:space="preserve"> </w:t>
            </w:r>
            <w:r w:rsidRPr="00182A58">
              <w:rPr>
                <w:sz w:val="24"/>
                <w:lang w:val="ru-RU"/>
              </w:rPr>
              <w:t>распада;</w:t>
            </w:r>
          </w:p>
          <w:p w:rsidR="00064F4A" w:rsidRPr="00064F4A" w:rsidRDefault="00064F4A" w:rsidP="00E11377">
            <w:pPr>
              <w:pStyle w:val="TableParagraph"/>
              <w:spacing w:line="266" w:lineRule="exact"/>
              <w:ind w:left="132"/>
              <w:rPr>
                <w:sz w:val="24"/>
                <w:lang w:val="ru-RU"/>
              </w:rPr>
            </w:pPr>
            <w:r w:rsidRPr="00182A58">
              <w:rPr>
                <w:sz w:val="24"/>
                <w:lang w:val="ru-RU"/>
              </w:rPr>
              <w:t>не знают графического изображения функциональных зависимостей (прямая и обратная пропорциональность, степенная и логарифмическая зависимость)</w:t>
            </w:r>
          </w:p>
        </w:tc>
      </w:tr>
      <w:tr w:rsidR="00064F4A" w:rsidTr="00064F4A">
        <w:trPr>
          <w:trHeight w:val="557"/>
        </w:trPr>
        <w:tc>
          <w:tcPr>
            <w:tcW w:w="2420" w:type="dxa"/>
          </w:tcPr>
          <w:p w:rsidR="00064F4A" w:rsidRDefault="00064F4A" w:rsidP="000F5B92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</w:p>
        </w:tc>
        <w:tc>
          <w:tcPr>
            <w:tcW w:w="7362" w:type="dxa"/>
          </w:tcPr>
          <w:p w:rsidR="00064F4A" w:rsidRDefault="00064F4A" w:rsidP="00596658">
            <w:pPr>
              <w:pStyle w:val="TableParagraph"/>
              <w:spacing w:line="268" w:lineRule="exact"/>
              <w:ind w:left="132"/>
              <w:rPr>
                <w:sz w:val="24"/>
              </w:rPr>
            </w:pPr>
            <w:r>
              <w:rPr>
                <w:sz w:val="24"/>
              </w:rPr>
              <w:t>Определение существенных признаков понятий:</w:t>
            </w:r>
          </w:p>
          <w:p w:rsidR="00064F4A" w:rsidRPr="00182A58" w:rsidRDefault="00064F4A" w:rsidP="00596658">
            <w:pPr>
              <w:pStyle w:val="TableParagraph"/>
              <w:numPr>
                <w:ilvl w:val="0"/>
                <w:numId w:val="22"/>
              </w:numPr>
              <w:tabs>
                <w:tab w:val="left" w:pos="255"/>
              </w:tabs>
              <w:ind w:left="132" w:right="96" w:firstLine="0"/>
              <w:rPr>
                <w:sz w:val="24"/>
                <w:lang w:val="ru-RU"/>
              </w:rPr>
            </w:pPr>
            <w:r w:rsidRPr="00182A58">
              <w:rPr>
                <w:sz w:val="24"/>
                <w:lang w:val="ru-RU"/>
              </w:rPr>
              <w:t>не четко распознают существенные признаки понятий, характерные черты социального объекта, элементы его описания; носит размытый характер умение определять понятие, социальное явление на основе его существенного признака, предложенной</w:t>
            </w:r>
            <w:r w:rsidRPr="00182A58">
              <w:rPr>
                <w:spacing w:val="-3"/>
                <w:sz w:val="24"/>
                <w:lang w:val="ru-RU"/>
              </w:rPr>
              <w:t xml:space="preserve"> </w:t>
            </w:r>
            <w:r w:rsidRPr="00182A58">
              <w:rPr>
                <w:sz w:val="24"/>
                <w:lang w:val="ru-RU"/>
              </w:rPr>
              <w:t>характеристики;</w:t>
            </w:r>
          </w:p>
          <w:p w:rsidR="00064F4A" w:rsidRPr="00182A58" w:rsidRDefault="00064F4A" w:rsidP="00596658">
            <w:pPr>
              <w:pStyle w:val="TableParagraph"/>
              <w:numPr>
                <w:ilvl w:val="0"/>
                <w:numId w:val="22"/>
              </w:numPr>
              <w:tabs>
                <w:tab w:val="left" w:pos="348"/>
              </w:tabs>
              <w:ind w:left="132" w:right="98" w:firstLine="0"/>
              <w:rPr>
                <w:sz w:val="24"/>
                <w:lang w:val="ru-RU"/>
              </w:rPr>
            </w:pPr>
            <w:r w:rsidRPr="00182A58">
              <w:rPr>
                <w:sz w:val="24"/>
                <w:lang w:val="ru-RU"/>
              </w:rPr>
              <w:t>выпускники испытывают затруднения в раскрытии смысла понятия, использовании понятия в заданном</w:t>
            </w:r>
            <w:r w:rsidRPr="00182A58">
              <w:rPr>
                <w:spacing w:val="-8"/>
                <w:sz w:val="24"/>
                <w:lang w:val="ru-RU"/>
              </w:rPr>
              <w:t xml:space="preserve"> </w:t>
            </w:r>
            <w:r w:rsidRPr="00182A58">
              <w:rPr>
                <w:sz w:val="24"/>
                <w:lang w:val="ru-RU"/>
              </w:rPr>
              <w:t>контексте.</w:t>
            </w:r>
          </w:p>
          <w:p w:rsidR="00064F4A" w:rsidRPr="00182A58" w:rsidRDefault="00064F4A" w:rsidP="00596658">
            <w:pPr>
              <w:pStyle w:val="TableParagraph"/>
              <w:ind w:left="132"/>
              <w:rPr>
                <w:sz w:val="24"/>
                <w:lang w:val="ru-RU"/>
              </w:rPr>
            </w:pPr>
            <w:r w:rsidRPr="00182A58">
              <w:rPr>
                <w:sz w:val="24"/>
                <w:lang w:val="ru-RU"/>
              </w:rPr>
              <w:t>Знание социальных реалий (проявляется в умении приводить примеры):</w:t>
            </w:r>
          </w:p>
          <w:p w:rsidR="00064F4A" w:rsidRPr="00182A58" w:rsidRDefault="00064F4A" w:rsidP="00596658">
            <w:pPr>
              <w:pStyle w:val="TableParagraph"/>
              <w:numPr>
                <w:ilvl w:val="0"/>
                <w:numId w:val="22"/>
              </w:numPr>
              <w:tabs>
                <w:tab w:val="left" w:pos="247"/>
              </w:tabs>
              <w:ind w:left="132" w:firstLine="0"/>
              <w:rPr>
                <w:sz w:val="24"/>
                <w:lang w:val="ru-RU"/>
              </w:rPr>
            </w:pPr>
            <w:r w:rsidRPr="00182A58">
              <w:rPr>
                <w:sz w:val="24"/>
                <w:lang w:val="ru-RU"/>
              </w:rPr>
              <w:t>приводят примеры, не связанные с современным российским</w:t>
            </w:r>
            <w:r w:rsidRPr="00182A58">
              <w:rPr>
                <w:spacing w:val="-18"/>
                <w:sz w:val="24"/>
                <w:lang w:val="ru-RU"/>
              </w:rPr>
              <w:t xml:space="preserve"> </w:t>
            </w:r>
            <w:r w:rsidRPr="00182A58">
              <w:rPr>
                <w:sz w:val="24"/>
                <w:lang w:val="ru-RU"/>
              </w:rPr>
              <w:t>обществом;</w:t>
            </w:r>
          </w:p>
          <w:p w:rsidR="00064F4A" w:rsidRPr="00182A58" w:rsidRDefault="00064F4A" w:rsidP="00596658">
            <w:pPr>
              <w:pStyle w:val="TableParagraph"/>
              <w:numPr>
                <w:ilvl w:val="0"/>
                <w:numId w:val="22"/>
              </w:numPr>
              <w:tabs>
                <w:tab w:val="left" w:pos="235"/>
              </w:tabs>
              <w:spacing w:before="1"/>
              <w:ind w:left="132" w:right="98" w:firstLine="0"/>
              <w:rPr>
                <w:sz w:val="24"/>
                <w:lang w:val="ru-RU"/>
              </w:rPr>
            </w:pPr>
            <w:r w:rsidRPr="00182A58">
              <w:rPr>
                <w:sz w:val="24"/>
                <w:lang w:val="ru-RU"/>
              </w:rPr>
              <w:t>слабая</w:t>
            </w:r>
            <w:r w:rsidRPr="00182A58">
              <w:rPr>
                <w:spacing w:val="-13"/>
                <w:sz w:val="24"/>
                <w:lang w:val="ru-RU"/>
              </w:rPr>
              <w:t xml:space="preserve"> </w:t>
            </w:r>
            <w:r w:rsidRPr="00182A58">
              <w:rPr>
                <w:sz w:val="24"/>
                <w:lang w:val="ru-RU"/>
              </w:rPr>
              <w:t>сформированность</w:t>
            </w:r>
            <w:r w:rsidRPr="00182A58">
              <w:rPr>
                <w:spacing w:val="-12"/>
                <w:sz w:val="24"/>
                <w:lang w:val="ru-RU"/>
              </w:rPr>
              <w:t xml:space="preserve"> </w:t>
            </w:r>
            <w:r w:rsidRPr="00182A58">
              <w:rPr>
                <w:sz w:val="24"/>
                <w:lang w:val="ru-RU"/>
              </w:rPr>
              <w:t>умения</w:t>
            </w:r>
            <w:r w:rsidRPr="00182A58">
              <w:rPr>
                <w:spacing w:val="-15"/>
                <w:sz w:val="24"/>
                <w:lang w:val="ru-RU"/>
              </w:rPr>
              <w:t xml:space="preserve"> </w:t>
            </w:r>
            <w:r w:rsidRPr="00182A58">
              <w:rPr>
                <w:sz w:val="24"/>
                <w:lang w:val="ru-RU"/>
              </w:rPr>
              <w:t>аргументировать</w:t>
            </w:r>
            <w:r w:rsidRPr="00182A58">
              <w:rPr>
                <w:spacing w:val="-14"/>
                <w:sz w:val="24"/>
                <w:lang w:val="ru-RU"/>
              </w:rPr>
              <w:t xml:space="preserve"> </w:t>
            </w:r>
            <w:r w:rsidRPr="00182A58">
              <w:rPr>
                <w:sz w:val="24"/>
                <w:lang w:val="ru-RU"/>
              </w:rPr>
              <w:t>свои</w:t>
            </w:r>
            <w:r w:rsidRPr="00182A58">
              <w:rPr>
                <w:spacing w:val="-15"/>
                <w:sz w:val="24"/>
                <w:lang w:val="ru-RU"/>
              </w:rPr>
              <w:t xml:space="preserve"> </w:t>
            </w:r>
            <w:r w:rsidRPr="00182A58">
              <w:rPr>
                <w:sz w:val="24"/>
                <w:lang w:val="ru-RU"/>
              </w:rPr>
              <w:t>суждения</w:t>
            </w:r>
            <w:r w:rsidRPr="00182A58">
              <w:rPr>
                <w:spacing w:val="-15"/>
                <w:sz w:val="24"/>
                <w:lang w:val="ru-RU"/>
              </w:rPr>
              <w:t xml:space="preserve"> </w:t>
            </w:r>
            <w:r w:rsidRPr="00182A58">
              <w:rPr>
                <w:sz w:val="24"/>
                <w:lang w:val="ru-RU"/>
              </w:rPr>
              <w:t>с</w:t>
            </w:r>
            <w:r w:rsidRPr="00182A58">
              <w:rPr>
                <w:spacing w:val="-13"/>
                <w:sz w:val="24"/>
                <w:lang w:val="ru-RU"/>
              </w:rPr>
              <w:t xml:space="preserve"> </w:t>
            </w:r>
            <w:r w:rsidRPr="00182A58">
              <w:rPr>
                <w:sz w:val="24"/>
                <w:lang w:val="ru-RU"/>
              </w:rPr>
              <w:t>опорой на знания курса и факты общественной жизни, личного социального опыта, умения    переноса    прочитанной     информации     в     иной     контекст, по преимуществу</w:t>
            </w:r>
            <w:r w:rsidRPr="00182A58">
              <w:rPr>
                <w:spacing w:val="-6"/>
                <w:sz w:val="24"/>
                <w:lang w:val="ru-RU"/>
              </w:rPr>
              <w:t xml:space="preserve"> </w:t>
            </w:r>
            <w:r w:rsidRPr="00182A58">
              <w:rPr>
                <w:sz w:val="24"/>
                <w:lang w:val="ru-RU"/>
              </w:rPr>
              <w:t>практический;</w:t>
            </w:r>
          </w:p>
          <w:p w:rsidR="00064F4A" w:rsidRDefault="00064F4A" w:rsidP="00596658">
            <w:pPr>
              <w:pStyle w:val="TableParagraph"/>
              <w:numPr>
                <w:ilvl w:val="0"/>
                <w:numId w:val="22"/>
              </w:numPr>
              <w:tabs>
                <w:tab w:val="left" w:pos="363"/>
              </w:tabs>
              <w:ind w:left="132" w:right="99" w:firstLine="0"/>
              <w:rPr>
                <w:sz w:val="24"/>
              </w:rPr>
            </w:pPr>
            <w:r w:rsidRPr="00182A58">
              <w:rPr>
                <w:sz w:val="24"/>
                <w:lang w:val="ru-RU"/>
              </w:rPr>
              <w:t xml:space="preserve">недостаточная сформированность умения анализировать социальную информацию </w:t>
            </w:r>
            <w:r>
              <w:rPr>
                <w:sz w:val="24"/>
              </w:rPr>
              <w:t>(часто проявляется неумение различать такие компоненты,</w:t>
            </w:r>
            <w:r>
              <w:rPr>
                <w:spacing w:val="-3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  <w:p w:rsidR="00064F4A" w:rsidRDefault="00064F4A" w:rsidP="00596658">
            <w:pPr>
              <w:pStyle w:val="TableParagraph"/>
              <w:ind w:left="132" w:right="2102"/>
              <w:rPr>
                <w:sz w:val="24"/>
              </w:rPr>
            </w:pPr>
            <w:r w:rsidRPr="00182A58">
              <w:rPr>
                <w:sz w:val="24"/>
                <w:lang w:val="ru-RU"/>
              </w:rPr>
              <w:t xml:space="preserve">«тезис и аргумент», «факт и мнение», «довод и оценка»). </w:t>
            </w:r>
            <w:r>
              <w:rPr>
                <w:sz w:val="24"/>
              </w:rPr>
              <w:t>Работа с текстом:</w:t>
            </w:r>
          </w:p>
          <w:p w:rsidR="00064F4A" w:rsidRPr="00182A58" w:rsidRDefault="00064F4A" w:rsidP="00596658">
            <w:pPr>
              <w:pStyle w:val="TableParagraph"/>
              <w:numPr>
                <w:ilvl w:val="0"/>
                <w:numId w:val="22"/>
              </w:numPr>
              <w:tabs>
                <w:tab w:val="left" w:pos="336"/>
              </w:tabs>
              <w:ind w:left="132" w:right="100" w:firstLine="0"/>
              <w:rPr>
                <w:sz w:val="24"/>
                <w:lang w:val="ru-RU"/>
              </w:rPr>
            </w:pPr>
            <w:r w:rsidRPr="00182A58">
              <w:rPr>
                <w:sz w:val="24"/>
                <w:lang w:val="ru-RU"/>
              </w:rPr>
              <w:t>не умеют осваивать смысл текста, не знают сущности специальных терминов;</w:t>
            </w:r>
          </w:p>
          <w:p w:rsidR="00064F4A" w:rsidRPr="00182A58" w:rsidRDefault="00064F4A" w:rsidP="00596658">
            <w:pPr>
              <w:pStyle w:val="TableParagraph"/>
              <w:numPr>
                <w:ilvl w:val="0"/>
                <w:numId w:val="22"/>
              </w:numPr>
              <w:tabs>
                <w:tab w:val="left" w:pos="245"/>
              </w:tabs>
              <w:ind w:left="132" w:right="98" w:firstLine="0"/>
              <w:rPr>
                <w:sz w:val="24"/>
                <w:lang w:val="ru-RU"/>
              </w:rPr>
            </w:pPr>
            <w:r w:rsidRPr="00182A58">
              <w:rPr>
                <w:sz w:val="24"/>
                <w:lang w:val="ru-RU"/>
              </w:rPr>
              <w:t>характерен несистемный подход: игнорирование части сведений,</w:t>
            </w:r>
            <w:r w:rsidRPr="00182A58">
              <w:rPr>
                <w:spacing w:val="-43"/>
                <w:sz w:val="24"/>
                <w:lang w:val="ru-RU"/>
              </w:rPr>
              <w:t xml:space="preserve"> </w:t>
            </w:r>
            <w:r w:rsidRPr="00182A58">
              <w:rPr>
                <w:sz w:val="24"/>
                <w:lang w:val="ru-RU"/>
              </w:rPr>
              <w:t>неумение корректно связать новую информацию с уже известной из курса обществознания и</w:t>
            </w:r>
            <w:r w:rsidRPr="00182A58">
              <w:rPr>
                <w:spacing w:val="-3"/>
                <w:sz w:val="24"/>
                <w:lang w:val="ru-RU"/>
              </w:rPr>
              <w:t xml:space="preserve"> </w:t>
            </w:r>
            <w:r w:rsidRPr="00182A58">
              <w:rPr>
                <w:sz w:val="24"/>
                <w:lang w:val="ru-RU"/>
              </w:rPr>
              <w:t>т.п;</w:t>
            </w:r>
          </w:p>
          <w:p w:rsidR="00064F4A" w:rsidRPr="00182A58" w:rsidRDefault="00064F4A" w:rsidP="00596658">
            <w:pPr>
              <w:pStyle w:val="TableParagraph"/>
              <w:numPr>
                <w:ilvl w:val="0"/>
                <w:numId w:val="22"/>
              </w:numPr>
              <w:tabs>
                <w:tab w:val="left" w:pos="398"/>
                <w:tab w:val="left" w:pos="399"/>
                <w:tab w:val="left" w:pos="2094"/>
                <w:tab w:val="left" w:pos="4248"/>
                <w:tab w:val="left" w:pos="5982"/>
                <w:tab w:val="left" w:pos="7020"/>
              </w:tabs>
              <w:ind w:left="132" w:right="95" w:firstLine="0"/>
              <w:rPr>
                <w:sz w:val="24"/>
                <w:lang w:val="ru-RU"/>
              </w:rPr>
            </w:pPr>
            <w:r w:rsidRPr="00182A58">
              <w:rPr>
                <w:sz w:val="24"/>
                <w:lang w:val="ru-RU"/>
              </w:rPr>
              <w:t>недостаточная</w:t>
            </w:r>
            <w:r w:rsidRPr="00182A58">
              <w:rPr>
                <w:sz w:val="24"/>
                <w:lang w:val="ru-RU"/>
              </w:rPr>
              <w:tab/>
              <w:t>сформированность</w:t>
            </w:r>
            <w:r w:rsidRPr="00182A58">
              <w:rPr>
                <w:sz w:val="24"/>
                <w:lang w:val="ru-RU"/>
              </w:rPr>
              <w:tab/>
              <w:t>аналитических</w:t>
            </w:r>
            <w:r w:rsidRPr="00182A58">
              <w:rPr>
                <w:sz w:val="24"/>
                <w:lang w:val="ru-RU"/>
              </w:rPr>
              <w:tab/>
              <w:t>умений:</w:t>
            </w:r>
            <w:r w:rsidRPr="00182A58">
              <w:rPr>
                <w:sz w:val="24"/>
                <w:lang w:val="ru-RU"/>
              </w:rPr>
              <w:tab/>
              <w:t>выделять главное, соотносить имеющиеся данные с поставленным требованием, создавать содержательные группы по заданным критериям и т.п. Составление</w:t>
            </w:r>
            <w:r w:rsidRPr="00182A58">
              <w:rPr>
                <w:spacing w:val="-2"/>
                <w:sz w:val="24"/>
                <w:lang w:val="ru-RU"/>
              </w:rPr>
              <w:t xml:space="preserve"> </w:t>
            </w:r>
            <w:r w:rsidRPr="00182A58">
              <w:rPr>
                <w:sz w:val="24"/>
                <w:lang w:val="ru-RU"/>
              </w:rPr>
              <w:t>плана:</w:t>
            </w:r>
          </w:p>
          <w:p w:rsidR="00064F4A" w:rsidRPr="00182A58" w:rsidRDefault="00064F4A" w:rsidP="00596658">
            <w:pPr>
              <w:pStyle w:val="TableParagraph"/>
              <w:numPr>
                <w:ilvl w:val="0"/>
                <w:numId w:val="22"/>
              </w:numPr>
              <w:tabs>
                <w:tab w:val="left" w:pos="240"/>
              </w:tabs>
              <w:ind w:left="132" w:right="98" w:firstLine="0"/>
              <w:rPr>
                <w:sz w:val="24"/>
                <w:lang w:val="ru-RU"/>
              </w:rPr>
            </w:pPr>
            <w:r w:rsidRPr="00182A58">
              <w:rPr>
                <w:sz w:val="24"/>
                <w:lang w:val="ru-RU"/>
              </w:rPr>
              <w:t>недостаточная</w:t>
            </w:r>
            <w:r w:rsidRPr="00182A58">
              <w:rPr>
                <w:spacing w:val="-9"/>
                <w:sz w:val="24"/>
                <w:lang w:val="ru-RU"/>
              </w:rPr>
              <w:t xml:space="preserve"> </w:t>
            </w:r>
            <w:r w:rsidRPr="00182A58">
              <w:rPr>
                <w:sz w:val="24"/>
                <w:lang w:val="ru-RU"/>
              </w:rPr>
              <w:t>работа</w:t>
            </w:r>
            <w:r w:rsidRPr="00182A58">
              <w:rPr>
                <w:spacing w:val="-6"/>
                <w:sz w:val="24"/>
                <w:lang w:val="ru-RU"/>
              </w:rPr>
              <w:t xml:space="preserve"> </w:t>
            </w:r>
            <w:r w:rsidRPr="00182A58">
              <w:rPr>
                <w:sz w:val="24"/>
                <w:lang w:val="ru-RU"/>
              </w:rPr>
              <w:t>с</w:t>
            </w:r>
            <w:r w:rsidRPr="00182A58">
              <w:rPr>
                <w:spacing w:val="-10"/>
                <w:sz w:val="24"/>
                <w:lang w:val="ru-RU"/>
              </w:rPr>
              <w:t xml:space="preserve"> </w:t>
            </w:r>
            <w:r w:rsidRPr="00182A58">
              <w:rPr>
                <w:sz w:val="24"/>
                <w:lang w:val="ru-RU"/>
              </w:rPr>
              <w:t>текстом</w:t>
            </w:r>
            <w:r w:rsidRPr="00182A58">
              <w:rPr>
                <w:spacing w:val="-8"/>
                <w:sz w:val="24"/>
                <w:lang w:val="ru-RU"/>
              </w:rPr>
              <w:t xml:space="preserve"> </w:t>
            </w:r>
            <w:r w:rsidRPr="00182A58">
              <w:rPr>
                <w:sz w:val="24"/>
                <w:lang w:val="ru-RU"/>
              </w:rPr>
              <w:t>и</w:t>
            </w:r>
            <w:r w:rsidRPr="00182A58">
              <w:rPr>
                <w:spacing w:val="-8"/>
                <w:sz w:val="24"/>
                <w:lang w:val="ru-RU"/>
              </w:rPr>
              <w:t xml:space="preserve"> </w:t>
            </w:r>
            <w:r w:rsidRPr="00182A58">
              <w:rPr>
                <w:sz w:val="24"/>
                <w:lang w:val="ru-RU"/>
              </w:rPr>
              <w:t>форма</w:t>
            </w:r>
            <w:r w:rsidRPr="00182A58">
              <w:rPr>
                <w:spacing w:val="-9"/>
                <w:sz w:val="24"/>
                <w:lang w:val="ru-RU"/>
              </w:rPr>
              <w:t xml:space="preserve"> </w:t>
            </w:r>
            <w:r w:rsidRPr="00182A58">
              <w:rPr>
                <w:sz w:val="24"/>
                <w:lang w:val="ru-RU"/>
              </w:rPr>
              <w:t>плана</w:t>
            </w:r>
            <w:r w:rsidRPr="00182A58">
              <w:rPr>
                <w:spacing w:val="-10"/>
                <w:sz w:val="24"/>
                <w:lang w:val="ru-RU"/>
              </w:rPr>
              <w:t xml:space="preserve"> </w:t>
            </w:r>
            <w:r w:rsidRPr="00182A58">
              <w:rPr>
                <w:sz w:val="24"/>
                <w:lang w:val="ru-RU"/>
              </w:rPr>
              <w:t>в</w:t>
            </w:r>
            <w:r w:rsidRPr="00182A58">
              <w:rPr>
                <w:spacing w:val="-7"/>
                <w:sz w:val="24"/>
                <w:lang w:val="ru-RU"/>
              </w:rPr>
              <w:t xml:space="preserve"> </w:t>
            </w:r>
            <w:r w:rsidRPr="00182A58">
              <w:rPr>
                <w:sz w:val="24"/>
                <w:lang w:val="ru-RU"/>
              </w:rPr>
              <w:t>преобразовании</w:t>
            </w:r>
            <w:r w:rsidRPr="00182A58">
              <w:rPr>
                <w:spacing w:val="-8"/>
                <w:sz w:val="24"/>
                <w:lang w:val="ru-RU"/>
              </w:rPr>
              <w:t xml:space="preserve"> </w:t>
            </w:r>
            <w:r w:rsidRPr="00182A58">
              <w:rPr>
                <w:sz w:val="24"/>
                <w:lang w:val="ru-RU"/>
              </w:rPr>
              <w:t>текста</w:t>
            </w:r>
            <w:r w:rsidRPr="00182A58">
              <w:rPr>
                <w:spacing w:val="-8"/>
                <w:sz w:val="24"/>
                <w:lang w:val="ru-RU"/>
              </w:rPr>
              <w:t xml:space="preserve"> </w:t>
            </w:r>
            <w:r w:rsidRPr="00182A58">
              <w:rPr>
                <w:sz w:val="24"/>
                <w:lang w:val="ru-RU"/>
              </w:rPr>
              <w:t>как таковая;</w:t>
            </w:r>
          </w:p>
          <w:p w:rsidR="00064F4A" w:rsidRPr="00182A58" w:rsidRDefault="00064F4A" w:rsidP="00596658">
            <w:pPr>
              <w:pStyle w:val="TableParagraph"/>
              <w:numPr>
                <w:ilvl w:val="0"/>
                <w:numId w:val="22"/>
              </w:numPr>
              <w:tabs>
                <w:tab w:val="left" w:pos="255"/>
              </w:tabs>
              <w:spacing w:line="270" w:lineRule="atLeast"/>
              <w:ind w:left="132" w:right="97" w:firstLine="0"/>
              <w:rPr>
                <w:sz w:val="24"/>
                <w:lang w:val="ru-RU"/>
              </w:rPr>
            </w:pPr>
            <w:r w:rsidRPr="00182A58">
              <w:rPr>
                <w:sz w:val="24"/>
                <w:lang w:val="ru-RU"/>
              </w:rPr>
              <w:t>обучающиеся не понимают основную мысль и структуру текста, не умеют определять и кратко формулировать центральную идею каждой смысловой части</w:t>
            </w:r>
          </w:p>
        </w:tc>
      </w:tr>
    </w:tbl>
    <w:p w:rsidR="00182A58" w:rsidRDefault="00182A58" w:rsidP="002D3093">
      <w:pPr>
        <w:spacing w:line="266" w:lineRule="exact"/>
        <w:jc w:val="both"/>
        <w:sectPr w:rsidR="00182A58" w:rsidSect="002D3093">
          <w:headerReference w:type="default" r:id="rId10"/>
          <w:pgSz w:w="11910" w:h="16840"/>
          <w:pgMar w:top="1134" w:right="850" w:bottom="1134" w:left="1701" w:header="856" w:footer="0" w:gutter="0"/>
          <w:cols w:space="720"/>
        </w:sectPr>
      </w:pPr>
    </w:p>
    <w:tbl>
      <w:tblPr>
        <w:tblStyle w:val="TableNormal"/>
        <w:tblW w:w="9376" w:type="dxa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14"/>
        <w:gridCol w:w="7362"/>
      </w:tblGrid>
      <w:tr w:rsidR="00182A58" w:rsidTr="00064F4A">
        <w:trPr>
          <w:trHeight w:val="2683"/>
        </w:trPr>
        <w:tc>
          <w:tcPr>
            <w:tcW w:w="2014" w:type="dxa"/>
          </w:tcPr>
          <w:p w:rsidR="00182A58" w:rsidRDefault="00182A58" w:rsidP="002D3093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lastRenderedPageBreak/>
              <w:t>Математика</w:t>
            </w:r>
          </w:p>
        </w:tc>
        <w:tc>
          <w:tcPr>
            <w:tcW w:w="7362" w:type="dxa"/>
          </w:tcPr>
          <w:p w:rsidR="00182A58" w:rsidRDefault="00182A58" w:rsidP="00596658">
            <w:pPr>
              <w:pStyle w:val="TableParagraph"/>
              <w:spacing w:line="268" w:lineRule="exact"/>
              <w:ind w:left="132"/>
              <w:rPr>
                <w:sz w:val="24"/>
              </w:rPr>
            </w:pPr>
            <w:r>
              <w:rPr>
                <w:sz w:val="24"/>
              </w:rPr>
              <w:t>Алгебраические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выражения:</w:t>
            </w:r>
          </w:p>
          <w:p w:rsidR="00182A58" w:rsidRPr="00182A58" w:rsidRDefault="00182A58" w:rsidP="00596658">
            <w:pPr>
              <w:pStyle w:val="TableParagraph"/>
              <w:numPr>
                <w:ilvl w:val="0"/>
                <w:numId w:val="21"/>
              </w:numPr>
              <w:tabs>
                <w:tab w:val="left" w:pos="336"/>
              </w:tabs>
              <w:ind w:left="132" w:right="93" w:firstLine="0"/>
              <w:rPr>
                <w:sz w:val="24"/>
                <w:lang w:val="ru-RU"/>
              </w:rPr>
            </w:pPr>
            <w:r w:rsidRPr="00182A58">
              <w:rPr>
                <w:sz w:val="24"/>
                <w:lang w:val="ru-RU"/>
              </w:rPr>
              <w:t>допускают ошибки в применении формул сокращенного умножения; свойств степени и корня; логарифма, тригонометрии, в правилах раскрытия скобок; в разложении многочлена, квадратного трехчлена на множители; в сокращении алгебраических дробей; в нахождении числового значения алгебраического</w:t>
            </w:r>
            <w:r w:rsidRPr="00182A58">
              <w:rPr>
                <w:spacing w:val="-1"/>
                <w:sz w:val="24"/>
                <w:lang w:val="ru-RU"/>
              </w:rPr>
              <w:t xml:space="preserve"> </w:t>
            </w:r>
            <w:r w:rsidRPr="00182A58">
              <w:rPr>
                <w:sz w:val="24"/>
                <w:lang w:val="ru-RU"/>
              </w:rPr>
              <w:t>выражения.</w:t>
            </w:r>
          </w:p>
          <w:p w:rsidR="00182A58" w:rsidRDefault="00182A58" w:rsidP="00596658">
            <w:pPr>
              <w:pStyle w:val="TableParagraph"/>
              <w:ind w:left="132"/>
              <w:rPr>
                <w:sz w:val="24"/>
              </w:rPr>
            </w:pPr>
            <w:r>
              <w:rPr>
                <w:sz w:val="24"/>
              </w:rPr>
              <w:t>Уравнения и неравенства:</w:t>
            </w:r>
          </w:p>
          <w:p w:rsidR="00182A58" w:rsidRDefault="00182A58" w:rsidP="00596658">
            <w:pPr>
              <w:pStyle w:val="TableParagraph"/>
              <w:numPr>
                <w:ilvl w:val="0"/>
                <w:numId w:val="21"/>
              </w:numPr>
              <w:tabs>
                <w:tab w:val="left" w:pos="264"/>
              </w:tabs>
              <w:spacing w:line="270" w:lineRule="atLeast"/>
              <w:ind w:left="132" w:right="94" w:firstLine="0"/>
              <w:rPr>
                <w:sz w:val="24"/>
                <w:lang w:val="ru-RU"/>
              </w:rPr>
            </w:pPr>
            <w:r w:rsidRPr="00182A58">
              <w:rPr>
                <w:sz w:val="24"/>
                <w:lang w:val="ru-RU"/>
              </w:rPr>
              <w:t>допускают ошибки при распознавании вида уравнения (неравенства), при переносе слагаемых из одной части уравнения (неравенства) в другую, при преобразовании уравнений (неравенств), используя различные формулы и алгоритмы. Используют преобразования, нарушающие равносильность уравнений, что приводит к потере корней и появлению посторонних</w:t>
            </w:r>
            <w:r w:rsidRPr="00182A58">
              <w:rPr>
                <w:spacing w:val="-42"/>
                <w:sz w:val="24"/>
                <w:lang w:val="ru-RU"/>
              </w:rPr>
              <w:t xml:space="preserve"> </w:t>
            </w:r>
            <w:r w:rsidRPr="00182A58">
              <w:rPr>
                <w:sz w:val="24"/>
                <w:lang w:val="ru-RU"/>
              </w:rPr>
              <w:t>корней.</w:t>
            </w:r>
          </w:p>
          <w:p w:rsidR="00064F4A" w:rsidRPr="00182A58" w:rsidRDefault="00064F4A" w:rsidP="00596658">
            <w:pPr>
              <w:pStyle w:val="TableParagraph"/>
              <w:ind w:left="132" w:right="102"/>
              <w:rPr>
                <w:sz w:val="24"/>
                <w:lang w:val="ru-RU"/>
              </w:rPr>
            </w:pPr>
            <w:r w:rsidRPr="00182A58">
              <w:rPr>
                <w:sz w:val="24"/>
                <w:lang w:val="ru-RU"/>
              </w:rPr>
              <w:t>Не уделяют должного внимания нахождению области определения уравнений, хотя именно она в ряде случаев есть ключ к решению;</w:t>
            </w:r>
          </w:p>
          <w:p w:rsidR="00064F4A" w:rsidRPr="00182A58" w:rsidRDefault="00064F4A" w:rsidP="00596658">
            <w:pPr>
              <w:pStyle w:val="TableParagraph"/>
              <w:numPr>
                <w:ilvl w:val="0"/>
                <w:numId w:val="21"/>
              </w:numPr>
              <w:tabs>
                <w:tab w:val="left" w:pos="341"/>
              </w:tabs>
              <w:ind w:left="132" w:right="94" w:firstLine="0"/>
              <w:rPr>
                <w:sz w:val="24"/>
                <w:lang w:val="ru-RU"/>
              </w:rPr>
            </w:pPr>
            <w:r w:rsidRPr="00182A58">
              <w:rPr>
                <w:sz w:val="24"/>
                <w:lang w:val="ru-RU"/>
              </w:rPr>
              <w:t>основные ошибки допускаются при нахождении корней квадратного уравнения, простейших тригонометрических уравнений. Учащиеся допускают ошибки при использовании формул приведения: неправильно определяется знак; свойств четности тригонометрических функций. При отборе корней выпускники применяют различные способы, но при отборе корней с использованием числовой окружности не выделяют нужную дугу заданного промежутка, это приводит к ошибочному отбору</w:t>
            </w:r>
            <w:r w:rsidRPr="00182A58">
              <w:rPr>
                <w:spacing w:val="-13"/>
                <w:sz w:val="24"/>
                <w:lang w:val="ru-RU"/>
              </w:rPr>
              <w:t xml:space="preserve"> </w:t>
            </w:r>
            <w:r w:rsidRPr="00182A58">
              <w:rPr>
                <w:sz w:val="24"/>
                <w:lang w:val="ru-RU"/>
              </w:rPr>
              <w:t>корней;</w:t>
            </w:r>
          </w:p>
          <w:p w:rsidR="00064F4A" w:rsidRPr="00182A58" w:rsidRDefault="00064F4A" w:rsidP="00596658">
            <w:pPr>
              <w:pStyle w:val="TableParagraph"/>
              <w:numPr>
                <w:ilvl w:val="0"/>
                <w:numId w:val="21"/>
              </w:numPr>
              <w:tabs>
                <w:tab w:val="left" w:pos="264"/>
              </w:tabs>
              <w:ind w:left="132" w:right="95" w:firstLine="0"/>
              <w:rPr>
                <w:sz w:val="24"/>
                <w:lang w:val="ru-RU"/>
              </w:rPr>
            </w:pPr>
            <w:r w:rsidRPr="00182A58">
              <w:rPr>
                <w:sz w:val="24"/>
                <w:lang w:val="ru-RU"/>
              </w:rPr>
              <w:t>при решении логарифмических, показательных неравенств большая часть школьников используют замену переменной и приходят к дробно- рациональному неравенству. Однако, получив многочлен третьей степени в числителе, не смогли разложить его на множители. Допускают ошибки при сокращении дроби на выражение с переменной, теряют промежуток при использовании метода интервалов, что приводит к неверному решению неравенства. При решении логарифмического неравенства с переменной в основании учащиеся не рассматривают два случая.</w:t>
            </w:r>
          </w:p>
          <w:p w:rsidR="00064F4A" w:rsidRDefault="00064F4A" w:rsidP="00596658">
            <w:pPr>
              <w:pStyle w:val="TableParagraph"/>
              <w:ind w:left="132"/>
              <w:rPr>
                <w:sz w:val="24"/>
              </w:rPr>
            </w:pPr>
            <w:r>
              <w:rPr>
                <w:sz w:val="24"/>
              </w:rPr>
              <w:t>Функции:</w:t>
            </w:r>
          </w:p>
          <w:p w:rsidR="00064F4A" w:rsidRPr="00182A58" w:rsidRDefault="00064F4A" w:rsidP="00596658">
            <w:pPr>
              <w:pStyle w:val="TableParagraph"/>
              <w:numPr>
                <w:ilvl w:val="0"/>
                <w:numId w:val="21"/>
              </w:numPr>
              <w:tabs>
                <w:tab w:val="left" w:pos="339"/>
              </w:tabs>
              <w:ind w:left="132" w:right="95" w:firstLine="0"/>
              <w:rPr>
                <w:sz w:val="24"/>
                <w:lang w:val="ru-RU"/>
              </w:rPr>
            </w:pPr>
            <w:r w:rsidRPr="00182A58">
              <w:rPr>
                <w:sz w:val="24"/>
                <w:lang w:val="ru-RU"/>
              </w:rPr>
              <w:t>не умеют устанавливать соответствие между функциями, заданными формулами, и графиками этих функций, ответить на вопрос, какая из нескольких данных формул задаёт функцию, график которой приведен в условии;</w:t>
            </w:r>
          </w:p>
          <w:p w:rsidR="00064F4A" w:rsidRPr="00182A58" w:rsidRDefault="00064F4A" w:rsidP="00596658">
            <w:pPr>
              <w:pStyle w:val="TableParagraph"/>
              <w:numPr>
                <w:ilvl w:val="0"/>
                <w:numId w:val="21"/>
              </w:numPr>
              <w:tabs>
                <w:tab w:val="left" w:pos="257"/>
              </w:tabs>
              <w:ind w:left="132" w:right="100" w:firstLine="0"/>
              <w:rPr>
                <w:sz w:val="24"/>
                <w:lang w:val="ru-RU"/>
              </w:rPr>
            </w:pPr>
            <w:r w:rsidRPr="00182A58">
              <w:rPr>
                <w:sz w:val="24"/>
                <w:lang w:val="ru-RU"/>
              </w:rPr>
              <w:t>допускают ошибки на нахождение точки минимума (максимума) функции (ошибки были связаны в основном с неверным извлечения квадратного корня или неверной расстановки знаков производной на</w:t>
            </w:r>
            <w:r w:rsidRPr="00182A58">
              <w:rPr>
                <w:spacing w:val="-11"/>
                <w:sz w:val="24"/>
                <w:lang w:val="ru-RU"/>
              </w:rPr>
              <w:t xml:space="preserve"> </w:t>
            </w:r>
            <w:r w:rsidRPr="00182A58">
              <w:rPr>
                <w:sz w:val="24"/>
                <w:lang w:val="ru-RU"/>
              </w:rPr>
              <w:t>промежутках);</w:t>
            </w:r>
          </w:p>
          <w:p w:rsidR="00064F4A" w:rsidRPr="00182A58" w:rsidRDefault="00064F4A" w:rsidP="00596658">
            <w:pPr>
              <w:pStyle w:val="TableParagraph"/>
              <w:numPr>
                <w:ilvl w:val="0"/>
                <w:numId w:val="21"/>
              </w:numPr>
              <w:tabs>
                <w:tab w:val="left" w:pos="247"/>
              </w:tabs>
              <w:ind w:left="132" w:right="3348" w:firstLine="0"/>
              <w:rPr>
                <w:sz w:val="24"/>
                <w:lang w:val="ru-RU"/>
              </w:rPr>
            </w:pPr>
            <w:r w:rsidRPr="00182A58">
              <w:rPr>
                <w:sz w:val="24"/>
                <w:lang w:val="ru-RU"/>
              </w:rPr>
              <w:t>вызывает затруднение построение графика. Планиметрия:</w:t>
            </w:r>
          </w:p>
          <w:p w:rsidR="00064F4A" w:rsidRPr="00182A58" w:rsidRDefault="00064F4A" w:rsidP="00596658">
            <w:pPr>
              <w:pStyle w:val="TableParagraph"/>
              <w:numPr>
                <w:ilvl w:val="0"/>
                <w:numId w:val="21"/>
              </w:numPr>
              <w:tabs>
                <w:tab w:val="left" w:pos="247"/>
              </w:tabs>
              <w:ind w:left="132" w:firstLine="0"/>
              <w:rPr>
                <w:sz w:val="24"/>
                <w:lang w:val="ru-RU"/>
              </w:rPr>
            </w:pPr>
            <w:r w:rsidRPr="00182A58">
              <w:rPr>
                <w:sz w:val="24"/>
                <w:lang w:val="ru-RU"/>
              </w:rPr>
              <w:t>не знают теоретический материал по</w:t>
            </w:r>
            <w:r w:rsidRPr="00182A58">
              <w:rPr>
                <w:spacing w:val="-2"/>
                <w:sz w:val="24"/>
                <w:lang w:val="ru-RU"/>
              </w:rPr>
              <w:t xml:space="preserve"> </w:t>
            </w:r>
            <w:r w:rsidRPr="00182A58">
              <w:rPr>
                <w:sz w:val="24"/>
                <w:lang w:val="ru-RU"/>
              </w:rPr>
              <w:t>планиметрии;</w:t>
            </w:r>
          </w:p>
          <w:p w:rsidR="00064F4A" w:rsidRPr="00182A58" w:rsidRDefault="00064F4A" w:rsidP="00596658">
            <w:pPr>
              <w:pStyle w:val="TableParagraph"/>
              <w:numPr>
                <w:ilvl w:val="0"/>
                <w:numId w:val="21"/>
              </w:numPr>
              <w:tabs>
                <w:tab w:val="left" w:pos="274"/>
              </w:tabs>
              <w:ind w:left="132" w:right="101" w:firstLine="0"/>
              <w:rPr>
                <w:sz w:val="24"/>
                <w:lang w:val="ru-RU"/>
              </w:rPr>
            </w:pPr>
            <w:r w:rsidRPr="00182A58">
              <w:rPr>
                <w:sz w:val="24"/>
                <w:lang w:val="ru-RU"/>
              </w:rPr>
              <w:t>не распознают и не изображают на чертежах и рисунках геометрические фигуры и их</w:t>
            </w:r>
            <w:r w:rsidRPr="00182A58">
              <w:rPr>
                <w:spacing w:val="1"/>
                <w:sz w:val="24"/>
                <w:lang w:val="ru-RU"/>
              </w:rPr>
              <w:t xml:space="preserve"> </w:t>
            </w:r>
            <w:r w:rsidRPr="00182A58">
              <w:rPr>
                <w:sz w:val="24"/>
                <w:lang w:val="ru-RU"/>
              </w:rPr>
              <w:t>отношения;</w:t>
            </w:r>
          </w:p>
          <w:p w:rsidR="00064F4A" w:rsidRPr="00182A58" w:rsidRDefault="00064F4A" w:rsidP="00596658">
            <w:pPr>
              <w:pStyle w:val="TableParagraph"/>
              <w:numPr>
                <w:ilvl w:val="0"/>
                <w:numId w:val="21"/>
              </w:numPr>
              <w:tabs>
                <w:tab w:val="left" w:pos="271"/>
              </w:tabs>
              <w:ind w:left="132" w:right="97" w:firstLine="0"/>
              <w:rPr>
                <w:sz w:val="24"/>
                <w:lang w:val="ru-RU"/>
              </w:rPr>
            </w:pPr>
            <w:r w:rsidRPr="00182A58">
              <w:rPr>
                <w:sz w:val="24"/>
                <w:lang w:val="ru-RU"/>
              </w:rPr>
              <w:t>при решении задач на вычисление элементов плоских фигур пропускают необходимое теоретическое обоснование, не объясняют на какие изученные свойства фигур и их элементов опираются в</w:t>
            </w:r>
            <w:r w:rsidRPr="00182A58">
              <w:rPr>
                <w:spacing w:val="-2"/>
                <w:sz w:val="24"/>
                <w:lang w:val="ru-RU"/>
              </w:rPr>
              <w:t xml:space="preserve"> </w:t>
            </w:r>
            <w:r w:rsidRPr="00182A58">
              <w:rPr>
                <w:sz w:val="24"/>
                <w:lang w:val="ru-RU"/>
              </w:rPr>
              <w:t>решении.</w:t>
            </w:r>
          </w:p>
          <w:p w:rsidR="00064F4A" w:rsidRDefault="00064F4A" w:rsidP="00596658">
            <w:pPr>
              <w:pStyle w:val="TableParagraph"/>
              <w:ind w:left="132"/>
              <w:rPr>
                <w:sz w:val="24"/>
              </w:rPr>
            </w:pPr>
            <w:r>
              <w:rPr>
                <w:sz w:val="24"/>
              </w:rPr>
              <w:t>Стереометрия:</w:t>
            </w:r>
          </w:p>
          <w:p w:rsidR="00064F4A" w:rsidRPr="00182A58" w:rsidRDefault="00064F4A" w:rsidP="00596658">
            <w:pPr>
              <w:pStyle w:val="TableParagraph"/>
              <w:numPr>
                <w:ilvl w:val="0"/>
                <w:numId w:val="21"/>
              </w:numPr>
              <w:tabs>
                <w:tab w:val="left" w:pos="247"/>
              </w:tabs>
              <w:ind w:left="132" w:firstLine="0"/>
              <w:rPr>
                <w:sz w:val="24"/>
                <w:lang w:val="ru-RU"/>
              </w:rPr>
            </w:pPr>
            <w:r w:rsidRPr="00182A58">
              <w:rPr>
                <w:sz w:val="24"/>
                <w:lang w:val="ru-RU"/>
              </w:rPr>
              <w:lastRenderedPageBreak/>
              <w:t>не знают теоретический материал по</w:t>
            </w:r>
            <w:r w:rsidRPr="00182A58">
              <w:rPr>
                <w:spacing w:val="-1"/>
                <w:sz w:val="24"/>
                <w:lang w:val="ru-RU"/>
              </w:rPr>
              <w:t xml:space="preserve"> </w:t>
            </w:r>
            <w:r w:rsidRPr="00182A58">
              <w:rPr>
                <w:sz w:val="24"/>
                <w:lang w:val="ru-RU"/>
              </w:rPr>
              <w:t>стереометрии;</w:t>
            </w:r>
          </w:p>
          <w:p w:rsidR="00064F4A" w:rsidRPr="00182A58" w:rsidRDefault="00064F4A" w:rsidP="00596658">
            <w:pPr>
              <w:pStyle w:val="TableParagraph"/>
              <w:numPr>
                <w:ilvl w:val="0"/>
                <w:numId w:val="21"/>
              </w:numPr>
              <w:tabs>
                <w:tab w:val="left" w:pos="279"/>
              </w:tabs>
              <w:ind w:left="132" w:right="95" w:firstLine="0"/>
              <w:rPr>
                <w:sz w:val="24"/>
                <w:lang w:val="ru-RU"/>
              </w:rPr>
            </w:pPr>
            <w:r w:rsidRPr="00182A58">
              <w:rPr>
                <w:sz w:val="24"/>
                <w:lang w:val="ru-RU"/>
              </w:rPr>
              <w:t xml:space="preserve">не распознают и не изображают на чертежах и рисунках  многогранники  и тела вращения и их отношения. Допускают ошибки при построении сечения многогранника, при определении линейного </w:t>
            </w:r>
            <w:r w:rsidRPr="00182A58">
              <w:rPr>
                <w:spacing w:val="-3"/>
                <w:sz w:val="24"/>
                <w:lang w:val="ru-RU"/>
              </w:rPr>
              <w:t xml:space="preserve">угла </w:t>
            </w:r>
            <w:r w:rsidRPr="00182A58">
              <w:rPr>
                <w:sz w:val="24"/>
                <w:lang w:val="ru-RU"/>
              </w:rPr>
              <w:t>двугранного угла, угла между плоскостями, угла между прямой и</w:t>
            </w:r>
            <w:r w:rsidRPr="00182A58">
              <w:rPr>
                <w:spacing w:val="-11"/>
                <w:sz w:val="24"/>
                <w:lang w:val="ru-RU"/>
              </w:rPr>
              <w:t xml:space="preserve"> </w:t>
            </w:r>
            <w:r w:rsidRPr="00182A58">
              <w:rPr>
                <w:sz w:val="24"/>
                <w:lang w:val="ru-RU"/>
              </w:rPr>
              <w:t>плоскостью;</w:t>
            </w:r>
          </w:p>
          <w:p w:rsidR="00064F4A" w:rsidRPr="00182A58" w:rsidRDefault="00064F4A" w:rsidP="00596658">
            <w:pPr>
              <w:pStyle w:val="TableParagraph"/>
              <w:numPr>
                <w:ilvl w:val="0"/>
                <w:numId w:val="21"/>
              </w:numPr>
              <w:tabs>
                <w:tab w:val="left" w:pos="264"/>
              </w:tabs>
              <w:spacing w:line="270" w:lineRule="atLeast"/>
              <w:ind w:left="132" w:right="94" w:firstLine="0"/>
              <w:rPr>
                <w:sz w:val="24"/>
                <w:lang w:val="ru-RU"/>
              </w:rPr>
            </w:pPr>
            <w:r w:rsidRPr="00182A58">
              <w:rPr>
                <w:sz w:val="24"/>
                <w:lang w:val="ru-RU"/>
              </w:rPr>
              <w:t>при   решении    задач    на    вычисление    элементов    многогранников и тел  вращения  пропускают  необходимое  теоретическое  обоснование,  не объясняют на какие изученные свойства многогранников и их элементов опираются в</w:t>
            </w:r>
            <w:r w:rsidRPr="00182A58">
              <w:rPr>
                <w:spacing w:val="-2"/>
                <w:sz w:val="24"/>
                <w:lang w:val="ru-RU"/>
              </w:rPr>
              <w:t xml:space="preserve"> </w:t>
            </w:r>
            <w:r w:rsidRPr="00182A58">
              <w:rPr>
                <w:sz w:val="24"/>
                <w:lang w:val="ru-RU"/>
              </w:rPr>
              <w:t>решении</w:t>
            </w:r>
          </w:p>
        </w:tc>
      </w:tr>
      <w:tr w:rsidR="00064F4A" w:rsidTr="00064F4A">
        <w:trPr>
          <w:trHeight w:val="2683"/>
        </w:trPr>
        <w:tc>
          <w:tcPr>
            <w:tcW w:w="2014" w:type="dxa"/>
          </w:tcPr>
          <w:p w:rsidR="00064F4A" w:rsidRDefault="00064F4A" w:rsidP="000F5B92">
            <w:pPr>
              <w:pStyle w:val="TableParagraph"/>
              <w:ind w:left="0" w:right="470"/>
              <w:rPr>
                <w:sz w:val="24"/>
              </w:rPr>
            </w:pPr>
            <w:r>
              <w:rPr>
                <w:sz w:val="24"/>
              </w:rPr>
              <w:lastRenderedPageBreak/>
              <w:t>Иностранный язык</w:t>
            </w:r>
          </w:p>
        </w:tc>
        <w:tc>
          <w:tcPr>
            <w:tcW w:w="7362" w:type="dxa"/>
          </w:tcPr>
          <w:p w:rsidR="00064F4A" w:rsidRPr="00182A58" w:rsidRDefault="00064F4A" w:rsidP="00064F4A">
            <w:pPr>
              <w:pStyle w:val="TableParagraph"/>
              <w:ind w:left="132" w:right="101"/>
              <w:rPr>
                <w:sz w:val="24"/>
                <w:lang w:val="ru-RU"/>
              </w:rPr>
            </w:pPr>
            <w:r w:rsidRPr="00182A58">
              <w:rPr>
                <w:sz w:val="24"/>
                <w:lang w:val="ru-RU"/>
              </w:rPr>
              <w:t>Коммуникативные умения в аудировании. Коммуникативные умения в чтении:</w:t>
            </w:r>
          </w:p>
          <w:p w:rsidR="00064F4A" w:rsidRPr="00182A58" w:rsidRDefault="00064F4A" w:rsidP="00064F4A">
            <w:pPr>
              <w:pStyle w:val="TableParagraph"/>
              <w:numPr>
                <w:ilvl w:val="0"/>
                <w:numId w:val="19"/>
              </w:numPr>
              <w:tabs>
                <w:tab w:val="left" w:pos="247"/>
              </w:tabs>
              <w:ind w:left="132" w:right="101" w:firstLine="0"/>
              <w:rPr>
                <w:sz w:val="24"/>
                <w:lang w:val="ru-RU"/>
              </w:rPr>
            </w:pPr>
            <w:r w:rsidRPr="00182A58">
              <w:rPr>
                <w:sz w:val="24"/>
                <w:lang w:val="ru-RU"/>
              </w:rPr>
              <w:t>неверно определяют ключевые слова и тематику</w:t>
            </w:r>
            <w:r w:rsidRPr="00182A58">
              <w:rPr>
                <w:spacing w:val="-13"/>
                <w:sz w:val="24"/>
                <w:lang w:val="ru-RU"/>
              </w:rPr>
              <w:t xml:space="preserve"> </w:t>
            </w:r>
            <w:r w:rsidRPr="00182A58">
              <w:rPr>
                <w:sz w:val="24"/>
                <w:lang w:val="ru-RU"/>
              </w:rPr>
              <w:t>текста;</w:t>
            </w:r>
          </w:p>
          <w:p w:rsidR="00064F4A" w:rsidRPr="00182A58" w:rsidRDefault="00064F4A" w:rsidP="00064F4A">
            <w:pPr>
              <w:pStyle w:val="TableParagraph"/>
              <w:numPr>
                <w:ilvl w:val="0"/>
                <w:numId w:val="19"/>
              </w:numPr>
              <w:tabs>
                <w:tab w:val="left" w:pos="387"/>
              </w:tabs>
              <w:ind w:left="132" w:right="101" w:firstLine="0"/>
              <w:rPr>
                <w:sz w:val="24"/>
                <w:lang w:val="ru-RU"/>
              </w:rPr>
            </w:pPr>
            <w:r w:rsidRPr="00182A58">
              <w:rPr>
                <w:sz w:val="24"/>
                <w:lang w:val="ru-RU"/>
              </w:rPr>
              <w:t xml:space="preserve">не  понимают  разницы  между  утверждениями   «неверно»,   которые  не  соответствуют  содержанию  текста,  и  утверждениями  </w:t>
            </w:r>
            <w:r w:rsidRPr="00182A58">
              <w:rPr>
                <w:spacing w:val="-3"/>
                <w:sz w:val="24"/>
                <w:lang w:val="ru-RU"/>
              </w:rPr>
              <w:t xml:space="preserve">«не   </w:t>
            </w:r>
            <w:r w:rsidRPr="00182A58">
              <w:rPr>
                <w:sz w:val="24"/>
                <w:lang w:val="ru-RU"/>
              </w:rPr>
              <w:t>сказано»,  о которых в тексте не содержится информация (то есть на основании текста нельзя дать ни положительного, ни отрицательного</w:t>
            </w:r>
            <w:r w:rsidRPr="00182A58">
              <w:rPr>
                <w:spacing w:val="-6"/>
                <w:sz w:val="24"/>
                <w:lang w:val="ru-RU"/>
              </w:rPr>
              <w:t xml:space="preserve"> </w:t>
            </w:r>
            <w:r w:rsidRPr="00182A58">
              <w:rPr>
                <w:sz w:val="24"/>
                <w:lang w:val="ru-RU"/>
              </w:rPr>
              <w:t>ответа);</w:t>
            </w:r>
          </w:p>
          <w:p w:rsidR="00064F4A" w:rsidRDefault="00064F4A" w:rsidP="00064F4A">
            <w:pPr>
              <w:pStyle w:val="TableParagraph"/>
              <w:numPr>
                <w:ilvl w:val="0"/>
                <w:numId w:val="19"/>
              </w:numPr>
              <w:tabs>
                <w:tab w:val="left" w:pos="238"/>
              </w:tabs>
              <w:spacing w:line="270" w:lineRule="atLeast"/>
              <w:ind w:left="132" w:right="101" w:firstLine="0"/>
              <w:rPr>
                <w:sz w:val="24"/>
                <w:lang w:val="ru-RU"/>
              </w:rPr>
            </w:pPr>
            <w:r w:rsidRPr="00182A58">
              <w:rPr>
                <w:sz w:val="24"/>
                <w:lang w:val="ru-RU"/>
              </w:rPr>
              <w:t>не</w:t>
            </w:r>
            <w:r w:rsidRPr="00182A58">
              <w:rPr>
                <w:spacing w:val="-13"/>
                <w:sz w:val="24"/>
                <w:lang w:val="ru-RU"/>
              </w:rPr>
              <w:t xml:space="preserve"> </w:t>
            </w:r>
            <w:r w:rsidRPr="00182A58">
              <w:rPr>
                <w:sz w:val="24"/>
                <w:lang w:val="ru-RU"/>
              </w:rPr>
              <w:t>владеют</w:t>
            </w:r>
            <w:r w:rsidRPr="00182A58">
              <w:rPr>
                <w:spacing w:val="-11"/>
                <w:sz w:val="24"/>
                <w:lang w:val="ru-RU"/>
              </w:rPr>
              <w:t xml:space="preserve"> </w:t>
            </w:r>
            <w:r w:rsidRPr="00182A58">
              <w:rPr>
                <w:sz w:val="24"/>
                <w:lang w:val="ru-RU"/>
              </w:rPr>
              <w:t>синонимичными</w:t>
            </w:r>
            <w:r w:rsidRPr="00182A58">
              <w:rPr>
                <w:spacing w:val="-11"/>
                <w:sz w:val="24"/>
                <w:lang w:val="ru-RU"/>
              </w:rPr>
              <w:t xml:space="preserve"> </w:t>
            </w:r>
            <w:r w:rsidRPr="00182A58">
              <w:rPr>
                <w:sz w:val="24"/>
                <w:lang w:val="ru-RU"/>
              </w:rPr>
              <w:t>рядами</w:t>
            </w:r>
            <w:r w:rsidRPr="00182A58">
              <w:rPr>
                <w:spacing w:val="-11"/>
                <w:sz w:val="24"/>
                <w:lang w:val="ru-RU"/>
              </w:rPr>
              <w:t xml:space="preserve"> </w:t>
            </w:r>
            <w:r w:rsidRPr="00182A58">
              <w:rPr>
                <w:sz w:val="24"/>
                <w:lang w:val="ru-RU"/>
              </w:rPr>
              <w:t>или</w:t>
            </w:r>
            <w:r w:rsidRPr="00182A58">
              <w:rPr>
                <w:spacing w:val="-11"/>
                <w:sz w:val="24"/>
                <w:lang w:val="ru-RU"/>
              </w:rPr>
              <w:t xml:space="preserve"> </w:t>
            </w:r>
            <w:r w:rsidRPr="00182A58">
              <w:rPr>
                <w:sz w:val="24"/>
                <w:lang w:val="ru-RU"/>
              </w:rPr>
              <w:t>не</w:t>
            </w:r>
            <w:r w:rsidRPr="00182A58">
              <w:rPr>
                <w:spacing w:val="-11"/>
                <w:sz w:val="24"/>
                <w:lang w:val="ru-RU"/>
              </w:rPr>
              <w:t xml:space="preserve"> </w:t>
            </w:r>
            <w:r w:rsidRPr="00182A58">
              <w:rPr>
                <w:sz w:val="24"/>
                <w:lang w:val="ru-RU"/>
              </w:rPr>
              <w:t>умеют</w:t>
            </w:r>
            <w:r w:rsidRPr="00182A58">
              <w:rPr>
                <w:spacing w:val="-11"/>
                <w:sz w:val="24"/>
                <w:lang w:val="ru-RU"/>
              </w:rPr>
              <w:t xml:space="preserve"> </w:t>
            </w:r>
            <w:r w:rsidRPr="00182A58">
              <w:rPr>
                <w:sz w:val="24"/>
                <w:lang w:val="ru-RU"/>
              </w:rPr>
              <w:t>найти</w:t>
            </w:r>
            <w:r w:rsidRPr="00182A58">
              <w:rPr>
                <w:spacing w:val="-10"/>
                <w:sz w:val="24"/>
                <w:lang w:val="ru-RU"/>
              </w:rPr>
              <w:t xml:space="preserve"> </w:t>
            </w:r>
            <w:r w:rsidRPr="00182A58">
              <w:rPr>
                <w:sz w:val="24"/>
                <w:lang w:val="ru-RU"/>
              </w:rPr>
              <w:t>в</w:t>
            </w:r>
            <w:r w:rsidRPr="00182A58">
              <w:rPr>
                <w:spacing w:val="-13"/>
                <w:sz w:val="24"/>
                <w:lang w:val="ru-RU"/>
              </w:rPr>
              <w:t xml:space="preserve"> </w:t>
            </w:r>
            <w:r w:rsidRPr="00182A58">
              <w:rPr>
                <w:sz w:val="24"/>
                <w:lang w:val="ru-RU"/>
              </w:rPr>
              <w:t>тексте</w:t>
            </w:r>
            <w:r w:rsidRPr="00182A58">
              <w:rPr>
                <w:spacing w:val="-12"/>
                <w:sz w:val="24"/>
                <w:lang w:val="ru-RU"/>
              </w:rPr>
              <w:t xml:space="preserve"> </w:t>
            </w:r>
            <w:r w:rsidRPr="00182A58">
              <w:rPr>
                <w:sz w:val="24"/>
                <w:lang w:val="ru-RU"/>
              </w:rPr>
              <w:t>синонимы или синонимичные выражения к лексическим единицам, которые использованы в утверждении.</w:t>
            </w:r>
          </w:p>
          <w:p w:rsidR="00064F4A" w:rsidRPr="00182A58" w:rsidRDefault="00064F4A" w:rsidP="00064F4A">
            <w:pPr>
              <w:pStyle w:val="TableParagraph"/>
              <w:ind w:left="132" w:right="101"/>
              <w:rPr>
                <w:sz w:val="24"/>
                <w:lang w:val="ru-RU"/>
              </w:rPr>
            </w:pPr>
            <w:r w:rsidRPr="00182A58">
              <w:rPr>
                <w:sz w:val="24"/>
                <w:lang w:val="ru-RU"/>
              </w:rPr>
              <w:t>Лексико-грамматические навыки образования и употребления родственного слова нужной части речи с использованием аффиксации в коммуникативно- значимом контексте:</w:t>
            </w:r>
          </w:p>
          <w:p w:rsidR="00064F4A" w:rsidRPr="00182A58" w:rsidRDefault="00064F4A" w:rsidP="00064F4A">
            <w:pPr>
              <w:pStyle w:val="TableParagraph"/>
              <w:numPr>
                <w:ilvl w:val="0"/>
                <w:numId w:val="19"/>
              </w:numPr>
              <w:tabs>
                <w:tab w:val="left" w:pos="319"/>
              </w:tabs>
              <w:ind w:left="132" w:right="101" w:firstLine="0"/>
              <w:rPr>
                <w:sz w:val="24"/>
                <w:lang w:val="ru-RU"/>
              </w:rPr>
            </w:pPr>
            <w:r w:rsidRPr="00182A58">
              <w:rPr>
                <w:sz w:val="24"/>
                <w:lang w:val="ru-RU"/>
              </w:rPr>
              <w:t>не учитывают грамматического контекста и ориентируются на общее значение слова в отрыве от контекста</w:t>
            </w:r>
            <w:r w:rsidRPr="00182A58">
              <w:rPr>
                <w:spacing w:val="-6"/>
                <w:sz w:val="24"/>
                <w:lang w:val="ru-RU"/>
              </w:rPr>
              <w:t xml:space="preserve"> </w:t>
            </w:r>
            <w:r w:rsidRPr="00182A58">
              <w:rPr>
                <w:sz w:val="24"/>
                <w:lang w:val="ru-RU"/>
              </w:rPr>
              <w:t>задания;</w:t>
            </w:r>
          </w:p>
          <w:p w:rsidR="00064F4A" w:rsidRPr="00182A58" w:rsidRDefault="00064F4A" w:rsidP="00064F4A">
            <w:pPr>
              <w:pStyle w:val="TableParagraph"/>
              <w:numPr>
                <w:ilvl w:val="0"/>
                <w:numId w:val="19"/>
              </w:numPr>
              <w:tabs>
                <w:tab w:val="left" w:pos="339"/>
              </w:tabs>
              <w:ind w:left="132" w:right="101" w:firstLine="0"/>
              <w:rPr>
                <w:sz w:val="24"/>
                <w:lang w:val="ru-RU"/>
              </w:rPr>
            </w:pPr>
            <w:r w:rsidRPr="00182A58">
              <w:rPr>
                <w:sz w:val="24"/>
                <w:lang w:val="ru-RU"/>
              </w:rPr>
              <w:t>демонстрируют недостаточный лексический запас или недостаточное знание правил</w:t>
            </w:r>
            <w:r w:rsidRPr="00182A58">
              <w:rPr>
                <w:spacing w:val="-3"/>
                <w:sz w:val="24"/>
                <w:lang w:val="ru-RU"/>
              </w:rPr>
              <w:t xml:space="preserve"> </w:t>
            </w:r>
            <w:r w:rsidRPr="00182A58">
              <w:rPr>
                <w:sz w:val="24"/>
                <w:lang w:val="ru-RU"/>
              </w:rPr>
              <w:t>словообразования;</w:t>
            </w:r>
          </w:p>
          <w:p w:rsidR="00064F4A" w:rsidRPr="00182A58" w:rsidRDefault="00064F4A" w:rsidP="00064F4A">
            <w:pPr>
              <w:pStyle w:val="TableParagraph"/>
              <w:numPr>
                <w:ilvl w:val="0"/>
                <w:numId w:val="19"/>
              </w:numPr>
              <w:tabs>
                <w:tab w:val="left" w:pos="286"/>
              </w:tabs>
              <w:ind w:left="132" w:right="101" w:firstLine="0"/>
              <w:rPr>
                <w:sz w:val="24"/>
                <w:lang w:val="ru-RU"/>
              </w:rPr>
            </w:pPr>
            <w:r w:rsidRPr="00182A58">
              <w:rPr>
                <w:sz w:val="24"/>
                <w:lang w:val="ru-RU"/>
              </w:rPr>
              <w:t>допускают орфографические ошибки при записи преобразованных слов, что не позволяло признать ответ</w:t>
            </w:r>
            <w:r w:rsidRPr="00182A58">
              <w:rPr>
                <w:spacing w:val="-3"/>
                <w:sz w:val="24"/>
                <w:lang w:val="ru-RU"/>
              </w:rPr>
              <w:t xml:space="preserve"> </w:t>
            </w:r>
            <w:r w:rsidRPr="00182A58">
              <w:rPr>
                <w:sz w:val="24"/>
                <w:lang w:val="ru-RU"/>
              </w:rPr>
              <w:t>верным.</w:t>
            </w:r>
          </w:p>
          <w:p w:rsidR="00064F4A" w:rsidRPr="00182A58" w:rsidRDefault="00064F4A" w:rsidP="00064F4A">
            <w:pPr>
              <w:pStyle w:val="TableParagraph"/>
              <w:ind w:left="132" w:right="101"/>
              <w:rPr>
                <w:sz w:val="24"/>
                <w:lang w:val="ru-RU"/>
              </w:rPr>
            </w:pPr>
            <w:r w:rsidRPr="00182A58">
              <w:rPr>
                <w:sz w:val="24"/>
                <w:lang w:val="ru-RU"/>
              </w:rPr>
              <w:t>Письменная речь. Лексико-грамматическое оформление текста:</w:t>
            </w:r>
          </w:p>
          <w:p w:rsidR="00064F4A" w:rsidRPr="00182A58" w:rsidRDefault="00064F4A" w:rsidP="00064F4A">
            <w:pPr>
              <w:pStyle w:val="TableParagraph"/>
              <w:numPr>
                <w:ilvl w:val="0"/>
                <w:numId w:val="19"/>
              </w:numPr>
              <w:tabs>
                <w:tab w:val="left" w:pos="298"/>
              </w:tabs>
              <w:ind w:left="132" w:right="101" w:firstLine="0"/>
              <w:rPr>
                <w:sz w:val="24"/>
                <w:lang w:val="ru-RU"/>
              </w:rPr>
            </w:pPr>
            <w:r w:rsidRPr="00182A58">
              <w:rPr>
                <w:sz w:val="24"/>
                <w:lang w:val="ru-RU"/>
              </w:rPr>
              <w:t>при решении коммуникативной задачи: на вопросы давались неполные ответы (например, отсутствовал ответ на подвопрос «Почему»?); отсутствовала благодарность за полученное письмо, не было  упоминания  о предыдущих контактах, не выражалась надежда на будущие</w:t>
            </w:r>
            <w:r w:rsidRPr="00182A58">
              <w:rPr>
                <w:spacing w:val="-11"/>
                <w:sz w:val="24"/>
                <w:lang w:val="ru-RU"/>
              </w:rPr>
              <w:t xml:space="preserve"> </w:t>
            </w:r>
            <w:r w:rsidRPr="00182A58">
              <w:rPr>
                <w:sz w:val="24"/>
                <w:lang w:val="ru-RU"/>
              </w:rPr>
              <w:t>контакты;</w:t>
            </w:r>
          </w:p>
          <w:p w:rsidR="00064F4A" w:rsidRPr="00182A58" w:rsidRDefault="00064F4A" w:rsidP="00064F4A">
            <w:pPr>
              <w:pStyle w:val="TableParagraph"/>
              <w:numPr>
                <w:ilvl w:val="0"/>
                <w:numId w:val="19"/>
              </w:numPr>
              <w:tabs>
                <w:tab w:val="left" w:pos="300"/>
              </w:tabs>
              <w:ind w:left="132" w:right="101" w:firstLine="0"/>
              <w:rPr>
                <w:sz w:val="24"/>
                <w:lang w:val="ru-RU"/>
              </w:rPr>
            </w:pPr>
            <w:r w:rsidRPr="00182A58">
              <w:rPr>
                <w:sz w:val="24"/>
                <w:lang w:val="ru-RU"/>
              </w:rPr>
              <w:t>в рамках организации текста: мало используют языковые средства для передачи логической связи и/или были допущены ошибки в их употреблении;</w:t>
            </w:r>
          </w:p>
          <w:p w:rsidR="00064F4A" w:rsidRPr="00182A58" w:rsidRDefault="00064F4A" w:rsidP="00064F4A">
            <w:pPr>
              <w:pStyle w:val="TableParagraph"/>
              <w:numPr>
                <w:ilvl w:val="0"/>
                <w:numId w:val="19"/>
              </w:numPr>
              <w:tabs>
                <w:tab w:val="left" w:pos="447"/>
              </w:tabs>
              <w:ind w:left="132" w:right="101" w:firstLine="0"/>
              <w:rPr>
                <w:sz w:val="24"/>
                <w:lang w:val="ru-RU"/>
              </w:rPr>
            </w:pPr>
            <w:r w:rsidRPr="00182A58">
              <w:rPr>
                <w:sz w:val="24"/>
                <w:lang w:val="ru-RU"/>
              </w:rPr>
              <w:t>используют лексические единицы и грамматические структуры элементарного</w:t>
            </w:r>
            <w:r w:rsidRPr="00182A58">
              <w:rPr>
                <w:spacing w:val="1"/>
                <w:sz w:val="24"/>
                <w:lang w:val="ru-RU"/>
              </w:rPr>
              <w:t xml:space="preserve"> </w:t>
            </w:r>
            <w:r w:rsidRPr="00182A58">
              <w:rPr>
                <w:sz w:val="24"/>
                <w:lang w:val="ru-RU"/>
              </w:rPr>
              <w:t>уровня;</w:t>
            </w:r>
          </w:p>
          <w:p w:rsidR="00064F4A" w:rsidRDefault="00064F4A" w:rsidP="00064F4A">
            <w:pPr>
              <w:pStyle w:val="TableParagraph"/>
              <w:numPr>
                <w:ilvl w:val="0"/>
                <w:numId w:val="19"/>
              </w:numPr>
              <w:tabs>
                <w:tab w:val="left" w:pos="305"/>
                <w:tab w:val="left" w:pos="1321"/>
                <w:tab w:val="left" w:pos="2966"/>
                <w:tab w:val="left" w:pos="3949"/>
                <w:tab w:val="left" w:pos="4321"/>
                <w:tab w:val="left" w:pos="5307"/>
                <w:tab w:val="left" w:pos="6544"/>
              </w:tabs>
              <w:ind w:left="132" w:right="101" w:firstLine="0"/>
              <w:rPr>
                <w:sz w:val="24"/>
              </w:rPr>
            </w:pPr>
            <w:r w:rsidRPr="00182A58">
              <w:rPr>
                <w:sz w:val="24"/>
                <w:lang w:val="ru-RU"/>
              </w:rPr>
              <w:t>допускают языковые ошибки при использовании видовременных форм глаголов,</w:t>
            </w:r>
            <w:r w:rsidRPr="00182A58">
              <w:rPr>
                <w:sz w:val="24"/>
                <w:lang w:val="ru-RU"/>
              </w:rPr>
              <w:tab/>
              <w:t>согласовании</w:t>
            </w:r>
            <w:r w:rsidRPr="00182A58">
              <w:rPr>
                <w:sz w:val="24"/>
                <w:lang w:val="ru-RU"/>
              </w:rPr>
              <w:tab/>
              <w:t>времен</w:t>
            </w:r>
            <w:r w:rsidRPr="00182A58">
              <w:rPr>
                <w:sz w:val="24"/>
                <w:lang w:val="ru-RU"/>
              </w:rPr>
              <w:tab/>
              <w:t>в</w:t>
            </w:r>
            <w:r w:rsidRPr="00182A58">
              <w:rPr>
                <w:sz w:val="24"/>
                <w:lang w:val="ru-RU"/>
              </w:rPr>
              <w:tab/>
              <w:t>рамках</w:t>
            </w:r>
            <w:r w:rsidRPr="00182A58">
              <w:rPr>
                <w:sz w:val="24"/>
                <w:lang w:val="ru-RU"/>
              </w:rPr>
              <w:tab/>
              <w:t>сложного</w:t>
            </w:r>
            <w:r w:rsidRPr="00182A58">
              <w:rPr>
                <w:sz w:val="24"/>
                <w:lang w:val="ru-RU"/>
              </w:rPr>
              <w:tab/>
            </w:r>
            <w:r w:rsidRPr="00182A58">
              <w:rPr>
                <w:spacing w:val="-2"/>
                <w:sz w:val="24"/>
                <w:lang w:val="ru-RU"/>
              </w:rPr>
              <w:t xml:space="preserve">предложения; </w:t>
            </w:r>
            <w:r w:rsidRPr="00182A58">
              <w:rPr>
                <w:sz w:val="24"/>
                <w:lang w:val="ru-RU"/>
              </w:rPr>
              <w:t xml:space="preserve">употреблении артиклей; употреблении устойчивых словосочетаний. Говорение. Тематическое монологическое высказывание с вербальной опорой в тексте задания. </w:t>
            </w:r>
            <w:r>
              <w:rPr>
                <w:sz w:val="24"/>
              </w:rPr>
              <w:t>Языковое оформление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высказывания:</w:t>
            </w:r>
          </w:p>
          <w:p w:rsidR="00064F4A" w:rsidRPr="00182A58" w:rsidRDefault="00064F4A" w:rsidP="00064F4A">
            <w:pPr>
              <w:pStyle w:val="TableParagraph"/>
              <w:numPr>
                <w:ilvl w:val="0"/>
                <w:numId w:val="19"/>
              </w:numPr>
              <w:tabs>
                <w:tab w:val="left" w:pos="363"/>
              </w:tabs>
              <w:ind w:left="132" w:right="101" w:firstLine="0"/>
              <w:rPr>
                <w:sz w:val="24"/>
                <w:lang w:val="ru-RU"/>
              </w:rPr>
            </w:pPr>
            <w:r w:rsidRPr="00182A58">
              <w:rPr>
                <w:sz w:val="24"/>
                <w:lang w:val="ru-RU"/>
              </w:rPr>
              <w:t>допускают значительное количество необоснованных пауз, запинок, неверной расстановки ударений и ошибок в произношении</w:t>
            </w:r>
            <w:r w:rsidRPr="00182A58">
              <w:rPr>
                <w:spacing w:val="-5"/>
                <w:sz w:val="24"/>
                <w:lang w:val="ru-RU"/>
              </w:rPr>
              <w:t xml:space="preserve"> </w:t>
            </w:r>
            <w:r w:rsidRPr="00182A58">
              <w:rPr>
                <w:sz w:val="24"/>
                <w:lang w:val="ru-RU"/>
              </w:rPr>
              <w:t>слов;</w:t>
            </w:r>
          </w:p>
          <w:p w:rsidR="00064F4A" w:rsidRPr="00182A58" w:rsidRDefault="00064F4A" w:rsidP="00064F4A">
            <w:pPr>
              <w:pStyle w:val="TableParagraph"/>
              <w:numPr>
                <w:ilvl w:val="0"/>
                <w:numId w:val="19"/>
              </w:numPr>
              <w:tabs>
                <w:tab w:val="left" w:pos="247"/>
              </w:tabs>
              <w:ind w:left="132" w:right="101" w:firstLine="0"/>
              <w:rPr>
                <w:sz w:val="24"/>
                <w:lang w:val="ru-RU"/>
              </w:rPr>
            </w:pPr>
            <w:r w:rsidRPr="00182A58">
              <w:rPr>
                <w:sz w:val="24"/>
                <w:lang w:val="ru-RU"/>
              </w:rPr>
              <w:t>допускают фонетические ошибки, в том числе, искажающих смысл</w:t>
            </w:r>
            <w:r w:rsidRPr="00182A58">
              <w:rPr>
                <w:spacing w:val="-18"/>
                <w:sz w:val="24"/>
                <w:lang w:val="ru-RU"/>
              </w:rPr>
              <w:t xml:space="preserve"> </w:t>
            </w:r>
            <w:r w:rsidRPr="00182A58">
              <w:rPr>
                <w:sz w:val="24"/>
                <w:lang w:val="ru-RU"/>
              </w:rPr>
              <w:t>текста;</w:t>
            </w:r>
          </w:p>
          <w:p w:rsidR="00064F4A" w:rsidRPr="00182A58" w:rsidRDefault="00064F4A" w:rsidP="00064F4A">
            <w:pPr>
              <w:pStyle w:val="TableParagraph"/>
              <w:numPr>
                <w:ilvl w:val="0"/>
                <w:numId w:val="19"/>
              </w:numPr>
              <w:tabs>
                <w:tab w:val="left" w:pos="247"/>
              </w:tabs>
              <w:ind w:left="132" w:right="101" w:firstLine="0"/>
              <w:rPr>
                <w:sz w:val="24"/>
                <w:lang w:val="ru-RU"/>
              </w:rPr>
            </w:pPr>
            <w:r w:rsidRPr="00182A58">
              <w:rPr>
                <w:sz w:val="24"/>
                <w:lang w:val="ru-RU"/>
              </w:rPr>
              <w:lastRenderedPageBreak/>
              <w:t>нарушают фразовые ударения и интонационный</w:t>
            </w:r>
            <w:r w:rsidRPr="00182A58">
              <w:rPr>
                <w:spacing w:val="-1"/>
                <w:sz w:val="24"/>
                <w:lang w:val="ru-RU"/>
              </w:rPr>
              <w:t xml:space="preserve"> </w:t>
            </w:r>
            <w:r w:rsidRPr="00182A58">
              <w:rPr>
                <w:sz w:val="24"/>
                <w:lang w:val="ru-RU"/>
              </w:rPr>
              <w:t>контур;</w:t>
            </w:r>
          </w:p>
          <w:p w:rsidR="00064F4A" w:rsidRPr="00182A58" w:rsidRDefault="00064F4A" w:rsidP="00064F4A">
            <w:pPr>
              <w:pStyle w:val="TableParagraph"/>
              <w:numPr>
                <w:ilvl w:val="0"/>
                <w:numId w:val="19"/>
              </w:numPr>
              <w:tabs>
                <w:tab w:val="left" w:pos="269"/>
              </w:tabs>
              <w:ind w:left="132" w:right="101" w:firstLine="0"/>
              <w:rPr>
                <w:sz w:val="24"/>
                <w:lang w:val="ru-RU"/>
              </w:rPr>
            </w:pPr>
            <w:r w:rsidRPr="00182A58">
              <w:rPr>
                <w:sz w:val="24"/>
                <w:lang w:val="ru-RU"/>
              </w:rPr>
              <w:t>не всегда внимательно прослушивался вопрос электронного собеседника, что провоцировало непонимание вопроса и ошибки при формулировании ответа;</w:t>
            </w:r>
          </w:p>
          <w:p w:rsidR="00064F4A" w:rsidRPr="00182A58" w:rsidRDefault="00064F4A" w:rsidP="00064F4A">
            <w:pPr>
              <w:pStyle w:val="TableParagraph"/>
              <w:numPr>
                <w:ilvl w:val="0"/>
                <w:numId w:val="19"/>
              </w:numPr>
              <w:tabs>
                <w:tab w:val="left" w:pos="370"/>
              </w:tabs>
              <w:ind w:left="132" w:right="101" w:firstLine="0"/>
              <w:rPr>
                <w:sz w:val="24"/>
                <w:lang w:val="ru-RU"/>
              </w:rPr>
            </w:pPr>
            <w:r w:rsidRPr="00182A58">
              <w:rPr>
                <w:sz w:val="24"/>
                <w:lang w:val="ru-RU"/>
              </w:rPr>
              <w:t>ответы формулируют отдельными словосочетаниями, а не полным предложением;</w:t>
            </w:r>
          </w:p>
          <w:p w:rsidR="00064F4A" w:rsidRPr="00182A58" w:rsidRDefault="00064F4A" w:rsidP="00064F4A">
            <w:pPr>
              <w:pStyle w:val="TableParagraph"/>
              <w:numPr>
                <w:ilvl w:val="0"/>
                <w:numId w:val="19"/>
              </w:numPr>
              <w:tabs>
                <w:tab w:val="left" w:pos="247"/>
              </w:tabs>
              <w:ind w:left="132" w:right="101" w:firstLine="0"/>
              <w:rPr>
                <w:sz w:val="24"/>
                <w:lang w:val="ru-RU"/>
              </w:rPr>
            </w:pPr>
            <w:r w:rsidRPr="00182A58">
              <w:rPr>
                <w:sz w:val="24"/>
                <w:lang w:val="ru-RU"/>
              </w:rPr>
              <w:t>не полностью раскрывают аспекты, указанные в</w:t>
            </w:r>
            <w:r w:rsidRPr="00182A58">
              <w:rPr>
                <w:spacing w:val="-5"/>
                <w:sz w:val="24"/>
                <w:lang w:val="ru-RU"/>
              </w:rPr>
              <w:t xml:space="preserve"> </w:t>
            </w:r>
            <w:r w:rsidRPr="00182A58">
              <w:rPr>
                <w:sz w:val="24"/>
                <w:lang w:val="ru-RU"/>
              </w:rPr>
              <w:t>задании;</w:t>
            </w:r>
          </w:p>
          <w:p w:rsidR="00064F4A" w:rsidRPr="00182A58" w:rsidRDefault="00064F4A" w:rsidP="00064F4A">
            <w:pPr>
              <w:pStyle w:val="TableParagraph"/>
              <w:numPr>
                <w:ilvl w:val="0"/>
                <w:numId w:val="19"/>
              </w:numPr>
              <w:tabs>
                <w:tab w:val="left" w:pos="291"/>
              </w:tabs>
              <w:ind w:left="132" w:right="101" w:firstLine="0"/>
              <w:rPr>
                <w:sz w:val="24"/>
                <w:lang w:val="ru-RU"/>
              </w:rPr>
            </w:pPr>
            <w:r w:rsidRPr="00182A58">
              <w:rPr>
                <w:sz w:val="24"/>
                <w:lang w:val="ru-RU"/>
              </w:rPr>
              <w:t>допускают нарушения связности монологического высказывания (так, в высказываниях часто отсутствовало вступление и/или заключение, мало использовались языковые средства для передачи логической</w:t>
            </w:r>
            <w:r w:rsidRPr="00182A58">
              <w:rPr>
                <w:spacing w:val="-9"/>
                <w:sz w:val="24"/>
                <w:lang w:val="ru-RU"/>
              </w:rPr>
              <w:t xml:space="preserve"> </w:t>
            </w:r>
            <w:r w:rsidRPr="00182A58">
              <w:rPr>
                <w:sz w:val="24"/>
                <w:lang w:val="ru-RU"/>
              </w:rPr>
              <w:t>связи);</w:t>
            </w:r>
          </w:p>
          <w:p w:rsidR="00064F4A" w:rsidRPr="00182A58" w:rsidRDefault="00064F4A" w:rsidP="00064F4A">
            <w:pPr>
              <w:pStyle w:val="TableParagraph"/>
              <w:numPr>
                <w:ilvl w:val="0"/>
                <w:numId w:val="19"/>
              </w:numPr>
              <w:tabs>
                <w:tab w:val="left" w:pos="238"/>
              </w:tabs>
              <w:spacing w:line="270" w:lineRule="atLeast"/>
              <w:ind w:left="132" w:right="101" w:firstLine="0"/>
              <w:rPr>
                <w:sz w:val="24"/>
                <w:lang w:val="ru-RU"/>
              </w:rPr>
            </w:pPr>
            <w:r w:rsidRPr="00182A58">
              <w:rPr>
                <w:sz w:val="24"/>
                <w:lang w:val="ru-RU"/>
              </w:rPr>
              <w:t>используют только элементарную лексику и простые грамматические структуры</w:t>
            </w:r>
          </w:p>
        </w:tc>
      </w:tr>
      <w:tr w:rsidR="00182A58" w:rsidTr="00064F4A">
        <w:trPr>
          <w:trHeight w:val="3864"/>
        </w:trPr>
        <w:tc>
          <w:tcPr>
            <w:tcW w:w="2014" w:type="dxa"/>
          </w:tcPr>
          <w:p w:rsidR="00182A58" w:rsidRDefault="00182A58" w:rsidP="002D3093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lastRenderedPageBreak/>
              <w:t>Информатика</w:t>
            </w:r>
          </w:p>
        </w:tc>
        <w:tc>
          <w:tcPr>
            <w:tcW w:w="7362" w:type="dxa"/>
          </w:tcPr>
          <w:p w:rsidR="00182A58" w:rsidRPr="00182A58" w:rsidRDefault="00182A58" w:rsidP="00596658">
            <w:pPr>
              <w:pStyle w:val="TableParagraph"/>
              <w:spacing w:line="268" w:lineRule="exact"/>
              <w:ind w:left="132"/>
              <w:rPr>
                <w:sz w:val="24"/>
                <w:lang w:val="ru-RU"/>
              </w:rPr>
            </w:pPr>
            <w:r w:rsidRPr="00182A58">
              <w:rPr>
                <w:sz w:val="24"/>
                <w:lang w:val="ru-RU"/>
              </w:rPr>
              <w:t>Представление и передача информации / Информация и ее кодирование:</w:t>
            </w:r>
          </w:p>
          <w:p w:rsidR="00182A58" w:rsidRDefault="00182A58" w:rsidP="00596658">
            <w:pPr>
              <w:pStyle w:val="TableParagraph"/>
              <w:numPr>
                <w:ilvl w:val="0"/>
                <w:numId w:val="17"/>
              </w:numPr>
              <w:tabs>
                <w:tab w:val="left" w:pos="303"/>
              </w:tabs>
              <w:ind w:left="132" w:right="100" w:firstLine="0"/>
              <w:rPr>
                <w:sz w:val="24"/>
              </w:rPr>
            </w:pPr>
            <w:r w:rsidRPr="00182A58">
              <w:rPr>
                <w:sz w:val="24"/>
                <w:lang w:val="ru-RU"/>
              </w:rPr>
              <w:t xml:space="preserve">допускают ошибки при анализе задания, применении формул, а также недостаточные теоретические знания об алфавитном подходе к измерению количества информации и кодировании сообщений словами фиксированной длины над заданным алфавитом (как двоичным, так и другой мощности). </w:t>
            </w:r>
            <w:r>
              <w:rPr>
                <w:sz w:val="24"/>
              </w:rPr>
              <w:t>Логика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алгоритмы:</w:t>
            </w:r>
          </w:p>
          <w:p w:rsidR="00182A58" w:rsidRPr="00182A58" w:rsidRDefault="00182A58" w:rsidP="00596658">
            <w:pPr>
              <w:pStyle w:val="TableParagraph"/>
              <w:numPr>
                <w:ilvl w:val="0"/>
                <w:numId w:val="17"/>
              </w:numPr>
              <w:tabs>
                <w:tab w:val="left" w:pos="334"/>
              </w:tabs>
              <w:ind w:left="132" w:right="96" w:firstLine="0"/>
              <w:rPr>
                <w:sz w:val="24"/>
                <w:lang w:val="ru-RU"/>
              </w:rPr>
            </w:pPr>
            <w:r w:rsidRPr="00182A58">
              <w:rPr>
                <w:sz w:val="24"/>
                <w:lang w:val="ru-RU"/>
              </w:rPr>
              <w:t>допускают ошибки в применении технологии работы с логическими значениями и переменными, логических преобразований, структуры таблиц истинности;</w:t>
            </w:r>
          </w:p>
          <w:p w:rsidR="00182A58" w:rsidRPr="00182A58" w:rsidRDefault="00182A58" w:rsidP="00596658">
            <w:pPr>
              <w:pStyle w:val="TableParagraph"/>
              <w:numPr>
                <w:ilvl w:val="0"/>
                <w:numId w:val="17"/>
              </w:numPr>
              <w:tabs>
                <w:tab w:val="left" w:pos="247"/>
              </w:tabs>
              <w:spacing w:before="1"/>
              <w:ind w:left="132" w:firstLine="0"/>
              <w:rPr>
                <w:sz w:val="24"/>
                <w:lang w:val="ru-RU"/>
              </w:rPr>
            </w:pPr>
            <w:r w:rsidRPr="00182A58">
              <w:rPr>
                <w:sz w:val="24"/>
                <w:lang w:val="ru-RU"/>
              </w:rPr>
              <w:t>низкая культура работы с логическими</w:t>
            </w:r>
            <w:r w:rsidRPr="00182A58">
              <w:rPr>
                <w:spacing w:val="-4"/>
                <w:sz w:val="24"/>
                <w:lang w:val="ru-RU"/>
              </w:rPr>
              <w:t xml:space="preserve"> </w:t>
            </w:r>
            <w:r w:rsidRPr="00182A58">
              <w:rPr>
                <w:sz w:val="24"/>
                <w:lang w:val="ru-RU"/>
              </w:rPr>
              <w:t>выражениями.</w:t>
            </w:r>
          </w:p>
          <w:p w:rsidR="00182A58" w:rsidRPr="00182A58" w:rsidRDefault="00182A58" w:rsidP="00596658">
            <w:pPr>
              <w:pStyle w:val="TableParagraph"/>
              <w:ind w:left="132"/>
              <w:rPr>
                <w:sz w:val="24"/>
                <w:lang w:val="ru-RU"/>
              </w:rPr>
            </w:pPr>
            <w:r w:rsidRPr="00182A58">
              <w:rPr>
                <w:sz w:val="24"/>
                <w:lang w:val="ru-RU"/>
              </w:rPr>
              <w:t>Обработка информации / Элементы теории алгоритмов / Программирование:</w:t>
            </w:r>
          </w:p>
          <w:p w:rsidR="00182A58" w:rsidRPr="00182A58" w:rsidRDefault="00182A58" w:rsidP="00596658">
            <w:pPr>
              <w:pStyle w:val="TableParagraph"/>
              <w:numPr>
                <w:ilvl w:val="0"/>
                <w:numId w:val="17"/>
              </w:numPr>
              <w:tabs>
                <w:tab w:val="left" w:pos="401"/>
              </w:tabs>
              <w:spacing w:line="270" w:lineRule="atLeast"/>
              <w:ind w:left="132" w:right="100" w:firstLine="0"/>
              <w:rPr>
                <w:sz w:val="24"/>
                <w:lang w:val="ru-RU"/>
              </w:rPr>
            </w:pPr>
            <w:r w:rsidRPr="00182A58">
              <w:rPr>
                <w:sz w:val="24"/>
                <w:lang w:val="ru-RU"/>
              </w:rPr>
              <w:t>неспособность построить верную последовательность рекурсивных вызовов, исполнить алгоритм с простым ветвлением, вызовом</w:t>
            </w:r>
            <w:r w:rsidRPr="00182A58">
              <w:rPr>
                <w:spacing w:val="-38"/>
                <w:sz w:val="24"/>
                <w:lang w:val="ru-RU"/>
              </w:rPr>
              <w:t xml:space="preserve"> </w:t>
            </w:r>
            <w:r w:rsidRPr="00182A58">
              <w:rPr>
                <w:sz w:val="24"/>
                <w:lang w:val="ru-RU"/>
              </w:rPr>
              <w:t>элементарной функции, циклической структурой, записанной на языке высокого</w:t>
            </w:r>
            <w:r w:rsidRPr="00182A58">
              <w:rPr>
                <w:spacing w:val="-14"/>
                <w:sz w:val="24"/>
                <w:lang w:val="ru-RU"/>
              </w:rPr>
              <w:t xml:space="preserve"> </w:t>
            </w:r>
            <w:r w:rsidR="00596658">
              <w:rPr>
                <w:sz w:val="24"/>
                <w:lang w:val="ru-RU"/>
              </w:rPr>
              <w:t>уровня.</w:t>
            </w:r>
          </w:p>
        </w:tc>
      </w:tr>
      <w:tr w:rsidR="00182A58" w:rsidTr="00596658">
        <w:trPr>
          <w:trHeight w:val="5518"/>
        </w:trPr>
        <w:tc>
          <w:tcPr>
            <w:tcW w:w="2014" w:type="dxa"/>
          </w:tcPr>
          <w:p w:rsidR="00182A58" w:rsidRDefault="00182A58" w:rsidP="002D3093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7362" w:type="dxa"/>
          </w:tcPr>
          <w:p w:rsidR="00182A58" w:rsidRDefault="00182A58" w:rsidP="00596658">
            <w:pPr>
              <w:pStyle w:val="TableParagraph"/>
              <w:spacing w:line="268" w:lineRule="exact"/>
              <w:ind w:left="132"/>
              <w:rPr>
                <w:sz w:val="24"/>
              </w:rPr>
            </w:pPr>
            <w:r>
              <w:rPr>
                <w:sz w:val="24"/>
              </w:rPr>
              <w:t>Источники географической информации:</w:t>
            </w:r>
          </w:p>
          <w:p w:rsidR="00182A58" w:rsidRPr="00182A58" w:rsidRDefault="00182A58" w:rsidP="00596658">
            <w:pPr>
              <w:pStyle w:val="TableParagraph"/>
              <w:numPr>
                <w:ilvl w:val="0"/>
                <w:numId w:val="15"/>
              </w:numPr>
              <w:tabs>
                <w:tab w:val="left" w:pos="315"/>
              </w:tabs>
              <w:ind w:left="132" w:right="98" w:firstLine="0"/>
              <w:rPr>
                <w:sz w:val="24"/>
                <w:lang w:val="ru-RU"/>
              </w:rPr>
            </w:pPr>
            <w:r w:rsidRPr="00182A58">
              <w:rPr>
                <w:sz w:val="24"/>
                <w:lang w:val="ru-RU"/>
              </w:rPr>
              <w:t>не умеют строить профиль рельефа местности, не понимают отличия горизонтального масштаба и вертикального. Не умеют переводить один вид масштаба в другой. Допускают ошибки при определении объекта по географическим</w:t>
            </w:r>
            <w:r w:rsidRPr="00182A58">
              <w:rPr>
                <w:spacing w:val="-2"/>
                <w:sz w:val="24"/>
                <w:lang w:val="ru-RU"/>
              </w:rPr>
              <w:t xml:space="preserve"> </w:t>
            </w:r>
            <w:r w:rsidRPr="00182A58">
              <w:rPr>
                <w:sz w:val="24"/>
                <w:lang w:val="ru-RU"/>
              </w:rPr>
              <w:t>координатам.</w:t>
            </w:r>
          </w:p>
          <w:p w:rsidR="00182A58" w:rsidRDefault="00182A58" w:rsidP="00596658">
            <w:pPr>
              <w:pStyle w:val="TableParagraph"/>
              <w:ind w:left="132"/>
              <w:rPr>
                <w:sz w:val="24"/>
              </w:rPr>
            </w:pPr>
            <w:r>
              <w:rPr>
                <w:sz w:val="24"/>
              </w:rPr>
              <w:t>Природа Земли и человек:</w:t>
            </w:r>
          </w:p>
          <w:p w:rsidR="00182A58" w:rsidRPr="00182A58" w:rsidRDefault="00182A58" w:rsidP="00596658">
            <w:pPr>
              <w:pStyle w:val="TableParagraph"/>
              <w:numPr>
                <w:ilvl w:val="0"/>
                <w:numId w:val="15"/>
              </w:numPr>
              <w:tabs>
                <w:tab w:val="left" w:pos="240"/>
              </w:tabs>
              <w:ind w:left="132" w:right="100" w:firstLine="0"/>
              <w:rPr>
                <w:sz w:val="24"/>
                <w:lang w:val="ru-RU"/>
              </w:rPr>
            </w:pPr>
            <w:r w:rsidRPr="00182A58">
              <w:rPr>
                <w:sz w:val="24"/>
                <w:lang w:val="ru-RU"/>
              </w:rPr>
              <w:t>не</w:t>
            </w:r>
            <w:r w:rsidRPr="00182A58">
              <w:rPr>
                <w:spacing w:val="-14"/>
                <w:sz w:val="24"/>
                <w:lang w:val="ru-RU"/>
              </w:rPr>
              <w:t xml:space="preserve"> </w:t>
            </w:r>
            <w:r w:rsidRPr="00182A58">
              <w:rPr>
                <w:sz w:val="24"/>
                <w:lang w:val="ru-RU"/>
              </w:rPr>
              <w:t>понимают</w:t>
            </w:r>
            <w:r w:rsidRPr="00182A58">
              <w:rPr>
                <w:spacing w:val="-12"/>
                <w:sz w:val="24"/>
                <w:lang w:val="ru-RU"/>
              </w:rPr>
              <w:t xml:space="preserve"> </w:t>
            </w:r>
            <w:r w:rsidRPr="00182A58">
              <w:rPr>
                <w:sz w:val="24"/>
                <w:lang w:val="ru-RU"/>
              </w:rPr>
              <w:t>закономерности</w:t>
            </w:r>
            <w:r w:rsidRPr="00182A58">
              <w:rPr>
                <w:spacing w:val="-10"/>
                <w:sz w:val="24"/>
                <w:lang w:val="ru-RU"/>
              </w:rPr>
              <w:t xml:space="preserve"> </w:t>
            </w:r>
            <w:r w:rsidRPr="00182A58">
              <w:rPr>
                <w:sz w:val="24"/>
                <w:lang w:val="ru-RU"/>
              </w:rPr>
              <w:t>изменения</w:t>
            </w:r>
            <w:r w:rsidRPr="00182A58">
              <w:rPr>
                <w:spacing w:val="-14"/>
                <w:sz w:val="24"/>
                <w:lang w:val="ru-RU"/>
              </w:rPr>
              <w:t xml:space="preserve"> </w:t>
            </w:r>
            <w:r w:rsidRPr="00182A58">
              <w:rPr>
                <w:sz w:val="24"/>
                <w:lang w:val="ru-RU"/>
              </w:rPr>
              <w:t>влажности</w:t>
            </w:r>
            <w:r w:rsidRPr="00182A58">
              <w:rPr>
                <w:spacing w:val="-12"/>
                <w:sz w:val="24"/>
                <w:lang w:val="ru-RU"/>
              </w:rPr>
              <w:t xml:space="preserve"> </w:t>
            </w:r>
            <w:r w:rsidRPr="00182A58">
              <w:rPr>
                <w:sz w:val="24"/>
                <w:lang w:val="ru-RU"/>
              </w:rPr>
              <w:t>и</w:t>
            </w:r>
            <w:r w:rsidRPr="00182A58">
              <w:rPr>
                <w:spacing w:val="-11"/>
                <w:sz w:val="24"/>
                <w:lang w:val="ru-RU"/>
              </w:rPr>
              <w:t xml:space="preserve"> </w:t>
            </w:r>
            <w:r w:rsidRPr="00182A58">
              <w:rPr>
                <w:sz w:val="24"/>
                <w:lang w:val="ru-RU"/>
              </w:rPr>
              <w:t>температуры</w:t>
            </w:r>
            <w:r w:rsidRPr="00182A58">
              <w:rPr>
                <w:spacing w:val="-12"/>
                <w:sz w:val="24"/>
                <w:lang w:val="ru-RU"/>
              </w:rPr>
              <w:t xml:space="preserve"> </w:t>
            </w:r>
            <w:r w:rsidRPr="00182A58">
              <w:rPr>
                <w:sz w:val="24"/>
                <w:lang w:val="ru-RU"/>
              </w:rPr>
              <w:t>воздуха с высотой</w:t>
            </w:r>
            <w:r w:rsidRPr="00182A58">
              <w:rPr>
                <w:spacing w:val="-1"/>
                <w:sz w:val="24"/>
                <w:lang w:val="ru-RU"/>
              </w:rPr>
              <w:t xml:space="preserve"> </w:t>
            </w:r>
            <w:r w:rsidRPr="00182A58">
              <w:rPr>
                <w:sz w:val="24"/>
                <w:lang w:val="ru-RU"/>
              </w:rPr>
              <w:t>местности;</w:t>
            </w:r>
          </w:p>
          <w:p w:rsidR="00182A58" w:rsidRPr="00182A58" w:rsidRDefault="00182A58" w:rsidP="00596658">
            <w:pPr>
              <w:pStyle w:val="TableParagraph"/>
              <w:numPr>
                <w:ilvl w:val="0"/>
                <w:numId w:val="15"/>
              </w:numPr>
              <w:tabs>
                <w:tab w:val="left" w:pos="235"/>
              </w:tabs>
              <w:ind w:left="132" w:right="95" w:firstLine="0"/>
              <w:rPr>
                <w:sz w:val="24"/>
                <w:lang w:val="ru-RU"/>
              </w:rPr>
            </w:pPr>
            <w:r w:rsidRPr="00182A58">
              <w:rPr>
                <w:sz w:val="24"/>
                <w:lang w:val="ru-RU"/>
              </w:rPr>
              <w:t>не</w:t>
            </w:r>
            <w:r w:rsidRPr="00182A58">
              <w:rPr>
                <w:spacing w:val="-16"/>
                <w:sz w:val="24"/>
                <w:lang w:val="ru-RU"/>
              </w:rPr>
              <w:t xml:space="preserve"> </w:t>
            </w:r>
            <w:r w:rsidRPr="00182A58">
              <w:rPr>
                <w:sz w:val="24"/>
                <w:lang w:val="ru-RU"/>
              </w:rPr>
              <w:t>умеют</w:t>
            </w:r>
            <w:r w:rsidRPr="00182A58">
              <w:rPr>
                <w:spacing w:val="-16"/>
                <w:sz w:val="24"/>
                <w:lang w:val="ru-RU"/>
              </w:rPr>
              <w:t xml:space="preserve"> </w:t>
            </w:r>
            <w:r w:rsidRPr="00182A58">
              <w:rPr>
                <w:sz w:val="24"/>
                <w:lang w:val="ru-RU"/>
              </w:rPr>
              <w:t>читать</w:t>
            </w:r>
            <w:r w:rsidRPr="00182A58">
              <w:rPr>
                <w:spacing w:val="-16"/>
                <w:sz w:val="24"/>
                <w:lang w:val="ru-RU"/>
              </w:rPr>
              <w:t xml:space="preserve"> </w:t>
            </w:r>
            <w:r w:rsidRPr="00182A58">
              <w:rPr>
                <w:sz w:val="24"/>
                <w:lang w:val="ru-RU"/>
              </w:rPr>
              <w:t>и</w:t>
            </w:r>
            <w:r w:rsidRPr="00182A58">
              <w:rPr>
                <w:spacing w:val="-16"/>
                <w:sz w:val="24"/>
                <w:lang w:val="ru-RU"/>
              </w:rPr>
              <w:t xml:space="preserve"> </w:t>
            </w:r>
            <w:r w:rsidRPr="00182A58">
              <w:rPr>
                <w:sz w:val="24"/>
                <w:lang w:val="ru-RU"/>
              </w:rPr>
              <w:t>анализировать</w:t>
            </w:r>
            <w:r w:rsidRPr="00182A58">
              <w:rPr>
                <w:spacing w:val="-15"/>
                <w:sz w:val="24"/>
                <w:lang w:val="ru-RU"/>
              </w:rPr>
              <w:t xml:space="preserve"> </w:t>
            </w:r>
            <w:r w:rsidRPr="00182A58">
              <w:rPr>
                <w:sz w:val="24"/>
                <w:lang w:val="ru-RU"/>
              </w:rPr>
              <w:t>климатические</w:t>
            </w:r>
            <w:r w:rsidRPr="00182A58">
              <w:rPr>
                <w:spacing w:val="-17"/>
                <w:sz w:val="24"/>
                <w:lang w:val="ru-RU"/>
              </w:rPr>
              <w:t xml:space="preserve"> </w:t>
            </w:r>
            <w:r w:rsidRPr="00182A58">
              <w:rPr>
                <w:sz w:val="24"/>
                <w:lang w:val="ru-RU"/>
              </w:rPr>
              <w:t>диаграммы,</w:t>
            </w:r>
            <w:r w:rsidRPr="00182A58">
              <w:rPr>
                <w:spacing w:val="-16"/>
                <w:sz w:val="24"/>
                <w:lang w:val="ru-RU"/>
              </w:rPr>
              <w:t xml:space="preserve"> </w:t>
            </w:r>
            <w:r w:rsidRPr="00182A58">
              <w:rPr>
                <w:sz w:val="24"/>
                <w:lang w:val="ru-RU"/>
              </w:rPr>
              <w:t>устанавливать зависимость между различными климатическими показателями. Не знают особенности климатических поясов и областей (температура января и июля, количество осадков и их режим), а также размещение основных и переходных климатических поясов на</w:t>
            </w:r>
            <w:r w:rsidRPr="00182A58">
              <w:rPr>
                <w:spacing w:val="-1"/>
                <w:sz w:val="24"/>
                <w:lang w:val="ru-RU"/>
              </w:rPr>
              <w:t xml:space="preserve"> </w:t>
            </w:r>
            <w:r w:rsidRPr="00182A58">
              <w:rPr>
                <w:sz w:val="24"/>
                <w:lang w:val="ru-RU"/>
              </w:rPr>
              <w:t>планете;</w:t>
            </w:r>
          </w:p>
          <w:p w:rsidR="00182A58" w:rsidRPr="00182A58" w:rsidRDefault="00182A58" w:rsidP="00596658">
            <w:pPr>
              <w:pStyle w:val="TableParagraph"/>
              <w:numPr>
                <w:ilvl w:val="0"/>
                <w:numId w:val="15"/>
              </w:numPr>
              <w:tabs>
                <w:tab w:val="left" w:pos="240"/>
              </w:tabs>
              <w:spacing w:before="1"/>
              <w:ind w:left="132" w:right="100" w:firstLine="0"/>
              <w:rPr>
                <w:sz w:val="24"/>
                <w:lang w:val="ru-RU"/>
              </w:rPr>
            </w:pPr>
            <w:r w:rsidRPr="00182A58">
              <w:rPr>
                <w:sz w:val="24"/>
                <w:lang w:val="ru-RU"/>
              </w:rPr>
              <w:t>не</w:t>
            </w:r>
            <w:r w:rsidRPr="00182A58">
              <w:rPr>
                <w:spacing w:val="-12"/>
                <w:sz w:val="24"/>
                <w:lang w:val="ru-RU"/>
              </w:rPr>
              <w:t xml:space="preserve"> </w:t>
            </w:r>
            <w:r w:rsidRPr="00182A58">
              <w:rPr>
                <w:sz w:val="24"/>
                <w:lang w:val="ru-RU"/>
              </w:rPr>
              <w:t>понимают</w:t>
            </w:r>
            <w:r w:rsidRPr="00182A58">
              <w:rPr>
                <w:spacing w:val="-11"/>
                <w:sz w:val="24"/>
                <w:lang w:val="ru-RU"/>
              </w:rPr>
              <w:t xml:space="preserve"> </w:t>
            </w:r>
            <w:r w:rsidRPr="00182A58">
              <w:rPr>
                <w:sz w:val="24"/>
                <w:lang w:val="ru-RU"/>
              </w:rPr>
              <w:t>закономерности</w:t>
            </w:r>
            <w:r w:rsidRPr="00182A58">
              <w:rPr>
                <w:spacing w:val="-8"/>
                <w:sz w:val="24"/>
                <w:lang w:val="ru-RU"/>
              </w:rPr>
              <w:t xml:space="preserve"> </w:t>
            </w:r>
            <w:r w:rsidRPr="00182A58">
              <w:rPr>
                <w:sz w:val="24"/>
                <w:lang w:val="ru-RU"/>
              </w:rPr>
              <w:t>изменения</w:t>
            </w:r>
            <w:r w:rsidRPr="00182A58">
              <w:rPr>
                <w:spacing w:val="-10"/>
                <w:sz w:val="24"/>
                <w:lang w:val="ru-RU"/>
              </w:rPr>
              <w:t xml:space="preserve"> </w:t>
            </w:r>
            <w:r w:rsidRPr="00182A58">
              <w:rPr>
                <w:sz w:val="24"/>
                <w:lang w:val="ru-RU"/>
              </w:rPr>
              <w:t>продолжительности</w:t>
            </w:r>
            <w:r w:rsidRPr="00182A58">
              <w:rPr>
                <w:spacing w:val="-9"/>
                <w:sz w:val="24"/>
                <w:lang w:val="ru-RU"/>
              </w:rPr>
              <w:t xml:space="preserve"> </w:t>
            </w:r>
            <w:r w:rsidRPr="00182A58">
              <w:rPr>
                <w:sz w:val="24"/>
                <w:lang w:val="ru-RU"/>
              </w:rPr>
              <w:t>дня</w:t>
            </w:r>
            <w:r w:rsidRPr="00182A58">
              <w:rPr>
                <w:spacing w:val="-12"/>
                <w:sz w:val="24"/>
                <w:lang w:val="ru-RU"/>
              </w:rPr>
              <w:t xml:space="preserve"> </w:t>
            </w:r>
            <w:r w:rsidRPr="00182A58">
              <w:rPr>
                <w:sz w:val="24"/>
                <w:lang w:val="ru-RU"/>
              </w:rPr>
              <w:t>и</w:t>
            </w:r>
            <w:r w:rsidRPr="00182A58">
              <w:rPr>
                <w:spacing w:val="-11"/>
                <w:sz w:val="24"/>
                <w:lang w:val="ru-RU"/>
              </w:rPr>
              <w:t xml:space="preserve"> </w:t>
            </w:r>
            <w:r w:rsidRPr="00182A58">
              <w:rPr>
                <w:sz w:val="24"/>
                <w:lang w:val="ru-RU"/>
              </w:rPr>
              <w:t>ночи</w:t>
            </w:r>
            <w:r w:rsidRPr="00182A58">
              <w:rPr>
                <w:spacing w:val="-10"/>
                <w:sz w:val="24"/>
                <w:lang w:val="ru-RU"/>
              </w:rPr>
              <w:t xml:space="preserve"> </w:t>
            </w:r>
            <w:r w:rsidRPr="00182A58">
              <w:rPr>
                <w:sz w:val="24"/>
                <w:lang w:val="ru-RU"/>
              </w:rPr>
              <w:t>по временам года в зависимости от широты</w:t>
            </w:r>
            <w:r w:rsidRPr="00182A58">
              <w:rPr>
                <w:spacing w:val="-2"/>
                <w:sz w:val="24"/>
                <w:lang w:val="ru-RU"/>
              </w:rPr>
              <w:t xml:space="preserve"> </w:t>
            </w:r>
            <w:r w:rsidRPr="00182A58">
              <w:rPr>
                <w:sz w:val="24"/>
                <w:lang w:val="ru-RU"/>
              </w:rPr>
              <w:t>места;</w:t>
            </w:r>
          </w:p>
          <w:p w:rsidR="00182A58" w:rsidRPr="00064F4A" w:rsidRDefault="00182A58" w:rsidP="00596658">
            <w:pPr>
              <w:pStyle w:val="TableParagraph"/>
              <w:numPr>
                <w:ilvl w:val="0"/>
                <w:numId w:val="15"/>
              </w:numPr>
              <w:tabs>
                <w:tab w:val="left" w:pos="238"/>
              </w:tabs>
              <w:ind w:left="132" w:right="93" w:firstLine="0"/>
              <w:rPr>
                <w:sz w:val="24"/>
                <w:lang w:val="ru-RU"/>
              </w:rPr>
            </w:pPr>
            <w:r w:rsidRPr="00182A58">
              <w:rPr>
                <w:sz w:val="24"/>
                <w:lang w:val="ru-RU"/>
              </w:rPr>
              <w:t>не</w:t>
            </w:r>
            <w:r w:rsidRPr="00182A58">
              <w:rPr>
                <w:spacing w:val="-13"/>
                <w:sz w:val="24"/>
                <w:lang w:val="ru-RU"/>
              </w:rPr>
              <w:t xml:space="preserve"> </w:t>
            </w:r>
            <w:r w:rsidRPr="00182A58">
              <w:rPr>
                <w:sz w:val="24"/>
                <w:lang w:val="ru-RU"/>
              </w:rPr>
              <w:t>понимают,</w:t>
            </w:r>
            <w:r w:rsidRPr="00182A58">
              <w:rPr>
                <w:spacing w:val="-9"/>
                <w:sz w:val="24"/>
                <w:lang w:val="ru-RU"/>
              </w:rPr>
              <w:t xml:space="preserve"> </w:t>
            </w:r>
            <w:r w:rsidRPr="00182A58">
              <w:rPr>
                <w:sz w:val="24"/>
                <w:lang w:val="ru-RU"/>
              </w:rPr>
              <w:t>как</w:t>
            </w:r>
            <w:r w:rsidRPr="00182A58">
              <w:rPr>
                <w:spacing w:val="-10"/>
                <w:sz w:val="24"/>
                <w:lang w:val="ru-RU"/>
              </w:rPr>
              <w:t xml:space="preserve"> </w:t>
            </w:r>
            <w:r w:rsidRPr="00182A58">
              <w:rPr>
                <w:sz w:val="24"/>
                <w:lang w:val="ru-RU"/>
              </w:rPr>
              <w:t>вращение</w:t>
            </w:r>
            <w:r w:rsidRPr="00182A58">
              <w:rPr>
                <w:spacing w:val="-12"/>
                <w:sz w:val="24"/>
                <w:lang w:val="ru-RU"/>
              </w:rPr>
              <w:t xml:space="preserve"> </w:t>
            </w:r>
            <w:r w:rsidRPr="00182A58">
              <w:rPr>
                <w:sz w:val="24"/>
                <w:lang w:val="ru-RU"/>
              </w:rPr>
              <w:t>Земли</w:t>
            </w:r>
            <w:r w:rsidRPr="00182A58">
              <w:rPr>
                <w:spacing w:val="-11"/>
                <w:sz w:val="24"/>
                <w:lang w:val="ru-RU"/>
              </w:rPr>
              <w:t xml:space="preserve"> </w:t>
            </w:r>
            <w:r w:rsidRPr="00182A58">
              <w:rPr>
                <w:sz w:val="24"/>
                <w:lang w:val="ru-RU"/>
              </w:rPr>
              <w:t>вокруг</w:t>
            </w:r>
            <w:r w:rsidRPr="00182A58">
              <w:rPr>
                <w:spacing w:val="-11"/>
                <w:sz w:val="24"/>
                <w:lang w:val="ru-RU"/>
              </w:rPr>
              <w:t xml:space="preserve"> </w:t>
            </w:r>
            <w:r w:rsidRPr="00182A58">
              <w:rPr>
                <w:sz w:val="24"/>
                <w:lang w:val="ru-RU"/>
              </w:rPr>
              <w:t>своей</w:t>
            </w:r>
            <w:r w:rsidRPr="00182A58">
              <w:rPr>
                <w:spacing w:val="-10"/>
                <w:sz w:val="24"/>
                <w:lang w:val="ru-RU"/>
              </w:rPr>
              <w:t xml:space="preserve"> </w:t>
            </w:r>
            <w:r w:rsidRPr="00182A58">
              <w:rPr>
                <w:sz w:val="24"/>
                <w:lang w:val="ru-RU"/>
              </w:rPr>
              <w:t>оси</w:t>
            </w:r>
            <w:r w:rsidRPr="00182A58">
              <w:rPr>
                <w:spacing w:val="-10"/>
                <w:sz w:val="24"/>
                <w:lang w:val="ru-RU"/>
              </w:rPr>
              <w:t xml:space="preserve"> </w:t>
            </w:r>
            <w:r w:rsidRPr="00182A58">
              <w:rPr>
                <w:sz w:val="24"/>
                <w:lang w:val="ru-RU"/>
              </w:rPr>
              <w:t>влияет</w:t>
            </w:r>
            <w:r w:rsidRPr="00182A58">
              <w:rPr>
                <w:spacing w:val="-10"/>
                <w:sz w:val="24"/>
                <w:lang w:val="ru-RU"/>
              </w:rPr>
              <w:t xml:space="preserve"> </w:t>
            </w:r>
            <w:r w:rsidRPr="00182A58">
              <w:rPr>
                <w:sz w:val="24"/>
                <w:lang w:val="ru-RU"/>
              </w:rPr>
              <w:t>на</w:t>
            </w:r>
            <w:r w:rsidRPr="00182A58">
              <w:rPr>
                <w:spacing w:val="-9"/>
                <w:sz w:val="24"/>
                <w:lang w:val="ru-RU"/>
              </w:rPr>
              <w:t xml:space="preserve"> </w:t>
            </w:r>
            <w:r w:rsidRPr="00182A58">
              <w:rPr>
                <w:sz w:val="24"/>
                <w:lang w:val="ru-RU"/>
              </w:rPr>
              <w:t>выделение</w:t>
            </w:r>
            <w:r w:rsidRPr="00182A58">
              <w:rPr>
                <w:spacing w:val="-12"/>
                <w:sz w:val="24"/>
                <w:lang w:val="ru-RU"/>
              </w:rPr>
              <w:t xml:space="preserve"> </w:t>
            </w:r>
            <w:r w:rsidRPr="00182A58">
              <w:rPr>
                <w:sz w:val="24"/>
                <w:lang w:val="ru-RU"/>
              </w:rPr>
              <w:t xml:space="preserve">на планете часовых поясов. Не знают способов определения географических координат пункта с использованием особенностей движения Земли. </w:t>
            </w:r>
          </w:p>
        </w:tc>
      </w:tr>
    </w:tbl>
    <w:p w:rsidR="00182A58" w:rsidRDefault="00182A58" w:rsidP="002D3093">
      <w:pPr>
        <w:spacing w:line="270" w:lineRule="atLeast"/>
        <w:jc w:val="both"/>
        <w:sectPr w:rsidR="00182A58" w:rsidSect="002D3093">
          <w:headerReference w:type="default" r:id="rId11"/>
          <w:pgSz w:w="11910" w:h="16840"/>
          <w:pgMar w:top="1134" w:right="850" w:bottom="1134" w:left="1701" w:header="710" w:footer="0" w:gutter="0"/>
          <w:cols w:space="720"/>
        </w:sectPr>
      </w:pPr>
    </w:p>
    <w:tbl>
      <w:tblPr>
        <w:tblStyle w:val="TableNormal"/>
        <w:tblW w:w="9376" w:type="dxa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14"/>
        <w:gridCol w:w="7362"/>
      </w:tblGrid>
      <w:tr w:rsidR="00182A58" w:rsidTr="00C55A84">
        <w:trPr>
          <w:trHeight w:val="11593"/>
        </w:trPr>
        <w:tc>
          <w:tcPr>
            <w:tcW w:w="2014" w:type="dxa"/>
          </w:tcPr>
          <w:p w:rsidR="00182A58" w:rsidRDefault="00182A58" w:rsidP="002D3093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lastRenderedPageBreak/>
              <w:t>Биология</w:t>
            </w:r>
          </w:p>
        </w:tc>
        <w:tc>
          <w:tcPr>
            <w:tcW w:w="7362" w:type="dxa"/>
          </w:tcPr>
          <w:p w:rsidR="00182A58" w:rsidRDefault="00182A58" w:rsidP="00596658">
            <w:pPr>
              <w:pStyle w:val="TableParagraph"/>
              <w:spacing w:line="268" w:lineRule="exact"/>
              <w:ind w:left="132" w:right="284"/>
              <w:rPr>
                <w:sz w:val="24"/>
              </w:rPr>
            </w:pPr>
            <w:r>
              <w:rPr>
                <w:sz w:val="24"/>
              </w:rPr>
              <w:t>Биология как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наука:</w:t>
            </w:r>
          </w:p>
          <w:p w:rsidR="00182A58" w:rsidRPr="00182A58" w:rsidRDefault="00182A58" w:rsidP="00596658">
            <w:pPr>
              <w:pStyle w:val="TableParagraph"/>
              <w:numPr>
                <w:ilvl w:val="0"/>
                <w:numId w:val="14"/>
              </w:numPr>
              <w:tabs>
                <w:tab w:val="left" w:pos="379"/>
              </w:tabs>
              <w:ind w:left="132" w:right="284" w:firstLine="0"/>
              <w:rPr>
                <w:sz w:val="24"/>
                <w:lang w:val="ru-RU"/>
              </w:rPr>
            </w:pPr>
            <w:r w:rsidRPr="00182A58">
              <w:rPr>
                <w:sz w:val="24"/>
                <w:lang w:val="ru-RU"/>
              </w:rPr>
              <w:t>не приводят пояснений, что связано с недостаточными знаниями фактического материала и неумением устанавливать причинно- следственные</w:t>
            </w:r>
            <w:r w:rsidRPr="00182A58">
              <w:rPr>
                <w:spacing w:val="-3"/>
                <w:sz w:val="24"/>
                <w:lang w:val="ru-RU"/>
              </w:rPr>
              <w:t xml:space="preserve"> </w:t>
            </w:r>
            <w:r w:rsidRPr="00182A58">
              <w:rPr>
                <w:sz w:val="24"/>
                <w:lang w:val="ru-RU"/>
              </w:rPr>
              <w:t>связи.</w:t>
            </w:r>
          </w:p>
          <w:p w:rsidR="00182A58" w:rsidRDefault="00182A58" w:rsidP="00596658">
            <w:pPr>
              <w:pStyle w:val="TableParagraph"/>
              <w:ind w:left="132" w:right="284"/>
              <w:rPr>
                <w:sz w:val="24"/>
              </w:rPr>
            </w:pPr>
            <w:r>
              <w:rPr>
                <w:sz w:val="24"/>
              </w:rPr>
              <w:t>Клетка как биологическая система:</w:t>
            </w:r>
          </w:p>
          <w:p w:rsidR="00182A58" w:rsidRPr="00182A58" w:rsidRDefault="00182A58" w:rsidP="00596658">
            <w:pPr>
              <w:pStyle w:val="TableParagraph"/>
              <w:numPr>
                <w:ilvl w:val="0"/>
                <w:numId w:val="14"/>
              </w:numPr>
              <w:tabs>
                <w:tab w:val="left" w:pos="276"/>
              </w:tabs>
              <w:ind w:left="132" w:right="284" w:firstLine="0"/>
              <w:rPr>
                <w:sz w:val="24"/>
                <w:lang w:val="ru-RU"/>
              </w:rPr>
            </w:pPr>
            <w:r w:rsidRPr="00182A58">
              <w:rPr>
                <w:sz w:val="24"/>
                <w:lang w:val="ru-RU"/>
              </w:rPr>
              <w:t>не сформировано умение обобщать и применять знания о фазах деления клетки;</w:t>
            </w:r>
          </w:p>
          <w:p w:rsidR="00182A58" w:rsidRPr="00182A58" w:rsidRDefault="00182A58" w:rsidP="00596658">
            <w:pPr>
              <w:pStyle w:val="TableParagraph"/>
              <w:numPr>
                <w:ilvl w:val="0"/>
                <w:numId w:val="14"/>
              </w:numPr>
              <w:tabs>
                <w:tab w:val="left" w:pos="247"/>
              </w:tabs>
              <w:ind w:left="132" w:right="284" w:firstLine="0"/>
              <w:rPr>
                <w:sz w:val="24"/>
                <w:lang w:val="ru-RU"/>
              </w:rPr>
            </w:pPr>
            <w:r w:rsidRPr="00182A58">
              <w:rPr>
                <w:sz w:val="24"/>
                <w:lang w:val="ru-RU"/>
              </w:rPr>
              <w:t>не сформировано понятие «биосинтез белка»; сущность этого</w:t>
            </w:r>
            <w:r w:rsidRPr="00182A58">
              <w:rPr>
                <w:spacing w:val="-8"/>
                <w:sz w:val="24"/>
                <w:lang w:val="ru-RU"/>
              </w:rPr>
              <w:t xml:space="preserve"> </w:t>
            </w:r>
            <w:r w:rsidRPr="00182A58">
              <w:rPr>
                <w:sz w:val="24"/>
                <w:lang w:val="ru-RU"/>
              </w:rPr>
              <w:t>процесса;</w:t>
            </w:r>
          </w:p>
          <w:p w:rsidR="00182A58" w:rsidRPr="00182A58" w:rsidRDefault="00182A58" w:rsidP="00596658">
            <w:pPr>
              <w:pStyle w:val="TableParagraph"/>
              <w:numPr>
                <w:ilvl w:val="0"/>
                <w:numId w:val="14"/>
              </w:numPr>
              <w:tabs>
                <w:tab w:val="left" w:pos="264"/>
              </w:tabs>
              <w:ind w:left="132" w:right="284" w:firstLine="0"/>
              <w:rPr>
                <w:sz w:val="24"/>
                <w:lang w:val="ru-RU"/>
              </w:rPr>
            </w:pPr>
            <w:r w:rsidRPr="00182A58">
              <w:rPr>
                <w:sz w:val="24"/>
                <w:lang w:val="ru-RU"/>
              </w:rPr>
              <w:t>слабо сформированы навыки смыслового чтения. Невнимательно читают, не анализируют текст</w:t>
            </w:r>
            <w:r w:rsidRPr="00182A58">
              <w:rPr>
                <w:spacing w:val="-2"/>
                <w:sz w:val="24"/>
                <w:lang w:val="ru-RU"/>
              </w:rPr>
              <w:t xml:space="preserve"> </w:t>
            </w:r>
            <w:r w:rsidRPr="00182A58">
              <w:rPr>
                <w:sz w:val="24"/>
                <w:lang w:val="ru-RU"/>
              </w:rPr>
              <w:t>заданий;</w:t>
            </w:r>
          </w:p>
          <w:p w:rsidR="00182A58" w:rsidRPr="00182A58" w:rsidRDefault="00182A58" w:rsidP="00596658">
            <w:pPr>
              <w:pStyle w:val="TableParagraph"/>
              <w:numPr>
                <w:ilvl w:val="0"/>
                <w:numId w:val="14"/>
              </w:numPr>
              <w:tabs>
                <w:tab w:val="left" w:pos="322"/>
              </w:tabs>
              <w:ind w:left="132" w:right="284" w:firstLine="0"/>
              <w:rPr>
                <w:sz w:val="24"/>
                <w:lang w:val="ru-RU"/>
              </w:rPr>
            </w:pPr>
            <w:r w:rsidRPr="00182A58">
              <w:rPr>
                <w:sz w:val="24"/>
                <w:lang w:val="ru-RU"/>
              </w:rPr>
              <w:t>путают фазы митоза и мейоза, хромосомные наборы соматических и половых клеток, понятия «гомологичные хромосомы» и «сестринские хроматиды»;</w:t>
            </w:r>
          </w:p>
          <w:p w:rsidR="00064F4A" w:rsidRPr="003E3B6A" w:rsidRDefault="00182A58" w:rsidP="00596658">
            <w:pPr>
              <w:pStyle w:val="TableParagraph"/>
              <w:numPr>
                <w:ilvl w:val="0"/>
                <w:numId w:val="14"/>
              </w:numPr>
              <w:tabs>
                <w:tab w:val="left" w:pos="247"/>
              </w:tabs>
              <w:ind w:left="132" w:right="284" w:firstLine="0"/>
              <w:rPr>
                <w:sz w:val="24"/>
                <w:lang w:val="ru-RU"/>
              </w:rPr>
            </w:pPr>
            <w:r w:rsidRPr="00182A58">
              <w:rPr>
                <w:sz w:val="24"/>
                <w:lang w:val="ru-RU"/>
              </w:rPr>
              <w:t xml:space="preserve">вызывают трудности в решении генетических задач. </w:t>
            </w:r>
          </w:p>
          <w:p w:rsidR="00182A58" w:rsidRDefault="00182A58" w:rsidP="00596658">
            <w:pPr>
              <w:pStyle w:val="TableParagraph"/>
              <w:numPr>
                <w:ilvl w:val="0"/>
                <w:numId w:val="14"/>
              </w:numPr>
              <w:tabs>
                <w:tab w:val="left" w:pos="247"/>
              </w:tabs>
              <w:ind w:left="132" w:right="284" w:firstLine="0"/>
              <w:rPr>
                <w:sz w:val="24"/>
              </w:rPr>
            </w:pPr>
            <w:r>
              <w:rPr>
                <w:sz w:val="24"/>
              </w:rPr>
              <w:t>Организм как биологическая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система:</w:t>
            </w:r>
          </w:p>
          <w:p w:rsidR="00182A58" w:rsidRPr="00182A58" w:rsidRDefault="00182A58" w:rsidP="00596658">
            <w:pPr>
              <w:pStyle w:val="TableParagraph"/>
              <w:numPr>
                <w:ilvl w:val="0"/>
                <w:numId w:val="14"/>
              </w:numPr>
              <w:tabs>
                <w:tab w:val="left" w:pos="410"/>
                <w:tab w:val="left" w:pos="411"/>
                <w:tab w:val="left" w:pos="868"/>
                <w:tab w:val="left" w:pos="2625"/>
                <w:tab w:val="left" w:pos="3683"/>
                <w:tab w:val="left" w:pos="4026"/>
                <w:tab w:val="left" w:pos="5047"/>
                <w:tab w:val="left" w:pos="7064"/>
              </w:tabs>
              <w:spacing w:before="1"/>
              <w:ind w:left="132" w:right="284" w:firstLine="0"/>
              <w:rPr>
                <w:sz w:val="24"/>
                <w:lang w:val="ru-RU"/>
              </w:rPr>
            </w:pPr>
            <w:r w:rsidRPr="00182A58">
              <w:rPr>
                <w:sz w:val="24"/>
                <w:lang w:val="ru-RU"/>
              </w:rPr>
              <w:t>не</w:t>
            </w:r>
            <w:r w:rsidRPr="00182A58">
              <w:rPr>
                <w:sz w:val="24"/>
                <w:lang w:val="ru-RU"/>
              </w:rPr>
              <w:tab/>
              <w:t>сформированы</w:t>
            </w:r>
            <w:r w:rsidRPr="00182A58">
              <w:rPr>
                <w:sz w:val="24"/>
                <w:lang w:val="ru-RU"/>
              </w:rPr>
              <w:tab/>
              <w:t>понятия</w:t>
            </w:r>
            <w:r w:rsidRPr="00182A58">
              <w:rPr>
                <w:sz w:val="24"/>
                <w:lang w:val="ru-RU"/>
              </w:rPr>
              <w:tab/>
              <w:t>о</w:t>
            </w:r>
            <w:r w:rsidRPr="00182A58">
              <w:rPr>
                <w:sz w:val="24"/>
                <w:lang w:val="ru-RU"/>
              </w:rPr>
              <w:tab/>
              <w:t>стадиях</w:t>
            </w:r>
            <w:r w:rsidRPr="00182A58">
              <w:rPr>
                <w:sz w:val="24"/>
                <w:lang w:val="ru-RU"/>
              </w:rPr>
              <w:tab/>
              <w:t>индивидуального</w:t>
            </w:r>
            <w:r w:rsidRPr="00182A58">
              <w:rPr>
                <w:sz w:val="24"/>
                <w:lang w:val="ru-RU"/>
              </w:rPr>
              <w:tab/>
            </w:r>
            <w:r w:rsidRPr="00182A58">
              <w:rPr>
                <w:spacing w:val="-3"/>
                <w:sz w:val="24"/>
                <w:lang w:val="ru-RU"/>
              </w:rPr>
              <w:t xml:space="preserve">развития </w:t>
            </w:r>
            <w:r w:rsidRPr="00182A58">
              <w:rPr>
                <w:sz w:val="24"/>
                <w:lang w:val="ru-RU"/>
              </w:rPr>
              <w:t>организмов;</w:t>
            </w:r>
          </w:p>
          <w:p w:rsidR="00182A58" w:rsidRPr="00182A58" w:rsidRDefault="00182A58" w:rsidP="00596658">
            <w:pPr>
              <w:pStyle w:val="TableParagraph"/>
              <w:numPr>
                <w:ilvl w:val="0"/>
                <w:numId w:val="14"/>
              </w:numPr>
              <w:tabs>
                <w:tab w:val="left" w:pos="353"/>
              </w:tabs>
              <w:ind w:left="132" w:right="284" w:firstLine="0"/>
              <w:rPr>
                <w:sz w:val="24"/>
                <w:lang w:val="ru-RU"/>
              </w:rPr>
            </w:pPr>
            <w:r w:rsidRPr="00182A58">
              <w:rPr>
                <w:sz w:val="24"/>
                <w:lang w:val="ru-RU"/>
              </w:rPr>
              <w:t>не умение распознавать биологические объекты и процессы по их описанию, рисункам, графикам,</w:t>
            </w:r>
            <w:r w:rsidRPr="00182A58">
              <w:rPr>
                <w:spacing w:val="-1"/>
                <w:sz w:val="24"/>
                <w:lang w:val="ru-RU"/>
              </w:rPr>
              <w:t xml:space="preserve"> </w:t>
            </w:r>
            <w:r w:rsidRPr="00182A58">
              <w:rPr>
                <w:sz w:val="24"/>
                <w:lang w:val="ru-RU"/>
              </w:rPr>
              <w:t>диаграммам.</w:t>
            </w:r>
          </w:p>
          <w:p w:rsidR="00182A58" w:rsidRPr="00182A58" w:rsidRDefault="00182A58" w:rsidP="00596658">
            <w:pPr>
              <w:pStyle w:val="TableParagraph"/>
              <w:ind w:left="132" w:right="284"/>
              <w:rPr>
                <w:sz w:val="24"/>
                <w:lang w:val="ru-RU"/>
              </w:rPr>
            </w:pPr>
            <w:r w:rsidRPr="00182A58">
              <w:rPr>
                <w:sz w:val="24"/>
                <w:lang w:val="ru-RU"/>
              </w:rPr>
              <w:t>Система и многообразие органического мира:</w:t>
            </w:r>
          </w:p>
          <w:p w:rsidR="00182A58" w:rsidRDefault="00182A58" w:rsidP="00596658">
            <w:pPr>
              <w:pStyle w:val="TableParagraph"/>
              <w:numPr>
                <w:ilvl w:val="0"/>
                <w:numId w:val="14"/>
              </w:numPr>
              <w:tabs>
                <w:tab w:val="left" w:pos="324"/>
                <w:tab w:val="left" w:pos="1469"/>
                <w:tab w:val="left" w:pos="1932"/>
                <w:tab w:val="left" w:pos="3723"/>
                <w:tab w:val="left" w:pos="5193"/>
                <w:tab w:val="left" w:pos="7050"/>
              </w:tabs>
              <w:ind w:left="132" w:right="284" w:firstLine="0"/>
              <w:rPr>
                <w:sz w:val="24"/>
              </w:rPr>
            </w:pPr>
            <w:r w:rsidRPr="00182A58">
              <w:rPr>
                <w:sz w:val="24"/>
                <w:lang w:val="ru-RU"/>
              </w:rPr>
              <w:t>не сформировано умение распознавать биологические объекты по их описанию</w:t>
            </w:r>
            <w:r w:rsidRPr="00182A58">
              <w:rPr>
                <w:sz w:val="24"/>
                <w:lang w:val="ru-RU"/>
              </w:rPr>
              <w:tab/>
              <w:t>и</w:t>
            </w:r>
            <w:r w:rsidRPr="00182A58">
              <w:rPr>
                <w:sz w:val="24"/>
                <w:lang w:val="ru-RU"/>
              </w:rPr>
              <w:tab/>
              <w:t>изображению,</w:t>
            </w:r>
            <w:r w:rsidRPr="00182A58">
              <w:rPr>
                <w:sz w:val="24"/>
                <w:lang w:val="ru-RU"/>
              </w:rPr>
              <w:tab/>
              <w:t>сравнивать</w:t>
            </w:r>
            <w:r w:rsidRPr="00182A58">
              <w:rPr>
                <w:sz w:val="24"/>
                <w:lang w:val="ru-RU"/>
              </w:rPr>
              <w:tab/>
              <w:t>биологические</w:t>
            </w:r>
            <w:r w:rsidRPr="00182A58">
              <w:rPr>
                <w:sz w:val="24"/>
                <w:lang w:val="ru-RU"/>
              </w:rPr>
              <w:tab/>
            </w:r>
            <w:r w:rsidRPr="00182A58">
              <w:rPr>
                <w:spacing w:val="-3"/>
                <w:sz w:val="24"/>
                <w:lang w:val="ru-RU"/>
              </w:rPr>
              <w:t xml:space="preserve">объекты, </w:t>
            </w:r>
            <w:r w:rsidRPr="00182A58">
              <w:rPr>
                <w:sz w:val="24"/>
                <w:lang w:val="ru-RU"/>
              </w:rPr>
              <w:t xml:space="preserve">устанавливать соответствие между классами и их характеристиками; устанавливать систематическое положение на основе строения скелета. </w:t>
            </w:r>
            <w:r>
              <w:rPr>
                <w:sz w:val="24"/>
              </w:rPr>
              <w:t>Организм человека и 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здоровье:</w:t>
            </w:r>
          </w:p>
          <w:p w:rsidR="00182A58" w:rsidRPr="00182A58" w:rsidRDefault="00182A58" w:rsidP="00596658">
            <w:pPr>
              <w:pStyle w:val="TableParagraph"/>
              <w:numPr>
                <w:ilvl w:val="0"/>
                <w:numId w:val="14"/>
              </w:numPr>
              <w:tabs>
                <w:tab w:val="left" w:pos="443"/>
                <w:tab w:val="left" w:pos="444"/>
                <w:tab w:val="left" w:pos="1429"/>
                <w:tab w:val="left" w:pos="2496"/>
                <w:tab w:val="left" w:pos="3469"/>
                <w:tab w:val="left" w:pos="3847"/>
                <w:tab w:val="left" w:pos="5045"/>
                <w:tab w:val="left" w:pos="6108"/>
                <w:tab w:val="left" w:pos="7402"/>
              </w:tabs>
              <w:ind w:left="132" w:right="284" w:firstLine="0"/>
              <w:rPr>
                <w:sz w:val="24"/>
                <w:lang w:val="ru-RU"/>
              </w:rPr>
            </w:pPr>
            <w:r w:rsidRPr="00182A58">
              <w:rPr>
                <w:sz w:val="24"/>
                <w:lang w:val="ru-RU"/>
              </w:rPr>
              <w:t>низкий</w:t>
            </w:r>
            <w:r w:rsidRPr="00182A58">
              <w:rPr>
                <w:sz w:val="24"/>
                <w:lang w:val="ru-RU"/>
              </w:rPr>
              <w:tab/>
              <w:t>уровень</w:t>
            </w:r>
            <w:r w:rsidRPr="00182A58">
              <w:rPr>
                <w:sz w:val="24"/>
                <w:lang w:val="ru-RU"/>
              </w:rPr>
              <w:tab/>
              <w:t>знаний</w:t>
            </w:r>
            <w:r w:rsidRPr="00182A58">
              <w:rPr>
                <w:sz w:val="24"/>
                <w:lang w:val="ru-RU"/>
              </w:rPr>
              <w:tab/>
              <w:t>о</w:t>
            </w:r>
            <w:r w:rsidRPr="00182A58">
              <w:rPr>
                <w:sz w:val="24"/>
                <w:lang w:val="ru-RU"/>
              </w:rPr>
              <w:tab/>
              <w:t>строении</w:t>
            </w:r>
            <w:r w:rsidRPr="00182A58">
              <w:rPr>
                <w:sz w:val="24"/>
                <w:lang w:val="ru-RU"/>
              </w:rPr>
              <w:tab/>
              <w:t>отделов</w:t>
            </w:r>
            <w:r w:rsidR="00596658">
              <w:rPr>
                <w:sz w:val="24"/>
                <w:lang w:val="ru-RU"/>
              </w:rPr>
              <w:t xml:space="preserve"> </w:t>
            </w:r>
            <w:r w:rsidRPr="00182A58">
              <w:rPr>
                <w:sz w:val="24"/>
                <w:lang w:val="ru-RU"/>
              </w:rPr>
              <w:t>головного</w:t>
            </w:r>
            <w:r w:rsidRPr="00182A58">
              <w:rPr>
                <w:sz w:val="24"/>
                <w:lang w:val="ru-RU"/>
              </w:rPr>
              <w:tab/>
            </w:r>
            <w:r w:rsidRPr="00182A58">
              <w:rPr>
                <w:spacing w:val="-4"/>
                <w:sz w:val="24"/>
                <w:lang w:val="ru-RU"/>
              </w:rPr>
              <w:t xml:space="preserve">мозга </w:t>
            </w:r>
            <w:r w:rsidRPr="00182A58">
              <w:rPr>
                <w:sz w:val="24"/>
                <w:lang w:val="ru-RU"/>
              </w:rPr>
              <w:t>и, соответственно, определение их</w:t>
            </w:r>
            <w:r w:rsidRPr="00182A58">
              <w:rPr>
                <w:spacing w:val="-1"/>
                <w:sz w:val="24"/>
                <w:lang w:val="ru-RU"/>
              </w:rPr>
              <w:t xml:space="preserve"> </w:t>
            </w:r>
            <w:r w:rsidRPr="00182A58">
              <w:rPr>
                <w:sz w:val="24"/>
                <w:lang w:val="ru-RU"/>
              </w:rPr>
              <w:t>функции;</w:t>
            </w:r>
          </w:p>
          <w:p w:rsidR="00182A58" w:rsidRPr="00182A58" w:rsidRDefault="00182A58" w:rsidP="00596658">
            <w:pPr>
              <w:pStyle w:val="TableParagraph"/>
              <w:numPr>
                <w:ilvl w:val="0"/>
                <w:numId w:val="14"/>
              </w:numPr>
              <w:tabs>
                <w:tab w:val="left" w:pos="388"/>
                <w:tab w:val="left" w:pos="389"/>
                <w:tab w:val="left" w:pos="825"/>
                <w:tab w:val="left" w:pos="3842"/>
                <w:tab w:val="left" w:pos="4164"/>
                <w:tab w:val="left" w:pos="5409"/>
              </w:tabs>
              <w:ind w:left="132" w:right="284" w:firstLine="0"/>
              <w:rPr>
                <w:sz w:val="24"/>
                <w:lang w:val="ru-RU"/>
              </w:rPr>
            </w:pPr>
            <w:r w:rsidRPr="00182A58">
              <w:rPr>
                <w:sz w:val="24"/>
                <w:lang w:val="ru-RU"/>
              </w:rPr>
              <w:t>не</w:t>
            </w:r>
            <w:r w:rsidRPr="00182A58">
              <w:rPr>
                <w:sz w:val="24"/>
                <w:lang w:val="ru-RU"/>
              </w:rPr>
              <w:tab/>
              <w:t xml:space="preserve">сформировано  </w:t>
            </w:r>
            <w:r w:rsidRPr="00182A58">
              <w:rPr>
                <w:spacing w:val="13"/>
                <w:sz w:val="24"/>
                <w:lang w:val="ru-RU"/>
              </w:rPr>
              <w:t xml:space="preserve"> </w:t>
            </w:r>
            <w:r w:rsidRPr="00182A58">
              <w:rPr>
                <w:sz w:val="24"/>
                <w:lang w:val="ru-RU"/>
              </w:rPr>
              <w:t>понимание</w:t>
            </w:r>
            <w:r w:rsidRPr="00182A58">
              <w:rPr>
                <w:sz w:val="24"/>
                <w:lang w:val="ru-RU"/>
              </w:rPr>
              <w:tab/>
              <w:t>о</w:t>
            </w:r>
            <w:r w:rsidRPr="00182A58">
              <w:rPr>
                <w:sz w:val="24"/>
                <w:lang w:val="ru-RU"/>
              </w:rPr>
              <w:tab/>
              <w:t>процессах</w:t>
            </w:r>
            <w:r w:rsidRPr="00182A58">
              <w:rPr>
                <w:sz w:val="24"/>
                <w:lang w:val="ru-RU"/>
              </w:rPr>
              <w:tab/>
              <w:t>образования первичной и вторичной</w:t>
            </w:r>
            <w:r w:rsidRPr="00182A58">
              <w:rPr>
                <w:spacing w:val="-1"/>
                <w:sz w:val="24"/>
                <w:lang w:val="ru-RU"/>
              </w:rPr>
              <w:t xml:space="preserve"> </w:t>
            </w:r>
            <w:r w:rsidRPr="00182A58">
              <w:rPr>
                <w:sz w:val="24"/>
                <w:lang w:val="ru-RU"/>
              </w:rPr>
              <w:t>мочи;</w:t>
            </w:r>
          </w:p>
          <w:p w:rsidR="00182A58" w:rsidRPr="00182A58" w:rsidRDefault="00182A58" w:rsidP="00596658">
            <w:pPr>
              <w:pStyle w:val="TableParagraph"/>
              <w:numPr>
                <w:ilvl w:val="0"/>
                <w:numId w:val="14"/>
              </w:numPr>
              <w:tabs>
                <w:tab w:val="left" w:pos="286"/>
              </w:tabs>
              <w:spacing w:before="1"/>
              <w:ind w:left="132" w:right="284" w:firstLine="0"/>
              <w:rPr>
                <w:sz w:val="24"/>
                <w:lang w:val="ru-RU"/>
              </w:rPr>
            </w:pPr>
            <w:r w:rsidRPr="00182A58">
              <w:rPr>
                <w:sz w:val="24"/>
                <w:lang w:val="ru-RU"/>
              </w:rPr>
              <w:t>ответы учащихся носят ненаучный (бытовой) характер, не используется терминология, не привлекаются знания</w:t>
            </w:r>
            <w:r w:rsidRPr="00182A58">
              <w:rPr>
                <w:spacing w:val="-8"/>
                <w:sz w:val="24"/>
                <w:lang w:val="ru-RU"/>
              </w:rPr>
              <w:t xml:space="preserve"> </w:t>
            </w:r>
            <w:r w:rsidRPr="00182A58">
              <w:rPr>
                <w:sz w:val="24"/>
                <w:lang w:val="ru-RU"/>
              </w:rPr>
              <w:t>предмета;</w:t>
            </w:r>
          </w:p>
          <w:p w:rsidR="00182A58" w:rsidRPr="00182A58" w:rsidRDefault="00182A58" w:rsidP="00596658">
            <w:pPr>
              <w:pStyle w:val="TableParagraph"/>
              <w:numPr>
                <w:ilvl w:val="0"/>
                <w:numId w:val="14"/>
              </w:numPr>
              <w:tabs>
                <w:tab w:val="left" w:pos="305"/>
              </w:tabs>
              <w:ind w:left="132" w:right="284" w:firstLine="0"/>
              <w:rPr>
                <w:sz w:val="24"/>
                <w:lang w:val="ru-RU"/>
              </w:rPr>
            </w:pPr>
            <w:r w:rsidRPr="00182A58">
              <w:rPr>
                <w:sz w:val="24"/>
                <w:lang w:val="ru-RU"/>
              </w:rPr>
              <w:t>слабо сформированы понятия регуляции функций организма, способов регуляции, понимание механизмов регуляции</w:t>
            </w:r>
            <w:r w:rsidRPr="00182A58">
              <w:rPr>
                <w:spacing w:val="-2"/>
                <w:sz w:val="24"/>
                <w:lang w:val="ru-RU"/>
              </w:rPr>
              <w:t xml:space="preserve"> </w:t>
            </w:r>
            <w:r w:rsidRPr="00182A58">
              <w:rPr>
                <w:sz w:val="24"/>
                <w:lang w:val="ru-RU"/>
              </w:rPr>
              <w:t>функций.</w:t>
            </w:r>
          </w:p>
          <w:p w:rsidR="00182A58" w:rsidRDefault="00182A58" w:rsidP="00596658">
            <w:pPr>
              <w:pStyle w:val="TableParagraph"/>
              <w:ind w:left="132" w:right="284"/>
              <w:rPr>
                <w:sz w:val="24"/>
              </w:rPr>
            </w:pPr>
            <w:r>
              <w:rPr>
                <w:sz w:val="24"/>
              </w:rPr>
              <w:t>Эволюция живой природы:</w:t>
            </w:r>
          </w:p>
          <w:p w:rsidR="00182A58" w:rsidRPr="00182A58" w:rsidRDefault="00182A58" w:rsidP="00596658">
            <w:pPr>
              <w:pStyle w:val="TableParagraph"/>
              <w:numPr>
                <w:ilvl w:val="0"/>
                <w:numId w:val="14"/>
              </w:numPr>
              <w:tabs>
                <w:tab w:val="left" w:pos="255"/>
              </w:tabs>
              <w:ind w:left="132" w:right="284" w:firstLine="0"/>
              <w:rPr>
                <w:sz w:val="24"/>
                <w:lang w:val="ru-RU"/>
              </w:rPr>
            </w:pPr>
            <w:r w:rsidRPr="00182A58">
              <w:rPr>
                <w:sz w:val="24"/>
                <w:lang w:val="ru-RU"/>
              </w:rPr>
              <w:t>не сформировано понимание сущности формирования приспособленности к среде</w:t>
            </w:r>
            <w:r w:rsidRPr="00182A58">
              <w:rPr>
                <w:spacing w:val="-2"/>
                <w:sz w:val="24"/>
                <w:lang w:val="ru-RU"/>
              </w:rPr>
              <w:t xml:space="preserve"> </w:t>
            </w:r>
            <w:r w:rsidRPr="00182A58">
              <w:rPr>
                <w:sz w:val="24"/>
                <w:lang w:val="ru-RU"/>
              </w:rPr>
              <w:t>обитания.</w:t>
            </w:r>
          </w:p>
          <w:p w:rsidR="00182A58" w:rsidRPr="00182A58" w:rsidRDefault="00182A58" w:rsidP="00596658">
            <w:pPr>
              <w:pStyle w:val="TableParagraph"/>
              <w:numPr>
                <w:ilvl w:val="0"/>
                <w:numId w:val="14"/>
              </w:numPr>
              <w:tabs>
                <w:tab w:val="left" w:pos="358"/>
              </w:tabs>
              <w:ind w:left="132" w:right="284" w:firstLine="0"/>
              <w:rPr>
                <w:sz w:val="24"/>
                <w:lang w:val="ru-RU"/>
              </w:rPr>
            </w:pPr>
            <w:r w:rsidRPr="00182A58">
              <w:rPr>
                <w:sz w:val="24"/>
                <w:lang w:val="ru-RU"/>
              </w:rPr>
              <w:t>не  сформировано  умение  выявлять   ароморфозы  в  строении  клеток   и объяснять их роль в эволюции одноклеточных эукариот.</w:t>
            </w:r>
          </w:p>
          <w:p w:rsidR="00182A58" w:rsidRPr="00182A58" w:rsidRDefault="00182A58" w:rsidP="00596658">
            <w:pPr>
              <w:pStyle w:val="TableParagraph"/>
              <w:ind w:left="132" w:right="284"/>
              <w:rPr>
                <w:sz w:val="24"/>
                <w:lang w:val="ru-RU"/>
              </w:rPr>
            </w:pPr>
            <w:r w:rsidRPr="00182A58">
              <w:rPr>
                <w:sz w:val="24"/>
                <w:lang w:val="ru-RU"/>
              </w:rPr>
              <w:t>Экосистемы и присущие им закономерности:</w:t>
            </w:r>
          </w:p>
          <w:p w:rsidR="00182A58" w:rsidRPr="00182A58" w:rsidRDefault="00182A58" w:rsidP="00596658">
            <w:pPr>
              <w:pStyle w:val="TableParagraph"/>
              <w:numPr>
                <w:ilvl w:val="0"/>
                <w:numId w:val="14"/>
              </w:numPr>
              <w:tabs>
                <w:tab w:val="left" w:pos="307"/>
              </w:tabs>
              <w:spacing w:line="270" w:lineRule="atLeast"/>
              <w:ind w:left="132" w:right="284" w:firstLine="0"/>
              <w:rPr>
                <w:sz w:val="24"/>
                <w:lang w:val="ru-RU"/>
              </w:rPr>
            </w:pPr>
            <w:r w:rsidRPr="00182A58">
              <w:rPr>
                <w:sz w:val="24"/>
                <w:lang w:val="ru-RU"/>
              </w:rPr>
              <w:t>слабо применяют знания об экосистеме и ее компонентах. Допускают ошибки      в      установлении       соответствия       между       организмами  и функциональными группами в</w:t>
            </w:r>
            <w:r w:rsidRPr="00182A58">
              <w:rPr>
                <w:spacing w:val="-3"/>
                <w:sz w:val="24"/>
                <w:lang w:val="ru-RU"/>
              </w:rPr>
              <w:t xml:space="preserve"> </w:t>
            </w:r>
            <w:r w:rsidRPr="00182A58">
              <w:rPr>
                <w:sz w:val="24"/>
                <w:lang w:val="ru-RU"/>
              </w:rPr>
              <w:t>экосистеме</w:t>
            </w:r>
          </w:p>
        </w:tc>
      </w:tr>
      <w:tr w:rsidR="00182A58" w:rsidTr="00C55A84">
        <w:trPr>
          <w:trHeight w:val="2484"/>
        </w:trPr>
        <w:tc>
          <w:tcPr>
            <w:tcW w:w="2014" w:type="dxa"/>
          </w:tcPr>
          <w:p w:rsidR="00182A58" w:rsidRDefault="00182A58" w:rsidP="002D3093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lastRenderedPageBreak/>
              <w:t>Русский язык</w:t>
            </w:r>
          </w:p>
        </w:tc>
        <w:tc>
          <w:tcPr>
            <w:tcW w:w="7362" w:type="dxa"/>
          </w:tcPr>
          <w:p w:rsidR="00182A58" w:rsidRPr="00182A58" w:rsidRDefault="00182A58" w:rsidP="00DA73CE">
            <w:pPr>
              <w:pStyle w:val="TableParagraph"/>
              <w:ind w:left="132" w:right="104"/>
              <w:rPr>
                <w:sz w:val="24"/>
                <w:lang w:val="ru-RU"/>
              </w:rPr>
            </w:pPr>
            <w:r w:rsidRPr="00182A58">
              <w:rPr>
                <w:sz w:val="24"/>
                <w:lang w:val="ru-RU"/>
              </w:rPr>
              <w:t>Орфографический,</w:t>
            </w:r>
            <w:r w:rsidRPr="00182A58">
              <w:rPr>
                <w:spacing w:val="-14"/>
                <w:sz w:val="24"/>
                <w:lang w:val="ru-RU"/>
              </w:rPr>
              <w:t xml:space="preserve"> </w:t>
            </w:r>
            <w:r w:rsidRPr="00182A58">
              <w:rPr>
                <w:sz w:val="24"/>
                <w:lang w:val="ru-RU"/>
              </w:rPr>
              <w:t>пунктуационный</w:t>
            </w:r>
            <w:r w:rsidRPr="00182A58">
              <w:rPr>
                <w:spacing w:val="-13"/>
                <w:sz w:val="24"/>
                <w:lang w:val="ru-RU"/>
              </w:rPr>
              <w:t xml:space="preserve"> </w:t>
            </w:r>
            <w:r w:rsidRPr="00182A58">
              <w:rPr>
                <w:sz w:val="24"/>
                <w:lang w:val="ru-RU"/>
              </w:rPr>
              <w:t>и</w:t>
            </w:r>
            <w:r w:rsidRPr="00182A58">
              <w:rPr>
                <w:spacing w:val="-13"/>
                <w:sz w:val="24"/>
                <w:lang w:val="ru-RU"/>
              </w:rPr>
              <w:t xml:space="preserve"> </w:t>
            </w:r>
            <w:r w:rsidRPr="00182A58">
              <w:rPr>
                <w:sz w:val="24"/>
                <w:lang w:val="ru-RU"/>
              </w:rPr>
              <w:t>речевой</w:t>
            </w:r>
            <w:r w:rsidRPr="00182A58">
              <w:rPr>
                <w:spacing w:val="-14"/>
                <w:sz w:val="24"/>
                <w:lang w:val="ru-RU"/>
              </w:rPr>
              <w:t xml:space="preserve"> </w:t>
            </w:r>
            <w:r w:rsidRPr="00182A58">
              <w:rPr>
                <w:sz w:val="24"/>
                <w:lang w:val="ru-RU"/>
              </w:rPr>
              <w:t>анализ</w:t>
            </w:r>
            <w:r w:rsidRPr="00182A58">
              <w:rPr>
                <w:spacing w:val="-13"/>
                <w:sz w:val="24"/>
                <w:lang w:val="ru-RU"/>
              </w:rPr>
              <w:t xml:space="preserve"> </w:t>
            </w:r>
            <w:r w:rsidRPr="00182A58">
              <w:rPr>
                <w:sz w:val="24"/>
                <w:lang w:val="ru-RU"/>
              </w:rPr>
              <w:t>текста</w:t>
            </w:r>
            <w:r w:rsidRPr="00182A58">
              <w:rPr>
                <w:spacing w:val="-15"/>
                <w:sz w:val="24"/>
                <w:lang w:val="ru-RU"/>
              </w:rPr>
              <w:t xml:space="preserve"> </w:t>
            </w:r>
            <w:r w:rsidRPr="00182A58">
              <w:rPr>
                <w:sz w:val="24"/>
                <w:lang w:val="ru-RU"/>
              </w:rPr>
              <w:t>(Тестовая</w:t>
            </w:r>
            <w:r w:rsidRPr="00182A58">
              <w:rPr>
                <w:spacing w:val="-13"/>
                <w:sz w:val="24"/>
                <w:lang w:val="ru-RU"/>
              </w:rPr>
              <w:t xml:space="preserve"> </w:t>
            </w:r>
            <w:r w:rsidRPr="00182A58">
              <w:rPr>
                <w:sz w:val="24"/>
                <w:lang w:val="ru-RU"/>
              </w:rPr>
              <w:t>часть (базовый</w:t>
            </w:r>
            <w:r w:rsidRPr="00182A58">
              <w:rPr>
                <w:spacing w:val="2"/>
                <w:sz w:val="24"/>
                <w:lang w:val="ru-RU"/>
              </w:rPr>
              <w:t xml:space="preserve"> </w:t>
            </w:r>
            <w:r w:rsidRPr="00182A58">
              <w:rPr>
                <w:sz w:val="24"/>
                <w:lang w:val="ru-RU"/>
              </w:rPr>
              <w:t>уровень):</w:t>
            </w:r>
          </w:p>
          <w:p w:rsidR="00182A58" w:rsidRPr="00182A58" w:rsidRDefault="00182A58" w:rsidP="00DA73CE">
            <w:pPr>
              <w:pStyle w:val="TableParagraph"/>
              <w:numPr>
                <w:ilvl w:val="0"/>
                <w:numId w:val="13"/>
              </w:numPr>
              <w:tabs>
                <w:tab w:val="left" w:pos="375"/>
              </w:tabs>
              <w:ind w:left="132" w:right="98" w:firstLine="0"/>
              <w:rPr>
                <w:sz w:val="24"/>
                <w:lang w:val="ru-RU"/>
              </w:rPr>
            </w:pPr>
            <w:r w:rsidRPr="00182A58">
              <w:rPr>
                <w:sz w:val="24"/>
                <w:lang w:val="ru-RU"/>
              </w:rPr>
              <w:t>орфографические (нарушение правил правописания корней; правил правописания личных окончаний глаголов и суффиксов</w:t>
            </w:r>
            <w:r w:rsidRPr="00182A58">
              <w:rPr>
                <w:spacing w:val="-9"/>
                <w:sz w:val="24"/>
                <w:lang w:val="ru-RU"/>
              </w:rPr>
              <w:t xml:space="preserve"> </w:t>
            </w:r>
            <w:r w:rsidRPr="00182A58">
              <w:rPr>
                <w:sz w:val="24"/>
                <w:lang w:val="ru-RU"/>
              </w:rPr>
              <w:t>причастий;</w:t>
            </w:r>
          </w:p>
          <w:p w:rsidR="00182A58" w:rsidRPr="00182A58" w:rsidRDefault="00182A58" w:rsidP="00DA73CE">
            <w:pPr>
              <w:pStyle w:val="TableParagraph"/>
              <w:numPr>
                <w:ilvl w:val="0"/>
                <w:numId w:val="13"/>
              </w:numPr>
              <w:tabs>
                <w:tab w:val="left" w:pos="365"/>
              </w:tabs>
              <w:ind w:left="132" w:right="98" w:firstLine="0"/>
              <w:rPr>
                <w:sz w:val="24"/>
                <w:lang w:val="ru-RU"/>
              </w:rPr>
            </w:pPr>
            <w:r w:rsidRPr="00182A58">
              <w:rPr>
                <w:sz w:val="24"/>
                <w:lang w:val="ru-RU"/>
              </w:rPr>
              <w:t>пунктуационные  (нарушение  правил  постановки   знаков  препинания  в</w:t>
            </w:r>
            <w:r w:rsidRPr="00182A58">
              <w:rPr>
                <w:spacing w:val="-15"/>
                <w:sz w:val="24"/>
                <w:lang w:val="ru-RU"/>
              </w:rPr>
              <w:t xml:space="preserve"> </w:t>
            </w:r>
            <w:r w:rsidRPr="00182A58">
              <w:rPr>
                <w:sz w:val="24"/>
                <w:lang w:val="ru-RU"/>
              </w:rPr>
              <w:t>сложносочиненном</w:t>
            </w:r>
            <w:r w:rsidRPr="00182A58">
              <w:rPr>
                <w:spacing w:val="-15"/>
                <w:sz w:val="24"/>
                <w:lang w:val="ru-RU"/>
              </w:rPr>
              <w:t xml:space="preserve"> </w:t>
            </w:r>
            <w:r w:rsidRPr="00182A58">
              <w:rPr>
                <w:sz w:val="24"/>
                <w:lang w:val="ru-RU"/>
              </w:rPr>
              <w:t>предложении</w:t>
            </w:r>
            <w:r w:rsidRPr="00182A58">
              <w:rPr>
                <w:spacing w:val="-16"/>
                <w:sz w:val="24"/>
                <w:lang w:val="ru-RU"/>
              </w:rPr>
              <w:t xml:space="preserve"> </w:t>
            </w:r>
            <w:r w:rsidRPr="00182A58">
              <w:rPr>
                <w:sz w:val="24"/>
                <w:lang w:val="ru-RU"/>
              </w:rPr>
              <w:t>и</w:t>
            </w:r>
            <w:r w:rsidRPr="00182A58">
              <w:rPr>
                <w:spacing w:val="-14"/>
                <w:sz w:val="24"/>
                <w:lang w:val="ru-RU"/>
              </w:rPr>
              <w:t xml:space="preserve"> </w:t>
            </w:r>
            <w:r w:rsidRPr="00182A58">
              <w:rPr>
                <w:sz w:val="24"/>
                <w:lang w:val="ru-RU"/>
              </w:rPr>
              <w:t>в</w:t>
            </w:r>
            <w:r w:rsidRPr="00182A58">
              <w:rPr>
                <w:spacing w:val="-15"/>
                <w:sz w:val="24"/>
                <w:lang w:val="ru-RU"/>
              </w:rPr>
              <w:t xml:space="preserve"> </w:t>
            </w:r>
            <w:r w:rsidRPr="00182A58">
              <w:rPr>
                <w:sz w:val="24"/>
                <w:lang w:val="ru-RU"/>
              </w:rPr>
              <w:t>простом</w:t>
            </w:r>
            <w:r w:rsidRPr="00182A58">
              <w:rPr>
                <w:spacing w:val="-15"/>
                <w:sz w:val="24"/>
                <w:lang w:val="ru-RU"/>
              </w:rPr>
              <w:t xml:space="preserve"> </w:t>
            </w:r>
            <w:r w:rsidRPr="00182A58">
              <w:rPr>
                <w:sz w:val="24"/>
                <w:lang w:val="ru-RU"/>
              </w:rPr>
              <w:t>предложении</w:t>
            </w:r>
            <w:r w:rsidRPr="00182A58">
              <w:rPr>
                <w:spacing w:val="-14"/>
                <w:sz w:val="24"/>
                <w:lang w:val="ru-RU"/>
              </w:rPr>
              <w:t xml:space="preserve"> </w:t>
            </w:r>
            <w:r w:rsidRPr="00182A58">
              <w:rPr>
                <w:sz w:val="24"/>
                <w:lang w:val="ru-RU"/>
              </w:rPr>
              <w:t>с</w:t>
            </w:r>
            <w:r w:rsidRPr="00182A58">
              <w:rPr>
                <w:spacing w:val="-15"/>
                <w:sz w:val="24"/>
                <w:lang w:val="ru-RU"/>
              </w:rPr>
              <w:t xml:space="preserve"> </w:t>
            </w:r>
            <w:r w:rsidRPr="00182A58">
              <w:rPr>
                <w:sz w:val="24"/>
                <w:lang w:val="ru-RU"/>
              </w:rPr>
              <w:t>однородными членами; в сложном предложении с разными типами</w:t>
            </w:r>
            <w:r w:rsidRPr="00182A58">
              <w:rPr>
                <w:spacing w:val="-5"/>
                <w:sz w:val="24"/>
                <w:lang w:val="ru-RU"/>
              </w:rPr>
              <w:t xml:space="preserve"> </w:t>
            </w:r>
            <w:r w:rsidRPr="00182A58">
              <w:rPr>
                <w:sz w:val="24"/>
                <w:lang w:val="ru-RU"/>
              </w:rPr>
              <w:t>связи);</w:t>
            </w:r>
          </w:p>
          <w:p w:rsidR="00182A58" w:rsidRDefault="00182A58" w:rsidP="00DA73CE">
            <w:pPr>
              <w:pStyle w:val="TableParagraph"/>
              <w:numPr>
                <w:ilvl w:val="0"/>
                <w:numId w:val="13"/>
              </w:numPr>
              <w:tabs>
                <w:tab w:val="left" w:pos="341"/>
              </w:tabs>
              <w:spacing w:line="270" w:lineRule="atLeast"/>
              <w:ind w:left="132" w:right="96" w:firstLine="0"/>
              <w:rPr>
                <w:sz w:val="24"/>
                <w:lang w:val="ru-RU"/>
              </w:rPr>
            </w:pPr>
            <w:r w:rsidRPr="00182A58">
              <w:rPr>
                <w:sz w:val="24"/>
                <w:lang w:val="ru-RU"/>
              </w:rPr>
              <w:t>речевые (нарушение синтаксических норм, норм согласования, норм управления).</w:t>
            </w:r>
          </w:p>
          <w:p w:rsidR="00064F4A" w:rsidRPr="00064F4A" w:rsidRDefault="00064F4A" w:rsidP="00DA73CE">
            <w:pPr>
              <w:pStyle w:val="TableParagraph"/>
              <w:numPr>
                <w:ilvl w:val="0"/>
                <w:numId w:val="13"/>
              </w:numPr>
              <w:tabs>
                <w:tab w:val="left" w:pos="341"/>
              </w:tabs>
              <w:spacing w:line="270" w:lineRule="atLeast"/>
              <w:ind w:left="132" w:right="96" w:firstLine="0"/>
              <w:rPr>
                <w:sz w:val="24"/>
                <w:lang w:val="ru-RU"/>
              </w:rPr>
            </w:pPr>
            <w:r w:rsidRPr="00064F4A">
              <w:rPr>
                <w:sz w:val="24"/>
                <w:lang w:val="ru-RU"/>
              </w:rPr>
              <w:t>Информационная обработка текстов различных стилей и жанров (сжатое изложение):</w:t>
            </w:r>
          </w:p>
          <w:p w:rsidR="00064F4A" w:rsidRPr="00064F4A" w:rsidRDefault="00064F4A" w:rsidP="00DA73CE">
            <w:pPr>
              <w:pStyle w:val="TableParagraph"/>
              <w:numPr>
                <w:ilvl w:val="0"/>
                <w:numId w:val="13"/>
              </w:numPr>
              <w:tabs>
                <w:tab w:val="left" w:pos="341"/>
              </w:tabs>
              <w:spacing w:line="270" w:lineRule="atLeast"/>
              <w:ind w:left="132" w:right="96" w:firstLine="0"/>
              <w:rPr>
                <w:sz w:val="24"/>
                <w:lang w:val="ru-RU"/>
              </w:rPr>
            </w:pPr>
            <w:r w:rsidRPr="00064F4A">
              <w:rPr>
                <w:sz w:val="24"/>
                <w:lang w:val="ru-RU"/>
              </w:rPr>
              <w:t>неправильное</w:t>
            </w:r>
            <w:r w:rsidRPr="00064F4A">
              <w:rPr>
                <w:sz w:val="24"/>
                <w:lang w:val="ru-RU"/>
              </w:rPr>
              <w:tab/>
              <w:t>выделение</w:t>
            </w:r>
            <w:r w:rsidRPr="00064F4A">
              <w:rPr>
                <w:sz w:val="24"/>
                <w:lang w:val="ru-RU"/>
              </w:rPr>
              <w:tab/>
              <w:t>главной</w:t>
            </w:r>
            <w:r w:rsidRPr="00064F4A">
              <w:rPr>
                <w:sz w:val="24"/>
                <w:lang w:val="ru-RU"/>
              </w:rPr>
              <w:tab/>
              <w:t>информации</w:t>
            </w:r>
            <w:r>
              <w:rPr>
                <w:sz w:val="24"/>
                <w:lang w:val="ru-RU"/>
              </w:rPr>
              <w:t xml:space="preserve"> </w:t>
            </w:r>
            <w:r w:rsidRPr="00064F4A">
              <w:rPr>
                <w:sz w:val="24"/>
                <w:lang w:val="ru-RU"/>
              </w:rPr>
              <w:t>исходного</w:t>
            </w:r>
            <w:r w:rsidRPr="00064F4A">
              <w:rPr>
                <w:sz w:val="24"/>
                <w:lang w:val="ru-RU"/>
              </w:rPr>
              <w:tab/>
              <w:t>текста (все основные микротемы) и ее искажение.</w:t>
            </w:r>
          </w:p>
          <w:p w:rsidR="00064F4A" w:rsidRPr="00064F4A" w:rsidRDefault="00064F4A" w:rsidP="00DA73CE">
            <w:pPr>
              <w:pStyle w:val="TableParagraph"/>
              <w:numPr>
                <w:ilvl w:val="0"/>
                <w:numId w:val="13"/>
              </w:numPr>
              <w:tabs>
                <w:tab w:val="left" w:pos="341"/>
              </w:tabs>
              <w:spacing w:line="270" w:lineRule="atLeast"/>
              <w:ind w:left="132" w:right="96" w:firstLine="0"/>
              <w:rPr>
                <w:sz w:val="24"/>
                <w:lang w:val="ru-RU"/>
              </w:rPr>
            </w:pPr>
            <w:r w:rsidRPr="00064F4A">
              <w:rPr>
                <w:sz w:val="24"/>
                <w:lang w:val="ru-RU"/>
              </w:rPr>
              <w:t>Анализ текста (сочинение):</w:t>
            </w:r>
          </w:p>
          <w:p w:rsidR="00064F4A" w:rsidRPr="00064F4A" w:rsidRDefault="00064F4A" w:rsidP="00DA73CE">
            <w:pPr>
              <w:pStyle w:val="TableParagraph"/>
              <w:numPr>
                <w:ilvl w:val="0"/>
                <w:numId w:val="13"/>
              </w:numPr>
              <w:tabs>
                <w:tab w:val="left" w:pos="341"/>
              </w:tabs>
              <w:spacing w:line="270" w:lineRule="atLeast"/>
              <w:ind w:left="132" w:right="96" w:firstLine="0"/>
              <w:rPr>
                <w:sz w:val="24"/>
                <w:lang w:val="ru-RU"/>
              </w:rPr>
            </w:pPr>
            <w:r w:rsidRPr="00064F4A">
              <w:rPr>
                <w:sz w:val="24"/>
                <w:lang w:val="ru-RU"/>
              </w:rPr>
              <w:t>отсутствие в собственных утверждениях аргументов из прочитанного текста и жизненного опыта (ОГЭ);</w:t>
            </w:r>
          </w:p>
          <w:p w:rsidR="00064F4A" w:rsidRPr="00064F4A" w:rsidRDefault="00064F4A" w:rsidP="00DA73CE">
            <w:pPr>
              <w:pStyle w:val="TableParagraph"/>
              <w:numPr>
                <w:ilvl w:val="0"/>
                <w:numId w:val="13"/>
              </w:numPr>
              <w:tabs>
                <w:tab w:val="left" w:pos="341"/>
              </w:tabs>
              <w:spacing w:line="270" w:lineRule="atLeast"/>
              <w:ind w:left="132" w:right="96" w:firstLine="0"/>
              <w:rPr>
                <w:sz w:val="24"/>
                <w:lang w:val="ru-RU"/>
              </w:rPr>
            </w:pPr>
            <w:r w:rsidRPr="00064F4A">
              <w:rPr>
                <w:sz w:val="24"/>
                <w:lang w:val="ru-RU"/>
              </w:rPr>
              <w:t>подмена определения связи между примерами общими словами при комментировании исходного текста (ЕГЭ).</w:t>
            </w:r>
          </w:p>
          <w:p w:rsidR="00064F4A" w:rsidRPr="00064F4A" w:rsidRDefault="00064F4A" w:rsidP="00DA73CE">
            <w:pPr>
              <w:pStyle w:val="TableParagraph"/>
              <w:numPr>
                <w:ilvl w:val="0"/>
                <w:numId w:val="13"/>
              </w:numPr>
              <w:tabs>
                <w:tab w:val="left" w:pos="341"/>
              </w:tabs>
              <w:spacing w:line="270" w:lineRule="atLeast"/>
              <w:ind w:left="132" w:right="96" w:firstLine="0"/>
              <w:rPr>
                <w:sz w:val="24"/>
                <w:lang w:val="ru-RU"/>
              </w:rPr>
            </w:pPr>
            <w:r w:rsidRPr="00064F4A">
              <w:rPr>
                <w:sz w:val="24"/>
                <w:lang w:val="ru-RU"/>
              </w:rPr>
              <w:t>Текст  как  речевое  произведение.  Создание  текстов  различных  стилей    и функционально-смысловых типов речи (сочинение):</w:t>
            </w:r>
          </w:p>
          <w:p w:rsidR="00064F4A" w:rsidRPr="00064F4A" w:rsidRDefault="00064F4A" w:rsidP="00DA73CE">
            <w:pPr>
              <w:pStyle w:val="TableParagraph"/>
              <w:numPr>
                <w:ilvl w:val="0"/>
                <w:numId w:val="13"/>
              </w:numPr>
              <w:tabs>
                <w:tab w:val="left" w:pos="341"/>
              </w:tabs>
              <w:spacing w:line="270" w:lineRule="atLeast"/>
              <w:ind w:left="132" w:right="96" w:firstLine="0"/>
              <w:rPr>
                <w:sz w:val="24"/>
                <w:lang w:val="ru-RU"/>
              </w:rPr>
            </w:pPr>
            <w:r w:rsidRPr="00064F4A">
              <w:rPr>
                <w:sz w:val="24"/>
                <w:lang w:val="ru-RU"/>
              </w:rPr>
              <w:t>несоответствие</w:t>
            </w:r>
            <w:r w:rsidRPr="00064F4A">
              <w:rPr>
                <w:sz w:val="24"/>
                <w:lang w:val="ru-RU"/>
              </w:rPr>
              <w:tab/>
              <w:t>собственного</w:t>
            </w:r>
            <w:r w:rsidRPr="00064F4A">
              <w:rPr>
                <w:sz w:val="24"/>
                <w:lang w:val="ru-RU"/>
              </w:rPr>
              <w:tab/>
              <w:t>высказывания</w:t>
            </w:r>
            <w:r w:rsidRPr="00064F4A">
              <w:rPr>
                <w:sz w:val="24"/>
                <w:lang w:val="ru-RU"/>
              </w:rPr>
              <w:tab/>
              <w:t>заданному</w:t>
            </w:r>
            <w:r>
              <w:rPr>
                <w:sz w:val="24"/>
                <w:lang w:val="ru-RU"/>
              </w:rPr>
              <w:t xml:space="preserve"> </w:t>
            </w:r>
            <w:r w:rsidRPr="00064F4A">
              <w:rPr>
                <w:sz w:val="24"/>
                <w:lang w:val="ru-RU"/>
              </w:rPr>
              <w:t>типу</w:t>
            </w:r>
            <w:r w:rsidRPr="00064F4A">
              <w:rPr>
                <w:sz w:val="24"/>
                <w:lang w:val="ru-RU"/>
              </w:rPr>
              <w:tab/>
              <w:t>речи (сочинение – рассуждение).</w:t>
            </w:r>
          </w:p>
          <w:p w:rsidR="00064F4A" w:rsidRPr="00064F4A" w:rsidRDefault="00064F4A" w:rsidP="00DA73CE">
            <w:pPr>
              <w:pStyle w:val="TableParagraph"/>
              <w:numPr>
                <w:ilvl w:val="0"/>
                <w:numId w:val="13"/>
              </w:numPr>
              <w:tabs>
                <w:tab w:val="left" w:pos="341"/>
              </w:tabs>
              <w:spacing w:line="270" w:lineRule="atLeast"/>
              <w:ind w:left="132" w:right="96" w:firstLine="0"/>
              <w:rPr>
                <w:sz w:val="24"/>
                <w:lang w:val="ru-RU"/>
              </w:rPr>
            </w:pPr>
            <w:r w:rsidRPr="00064F4A">
              <w:rPr>
                <w:sz w:val="24"/>
                <w:lang w:val="ru-RU"/>
              </w:rPr>
              <w:t>Смысловая и композиционная целостность текста (сочинение):</w:t>
            </w:r>
          </w:p>
          <w:p w:rsidR="00064F4A" w:rsidRPr="00064F4A" w:rsidRDefault="00064F4A" w:rsidP="00DA73CE">
            <w:pPr>
              <w:pStyle w:val="TableParagraph"/>
              <w:numPr>
                <w:ilvl w:val="0"/>
                <w:numId w:val="13"/>
              </w:numPr>
              <w:tabs>
                <w:tab w:val="left" w:pos="341"/>
              </w:tabs>
              <w:spacing w:line="270" w:lineRule="atLeast"/>
              <w:ind w:left="132" w:right="96" w:firstLine="0"/>
              <w:rPr>
                <w:sz w:val="24"/>
                <w:lang w:val="ru-RU"/>
              </w:rPr>
            </w:pPr>
            <w:r w:rsidRPr="00064F4A">
              <w:rPr>
                <w:sz w:val="24"/>
                <w:lang w:val="ru-RU"/>
              </w:rPr>
              <w:t>нарушение композиционной стройности при построении цельного, связного и последовательного сочинения-рассуждения.</w:t>
            </w:r>
          </w:p>
          <w:p w:rsidR="00064F4A" w:rsidRPr="00182A58" w:rsidRDefault="00064F4A" w:rsidP="00064F4A">
            <w:pPr>
              <w:pStyle w:val="TableParagraph"/>
              <w:numPr>
                <w:ilvl w:val="0"/>
                <w:numId w:val="13"/>
              </w:numPr>
              <w:tabs>
                <w:tab w:val="left" w:pos="341"/>
              </w:tabs>
              <w:spacing w:line="270" w:lineRule="atLeast"/>
              <w:ind w:right="96"/>
              <w:rPr>
                <w:sz w:val="24"/>
                <w:lang w:val="ru-RU"/>
              </w:rPr>
            </w:pPr>
          </w:p>
        </w:tc>
      </w:tr>
      <w:tr w:rsidR="00182A58" w:rsidTr="00C55A84">
        <w:trPr>
          <w:trHeight w:val="4809"/>
        </w:trPr>
        <w:tc>
          <w:tcPr>
            <w:tcW w:w="2014" w:type="dxa"/>
          </w:tcPr>
          <w:p w:rsidR="00182A58" w:rsidRDefault="00182A58" w:rsidP="002D3093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>История</w:t>
            </w:r>
          </w:p>
        </w:tc>
        <w:tc>
          <w:tcPr>
            <w:tcW w:w="7362" w:type="dxa"/>
          </w:tcPr>
          <w:p w:rsidR="00182A58" w:rsidRPr="00182A58" w:rsidRDefault="00182A58" w:rsidP="00596658">
            <w:pPr>
              <w:pStyle w:val="TableParagraph"/>
              <w:spacing w:line="268" w:lineRule="exact"/>
              <w:ind w:left="132"/>
              <w:rPr>
                <w:sz w:val="24"/>
                <w:lang w:val="ru-RU"/>
              </w:rPr>
            </w:pPr>
            <w:r w:rsidRPr="00182A58">
              <w:rPr>
                <w:sz w:val="24"/>
                <w:lang w:val="ru-RU"/>
              </w:rPr>
              <w:t>Знание основных событий, явлений, процессов:</w:t>
            </w:r>
          </w:p>
          <w:p w:rsidR="00182A58" w:rsidRDefault="00182A58" w:rsidP="00596658">
            <w:pPr>
              <w:pStyle w:val="TableParagraph"/>
              <w:ind w:left="132"/>
              <w:rPr>
                <w:i/>
                <w:sz w:val="24"/>
              </w:rPr>
            </w:pPr>
            <w:r w:rsidRPr="00182A58">
              <w:rPr>
                <w:spacing w:val="-60"/>
                <w:sz w:val="24"/>
                <w:u w:val="single"/>
                <w:lang w:val="ru-RU"/>
              </w:rPr>
              <w:t xml:space="preserve"> </w:t>
            </w:r>
            <w:r>
              <w:rPr>
                <w:i/>
                <w:sz w:val="24"/>
                <w:u w:val="single"/>
              </w:rPr>
              <w:t>заполнение таблицы элементами предложенного списка</w:t>
            </w:r>
          </w:p>
          <w:p w:rsidR="00182A58" w:rsidRPr="00182A58" w:rsidRDefault="00182A58" w:rsidP="00596658">
            <w:pPr>
              <w:pStyle w:val="TableParagraph"/>
              <w:numPr>
                <w:ilvl w:val="0"/>
                <w:numId w:val="11"/>
              </w:numPr>
              <w:tabs>
                <w:tab w:val="left" w:pos="247"/>
              </w:tabs>
              <w:ind w:left="132" w:firstLine="0"/>
              <w:rPr>
                <w:sz w:val="24"/>
                <w:lang w:val="ru-RU"/>
              </w:rPr>
            </w:pPr>
            <w:r w:rsidRPr="00182A58">
              <w:rPr>
                <w:sz w:val="24"/>
                <w:lang w:val="ru-RU"/>
              </w:rPr>
              <w:t>слабое знание фактов всеобщей</w:t>
            </w:r>
            <w:r w:rsidRPr="00182A58">
              <w:rPr>
                <w:spacing w:val="-2"/>
                <w:sz w:val="24"/>
                <w:lang w:val="ru-RU"/>
              </w:rPr>
              <w:t xml:space="preserve"> </w:t>
            </w:r>
            <w:r w:rsidRPr="00182A58">
              <w:rPr>
                <w:sz w:val="24"/>
                <w:lang w:val="ru-RU"/>
              </w:rPr>
              <w:t>истории;</w:t>
            </w:r>
          </w:p>
          <w:p w:rsidR="00182A58" w:rsidRPr="00182A58" w:rsidRDefault="00182A58" w:rsidP="00596658">
            <w:pPr>
              <w:pStyle w:val="TableParagraph"/>
              <w:numPr>
                <w:ilvl w:val="0"/>
                <w:numId w:val="11"/>
              </w:numPr>
              <w:tabs>
                <w:tab w:val="left" w:pos="341"/>
              </w:tabs>
              <w:ind w:left="132" w:right="105" w:firstLine="0"/>
              <w:rPr>
                <w:sz w:val="24"/>
                <w:lang w:val="ru-RU"/>
              </w:rPr>
            </w:pPr>
            <w:r w:rsidRPr="00182A58">
              <w:rPr>
                <w:sz w:val="24"/>
                <w:lang w:val="ru-RU"/>
              </w:rPr>
              <w:t>не умение соотнесения событий всеобщей истории с веками, когда произошли эти события.</w:t>
            </w:r>
          </w:p>
          <w:p w:rsidR="00182A58" w:rsidRDefault="00182A58" w:rsidP="00596658">
            <w:pPr>
              <w:pStyle w:val="TableParagraph"/>
              <w:ind w:left="132"/>
              <w:rPr>
                <w:i/>
                <w:sz w:val="24"/>
              </w:rPr>
            </w:pPr>
            <w:r w:rsidRPr="00182A58">
              <w:rPr>
                <w:spacing w:val="-60"/>
                <w:sz w:val="24"/>
                <w:u w:val="single"/>
                <w:lang w:val="ru-RU"/>
              </w:rPr>
              <w:t xml:space="preserve"> </w:t>
            </w:r>
            <w:r>
              <w:rPr>
                <w:i/>
                <w:sz w:val="24"/>
                <w:u w:val="single"/>
              </w:rPr>
              <w:t>анализ исторической проблемы (ситуации)</w:t>
            </w:r>
          </w:p>
          <w:p w:rsidR="00182A58" w:rsidRPr="00182A58" w:rsidRDefault="00182A58" w:rsidP="00596658">
            <w:pPr>
              <w:pStyle w:val="TableParagraph"/>
              <w:numPr>
                <w:ilvl w:val="0"/>
                <w:numId w:val="11"/>
              </w:numPr>
              <w:tabs>
                <w:tab w:val="left" w:pos="343"/>
              </w:tabs>
              <w:ind w:left="132" w:right="104" w:firstLine="0"/>
              <w:rPr>
                <w:sz w:val="24"/>
                <w:lang w:val="ru-RU"/>
              </w:rPr>
            </w:pPr>
            <w:r w:rsidRPr="00182A58">
              <w:rPr>
                <w:sz w:val="24"/>
                <w:lang w:val="ru-RU"/>
              </w:rPr>
              <w:t>незнание фактов, необходимых для анализа исторической проблемы (ситуации);</w:t>
            </w:r>
          </w:p>
          <w:p w:rsidR="00182A58" w:rsidRPr="00182A58" w:rsidRDefault="00182A58" w:rsidP="00596658">
            <w:pPr>
              <w:pStyle w:val="TableParagraph"/>
              <w:numPr>
                <w:ilvl w:val="0"/>
                <w:numId w:val="11"/>
              </w:numPr>
              <w:tabs>
                <w:tab w:val="left" w:pos="240"/>
              </w:tabs>
              <w:ind w:left="132" w:right="95" w:firstLine="0"/>
              <w:rPr>
                <w:sz w:val="24"/>
                <w:lang w:val="ru-RU"/>
              </w:rPr>
            </w:pPr>
            <w:r w:rsidRPr="00182A58">
              <w:rPr>
                <w:sz w:val="24"/>
                <w:lang w:val="ru-RU"/>
              </w:rPr>
              <w:t>не</w:t>
            </w:r>
            <w:r w:rsidRPr="00182A58">
              <w:rPr>
                <w:spacing w:val="-10"/>
                <w:sz w:val="24"/>
                <w:lang w:val="ru-RU"/>
              </w:rPr>
              <w:t xml:space="preserve"> </w:t>
            </w:r>
            <w:r w:rsidRPr="00182A58">
              <w:rPr>
                <w:sz w:val="24"/>
                <w:lang w:val="ru-RU"/>
              </w:rPr>
              <w:t>умение</w:t>
            </w:r>
            <w:r w:rsidRPr="00182A58">
              <w:rPr>
                <w:spacing w:val="-12"/>
                <w:sz w:val="24"/>
                <w:lang w:val="ru-RU"/>
              </w:rPr>
              <w:t xml:space="preserve"> </w:t>
            </w:r>
            <w:r w:rsidRPr="00182A58">
              <w:rPr>
                <w:sz w:val="24"/>
                <w:lang w:val="ru-RU"/>
              </w:rPr>
              <w:t>логически</w:t>
            </w:r>
            <w:r w:rsidRPr="00182A58">
              <w:rPr>
                <w:spacing w:val="-10"/>
                <w:sz w:val="24"/>
                <w:lang w:val="ru-RU"/>
              </w:rPr>
              <w:t xml:space="preserve"> </w:t>
            </w:r>
            <w:r w:rsidRPr="00182A58">
              <w:rPr>
                <w:sz w:val="24"/>
                <w:lang w:val="ru-RU"/>
              </w:rPr>
              <w:t>рассуждать,</w:t>
            </w:r>
            <w:r w:rsidRPr="00182A58">
              <w:rPr>
                <w:spacing w:val="-11"/>
                <w:sz w:val="24"/>
                <w:lang w:val="ru-RU"/>
              </w:rPr>
              <w:t xml:space="preserve"> </w:t>
            </w:r>
            <w:r w:rsidRPr="00182A58">
              <w:rPr>
                <w:sz w:val="24"/>
                <w:lang w:val="ru-RU"/>
              </w:rPr>
              <w:t>анализировать,</w:t>
            </w:r>
            <w:r w:rsidRPr="00182A58">
              <w:rPr>
                <w:spacing w:val="-11"/>
                <w:sz w:val="24"/>
                <w:lang w:val="ru-RU"/>
              </w:rPr>
              <w:t xml:space="preserve"> </w:t>
            </w:r>
            <w:r w:rsidRPr="00182A58">
              <w:rPr>
                <w:sz w:val="24"/>
                <w:lang w:val="ru-RU"/>
              </w:rPr>
              <w:t>делать</w:t>
            </w:r>
            <w:r w:rsidRPr="00182A58">
              <w:rPr>
                <w:spacing w:val="-10"/>
                <w:sz w:val="24"/>
                <w:lang w:val="ru-RU"/>
              </w:rPr>
              <w:t xml:space="preserve"> </w:t>
            </w:r>
            <w:r w:rsidRPr="00182A58">
              <w:rPr>
                <w:sz w:val="24"/>
                <w:lang w:val="ru-RU"/>
              </w:rPr>
              <w:t>выводы:</w:t>
            </w:r>
            <w:r w:rsidRPr="00182A58">
              <w:rPr>
                <w:spacing w:val="-5"/>
                <w:sz w:val="24"/>
                <w:lang w:val="ru-RU"/>
              </w:rPr>
              <w:t xml:space="preserve"> </w:t>
            </w:r>
            <w:r w:rsidRPr="00182A58">
              <w:rPr>
                <w:i/>
                <w:sz w:val="24"/>
                <w:lang w:val="ru-RU"/>
              </w:rPr>
              <w:t xml:space="preserve">например, </w:t>
            </w:r>
            <w:r w:rsidRPr="00182A58">
              <w:rPr>
                <w:sz w:val="24"/>
                <w:lang w:val="ru-RU"/>
              </w:rPr>
              <w:t>что лежало в основе данной ситуации, каковы были возможные пути развития событий, чем были обусловлены выбранный путь или избранная позиция, что повлияло на ход событий и каковы были</w:t>
            </w:r>
            <w:r w:rsidRPr="00182A58">
              <w:rPr>
                <w:spacing w:val="-10"/>
                <w:sz w:val="24"/>
                <w:lang w:val="ru-RU"/>
              </w:rPr>
              <w:t xml:space="preserve"> </w:t>
            </w:r>
            <w:r w:rsidRPr="00182A58">
              <w:rPr>
                <w:sz w:val="24"/>
                <w:lang w:val="ru-RU"/>
              </w:rPr>
              <w:t>последствия;</w:t>
            </w:r>
          </w:p>
          <w:p w:rsidR="00182A58" w:rsidRPr="00182A58" w:rsidRDefault="00182A58" w:rsidP="00596658">
            <w:pPr>
              <w:pStyle w:val="TableParagraph"/>
              <w:numPr>
                <w:ilvl w:val="0"/>
                <w:numId w:val="11"/>
              </w:numPr>
              <w:tabs>
                <w:tab w:val="left" w:pos="247"/>
              </w:tabs>
              <w:ind w:left="132" w:right="93" w:firstLine="0"/>
              <w:rPr>
                <w:sz w:val="24"/>
                <w:lang w:val="ru-RU"/>
              </w:rPr>
            </w:pPr>
            <w:r w:rsidRPr="00182A58">
              <w:rPr>
                <w:sz w:val="24"/>
                <w:lang w:val="ru-RU"/>
              </w:rPr>
              <w:t xml:space="preserve">неумение устанавливать простейшие причинно-следственные связи; Элементы содержания, усвоенные выпускниками на недостаточном уровне: внутренняя политика и процессы в социально-экономической сфере во второй половине </w:t>
            </w:r>
            <w:r>
              <w:rPr>
                <w:sz w:val="24"/>
              </w:rPr>
              <w:t>XVIII</w:t>
            </w:r>
            <w:r w:rsidRPr="00182A58">
              <w:rPr>
                <w:spacing w:val="-2"/>
                <w:sz w:val="24"/>
                <w:lang w:val="ru-RU"/>
              </w:rPr>
              <w:t xml:space="preserve"> </w:t>
            </w:r>
            <w:r w:rsidRPr="00182A58">
              <w:rPr>
                <w:sz w:val="24"/>
                <w:lang w:val="ru-RU"/>
              </w:rPr>
              <w:t>века.</w:t>
            </w:r>
          </w:p>
          <w:p w:rsidR="00182A58" w:rsidRPr="00182A58" w:rsidRDefault="00182A58" w:rsidP="00C55A84">
            <w:pPr>
              <w:pStyle w:val="TableParagraph"/>
              <w:ind w:left="0"/>
              <w:rPr>
                <w:sz w:val="24"/>
                <w:lang w:val="ru-RU"/>
              </w:rPr>
            </w:pPr>
            <w:r w:rsidRPr="00182A58">
              <w:rPr>
                <w:spacing w:val="-60"/>
                <w:sz w:val="24"/>
                <w:u w:val="single"/>
                <w:lang w:val="ru-RU"/>
              </w:rPr>
              <w:t xml:space="preserve"> </w:t>
            </w:r>
          </w:p>
        </w:tc>
      </w:tr>
    </w:tbl>
    <w:p w:rsidR="00182A58" w:rsidRDefault="00182A58" w:rsidP="002D3093">
      <w:pPr>
        <w:spacing w:line="270" w:lineRule="atLeast"/>
        <w:jc w:val="both"/>
        <w:sectPr w:rsidR="00182A58" w:rsidSect="002D3093">
          <w:pgSz w:w="11910" w:h="16840"/>
          <w:pgMar w:top="1134" w:right="850" w:bottom="1134" w:left="1701" w:header="710" w:footer="0" w:gutter="0"/>
          <w:cols w:space="720"/>
        </w:sectPr>
      </w:pPr>
    </w:p>
    <w:tbl>
      <w:tblPr>
        <w:tblStyle w:val="TableNormal"/>
        <w:tblW w:w="9376" w:type="dxa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14"/>
        <w:gridCol w:w="7362"/>
      </w:tblGrid>
      <w:tr w:rsidR="00182A58" w:rsidTr="00C55A84">
        <w:trPr>
          <w:trHeight w:val="5520"/>
        </w:trPr>
        <w:tc>
          <w:tcPr>
            <w:tcW w:w="2014" w:type="dxa"/>
          </w:tcPr>
          <w:p w:rsidR="00182A58" w:rsidRPr="00A30032" w:rsidRDefault="00182A58" w:rsidP="002D3093">
            <w:pPr>
              <w:pStyle w:val="TableParagraph"/>
              <w:spacing w:line="268" w:lineRule="exact"/>
              <w:ind w:left="0"/>
              <w:rPr>
                <w:sz w:val="24"/>
                <w:lang w:val="ru-RU"/>
              </w:rPr>
            </w:pPr>
            <w:r>
              <w:rPr>
                <w:sz w:val="24"/>
              </w:rPr>
              <w:lastRenderedPageBreak/>
              <w:t>Литература</w:t>
            </w:r>
          </w:p>
        </w:tc>
        <w:tc>
          <w:tcPr>
            <w:tcW w:w="7362" w:type="dxa"/>
          </w:tcPr>
          <w:p w:rsidR="00182A58" w:rsidRPr="00182A58" w:rsidRDefault="00182A58" w:rsidP="00596658">
            <w:pPr>
              <w:pStyle w:val="TableParagraph"/>
              <w:spacing w:line="268" w:lineRule="exact"/>
              <w:ind w:left="0" w:firstLine="132"/>
              <w:rPr>
                <w:sz w:val="24"/>
                <w:lang w:val="ru-RU"/>
              </w:rPr>
            </w:pPr>
            <w:r w:rsidRPr="00182A58">
              <w:rPr>
                <w:sz w:val="24"/>
                <w:lang w:val="ru-RU"/>
              </w:rPr>
              <w:t>Тестовая часть (только на ЕГЭ) (Базовый):</w:t>
            </w:r>
          </w:p>
          <w:p w:rsidR="00182A58" w:rsidRDefault="00182A58" w:rsidP="00596658">
            <w:pPr>
              <w:pStyle w:val="TableParagraph"/>
              <w:numPr>
                <w:ilvl w:val="0"/>
                <w:numId w:val="7"/>
              </w:numPr>
              <w:tabs>
                <w:tab w:val="left" w:pos="331"/>
              </w:tabs>
              <w:ind w:right="102" w:firstLine="25"/>
              <w:rPr>
                <w:sz w:val="24"/>
              </w:rPr>
            </w:pPr>
            <w:r w:rsidRPr="00182A58">
              <w:rPr>
                <w:sz w:val="24"/>
                <w:lang w:val="ru-RU"/>
              </w:rPr>
              <w:t xml:space="preserve">самый  низкий  уровень  выполнения   у  задания  4  (соотнесение  героев и связанных с ними событий), задания 13 (выбор художественных средств  и приемов, использованных в лирическом тексте, из предложенного списка) и задания 14 (определение размера, которым написано стихотворение). </w:t>
            </w:r>
            <w:r>
              <w:rPr>
                <w:sz w:val="24"/>
              </w:rPr>
              <w:t>Ответ на вопрос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(Базовый):</w:t>
            </w:r>
          </w:p>
          <w:p w:rsidR="00182A58" w:rsidRPr="00182A58" w:rsidRDefault="00182A58" w:rsidP="00642551">
            <w:pPr>
              <w:pStyle w:val="TableParagraph"/>
              <w:numPr>
                <w:ilvl w:val="0"/>
                <w:numId w:val="7"/>
              </w:numPr>
              <w:tabs>
                <w:tab w:val="left" w:pos="286"/>
              </w:tabs>
              <w:ind w:right="98"/>
              <w:rPr>
                <w:sz w:val="24"/>
                <w:lang w:val="ru-RU"/>
              </w:rPr>
            </w:pPr>
            <w:r w:rsidRPr="00182A58">
              <w:rPr>
                <w:sz w:val="24"/>
                <w:lang w:val="ru-RU"/>
              </w:rPr>
              <w:t>слабые фактологические знания содержания произведений программы и кодификатора</w:t>
            </w:r>
          </w:p>
          <w:p w:rsidR="00182A58" w:rsidRPr="00182A58" w:rsidRDefault="00182A58" w:rsidP="00642551">
            <w:pPr>
              <w:pStyle w:val="TableParagraph"/>
              <w:numPr>
                <w:ilvl w:val="0"/>
                <w:numId w:val="7"/>
              </w:numPr>
              <w:tabs>
                <w:tab w:val="left" w:pos="264"/>
              </w:tabs>
              <w:ind w:right="97"/>
              <w:rPr>
                <w:sz w:val="24"/>
                <w:lang w:val="ru-RU"/>
              </w:rPr>
            </w:pPr>
            <w:r w:rsidRPr="00182A58">
              <w:rPr>
                <w:sz w:val="24"/>
                <w:lang w:val="ru-RU"/>
              </w:rPr>
              <w:t>недостаточно сформированы умения внимательно читать текст; понимать сущность</w:t>
            </w:r>
            <w:r w:rsidRPr="00182A58">
              <w:rPr>
                <w:spacing w:val="-9"/>
                <w:sz w:val="24"/>
                <w:lang w:val="ru-RU"/>
              </w:rPr>
              <w:t xml:space="preserve"> </w:t>
            </w:r>
            <w:r w:rsidRPr="00182A58">
              <w:rPr>
                <w:sz w:val="24"/>
                <w:lang w:val="ru-RU"/>
              </w:rPr>
              <w:t>поставленного</w:t>
            </w:r>
            <w:r w:rsidRPr="00182A58">
              <w:rPr>
                <w:spacing w:val="-10"/>
                <w:sz w:val="24"/>
                <w:lang w:val="ru-RU"/>
              </w:rPr>
              <w:t xml:space="preserve"> </w:t>
            </w:r>
            <w:r w:rsidRPr="00182A58">
              <w:rPr>
                <w:sz w:val="24"/>
                <w:lang w:val="ru-RU"/>
              </w:rPr>
              <w:t>проблемного</w:t>
            </w:r>
            <w:r w:rsidRPr="00182A58">
              <w:rPr>
                <w:spacing w:val="-10"/>
                <w:sz w:val="24"/>
                <w:lang w:val="ru-RU"/>
              </w:rPr>
              <w:t xml:space="preserve"> </w:t>
            </w:r>
            <w:r w:rsidRPr="00182A58">
              <w:rPr>
                <w:sz w:val="24"/>
                <w:lang w:val="ru-RU"/>
              </w:rPr>
              <w:t>вопроса</w:t>
            </w:r>
            <w:r w:rsidRPr="00182A58">
              <w:rPr>
                <w:spacing w:val="-12"/>
                <w:sz w:val="24"/>
                <w:lang w:val="ru-RU"/>
              </w:rPr>
              <w:t xml:space="preserve"> </w:t>
            </w:r>
            <w:r w:rsidRPr="00182A58">
              <w:rPr>
                <w:sz w:val="24"/>
                <w:lang w:val="ru-RU"/>
              </w:rPr>
              <w:t>и</w:t>
            </w:r>
            <w:r w:rsidRPr="00182A58">
              <w:rPr>
                <w:spacing w:val="-9"/>
                <w:sz w:val="24"/>
                <w:lang w:val="ru-RU"/>
              </w:rPr>
              <w:t xml:space="preserve"> </w:t>
            </w:r>
            <w:r w:rsidRPr="00182A58">
              <w:rPr>
                <w:sz w:val="24"/>
                <w:lang w:val="ru-RU"/>
              </w:rPr>
              <w:t>осознанно</w:t>
            </w:r>
            <w:r w:rsidRPr="00182A58">
              <w:rPr>
                <w:spacing w:val="-10"/>
                <w:sz w:val="24"/>
                <w:lang w:val="ru-RU"/>
              </w:rPr>
              <w:t xml:space="preserve"> </w:t>
            </w:r>
            <w:r w:rsidRPr="00182A58">
              <w:rPr>
                <w:sz w:val="24"/>
                <w:lang w:val="ru-RU"/>
              </w:rPr>
              <w:t>выдвигать</w:t>
            </w:r>
            <w:r w:rsidRPr="00182A58">
              <w:rPr>
                <w:spacing w:val="-11"/>
                <w:sz w:val="24"/>
                <w:lang w:val="ru-RU"/>
              </w:rPr>
              <w:t xml:space="preserve"> </w:t>
            </w:r>
            <w:r w:rsidRPr="00182A58">
              <w:rPr>
                <w:sz w:val="24"/>
                <w:lang w:val="ru-RU"/>
              </w:rPr>
              <w:t>тезис- ответ;</w:t>
            </w:r>
            <w:r w:rsidRPr="00182A58">
              <w:rPr>
                <w:spacing w:val="-16"/>
                <w:sz w:val="24"/>
                <w:lang w:val="ru-RU"/>
              </w:rPr>
              <w:t xml:space="preserve"> </w:t>
            </w:r>
            <w:r w:rsidRPr="00182A58">
              <w:rPr>
                <w:sz w:val="24"/>
                <w:lang w:val="ru-RU"/>
              </w:rPr>
              <w:t>аргументировать</w:t>
            </w:r>
            <w:r w:rsidRPr="00182A58">
              <w:rPr>
                <w:spacing w:val="-16"/>
                <w:sz w:val="24"/>
                <w:lang w:val="ru-RU"/>
              </w:rPr>
              <w:t xml:space="preserve"> </w:t>
            </w:r>
            <w:r w:rsidRPr="00182A58">
              <w:rPr>
                <w:sz w:val="24"/>
                <w:lang w:val="ru-RU"/>
              </w:rPr>
              <w:t>его,</w:t>
            </w:r>
            <w:r w:rsidRPr="00182A58">
              <w:rPr>
                <w:spacing w:val="-16"/>
                <w:sz w:val="24"/>
                <w:lang w:val="ru-RU"/>
              </w:rPr>
              <w:t xml:space="preserve"> </w:t>
            </w:r>
            <w:r w:rsidRPr="00182A58">
              <w:rPr>
                <w:sz w:val="24"/>
                <w:lang w:val="ru-RU"/>
              </w:rPr>
              <w:t>опираясь</w:t>
            </w:r>
            <w:r w:rsidRPr="00182A58">
              <w:rPr>
                <w:spacing w:val="-16"/>
                <w:sz w:val="24"/>
                <w:lang w:val="ru-RU"/>
              </w:rPr>
              <w:t xml:space="preserve"> </w:t>
            </w:r>
            <w:r w:rsidRPr="00182A58">
              <w:rPr>
                <w:sz w:val="24"/>
                <w:lang w:val="ru-RU"/>
              </w:rPr>
              <w:t>на</w:t>
            </w:r>
            <w:r w:rsidRPr="00182A58">
              <w:rPr>
                <w:spacing w:val="-16"/>
                <w:sz w:val="24"/>
                <w:lang w:val="ru-RU"/>
              </w:rPr>
              <w:t xml:space="preserve"> </w:t>
            </w:r>
            <w:r w:rsidRPr="00182A58">
              <w:rPr>
                <w:sz w:val="24"/>
                <w:lang w:val="ru-RU"/>
              </w:rPr>
              <w:t>конкретный</w:t>
            </w:r>
            <w:r w:rsidRPr="00182A58">
              <w:rPr>
                <w:spacing w:val="-15"/>
                <w:sz w:val="24"/>
                <w:lang w:val="ru-RU"/>
              </w:rPr>
              <w:t xml:space="preserve"> </w:t>
            </w:r>
            <w:r w:rsidRPr="00182A58">
              <w:rPr>
                <w:sz w:val="24"/>
                <w:lang w:val="ru-RU"/>
              </w:rPr>
              <w:t>литературный</w:t>
            </w:r>
            <w:r w:rsidRPr="00182A58">
              <w:rPr>
                <w:spacing w:val="-16"/>
                <w:sz w:val="24"/>
                <w:lang w:val="ru-RU"/>
              </w:rPr>
              <w:t xml:space="preserve"> </w:t>
            </w:r>
            <w:r w:rsidRPr="00182A58">
              <w:rPr>
                <w:sz w:val="24"/>
                <w:lang w:val="ru-RU"/>
              </w:rPr>
              <w:t>материал и авторскую</w:t>
            </w:r>
            <w:r w:rsidRPr="00182A58">
              <w:rPr>
                <w:spacing w:val="-1"/>
                <w:sz w:val="24"/>
                <w:lang w:val="ru-RU"/>
              </w:rPr>
              <w:t xml:space="preserve"> </w:t>
            </w:r>
            <w:r w:rsidRPr="00182A58">
              <w:rPr>
                <w:sz w:val="24"/>
                <w:lang w:val="ru-RU"/>
              </w:rPr>
              <w:t>позицию</w:t>
            </w:r>
          </w:p>
          <w:p w:rsidR="00182A58" w:rsidRPr="00182A58" w:rsidRDefault="00182A58" w:rsidP="00642551">
            <w:pPr>
              <w:pStyle w:val="TableParagraph"/>
              <w:numPr>
                <w:ilvl w:val="0"/>
                <w:numId w:val="7"/>
              </w:numPr>
              <w:tabs>
                <w:tab w:val="left" w:pos="382"/>
              </w:tabs>
              <w:spacing w:before="1"/>
              <w:ind w:right="103"/>
              <w:rPr>
                <w:sz w:val="24"/>
                <w:lang w:val="ru-RU"/>
              </w:rPr>
            </w:pPr>
            <w:r w:rsidRPr="00182A58">
              <w:rPr>
                <w:sz w:val="24"/>
                <w:lang w:val="ru-RU"/>
              </w:rPr>
              <w:t>незнание родовой специфики произведений, особенно лирического произведения, его законов и терминологии (лирический герой, лирическая ситуация, лирический сюжет и т.д.)</w:t>
            </w:r>
          </w:p>
          <w:p w:rsidR="00182A58" w:rsidRDefault="00182A58" w:rsidP="00642551">
            <w:pPr>
              <w:pStyle w:val="TableParagraph"/>
              <w:numPr>
                <w:ilvl w:val="0"/>
                <w:numId w:val="7"/>
              </w:numPr>
              <w:tabs>
                <w:tab w:val="left" w:pos="447"/>
              </w:tabs>
              <w:ind w:right="95"/>
              <w:rPr>
                <w:sz w:val="24"/>
                <w:lang w:val="ru-RU"/>
              </w:rPr>
            </w:pPr>
            <w:r w:rsidRPr="00182A58">
              <w:rPr>
                <w:sz w:val="24"/>
                <w:lang w:val="ru-RU"/>
              </w:rPr>
              <w:t>несформированность навыков анализа художественных приемов: непонимание способов выражения авторской позиции – авторской иронии, роли пейзажа в раскрытии внутреннего состояния героя, психологической детали, ремарки, композиции, семантики названия,</w:t>
            </w:r>
            <w:r w:rsidRPr="00182A58">
              <w:rPr>
                <w:spacing w:val="-4"/>
                <w:sz w:val="24"/>
                <w:lang w:val="ru-RU"/>
              </w:rPr>
              <w:t xml:space="preserve"> </w:t>
            </w:r>
            <w:r w:rsidRPr="00182A58">
              <w:rPr>
                <w:sz w:val="24"/>
                <w:lang w:val="ru-RU"/>
              </w:rPr>
              <w:t>тропов.</w:t>
            </w:r>
          </w:p>
          <w:p w:rsidR="00642551" w:rsidRPr="00182A58" w:rsidRDefault="00642551" w:rsidP="00642551">
            <w:pPr>
              <w:pStyle w:val="TableParagraph"/>
              <w:ind w:left="132" w:right="142"/>
              <w:rPr>
                <w:sz w:val="24"/>
                <w:lang w:val="ru-RU"/>
              </w:rPr>
            </w:pPr>
            <w:r w:rsidRPr="00182A58">
              <w:rPr>
                <w:sz w:val="24"/>
                <w:lang w:val="ru-RU"/>
              </w:rPr>
              <w:t>Задания с полным развернутым ответом (сочинение) (высокий):</w:t>
            </w:r>
          </w:p>
          <w:p w:rsidR="00642551" w:rsidRPr="00182A58" w:rsidRDefault="00642551" w:rsidP="00642551">
            <w:pPr>
              <w:pStyle w:val="TableParagraph"/>
              <w:numPr>
                <w:ilvl w:val="0"/>
                <w:numId w:val="7"/>
              </w:numPr>
              <w:tabs>
                <w:tab w:val="left" w:pos="264"/>
              </w:tabs>
              <w:ind w:right="142"/>
              <w:rPr>
                <w:sz w:val="24"/>
                <w:lang w:val="ru-RU"/>
              </w:rPr>
            </w:pPr>
            <w:r w:rsidRPr="00182A58">
              <w:rPr>
                <w:sz w:val="24"/>
                <w:lang w:val="ru-RU"/>
              </w:rPr>
              <w:t>недостаточная глубина понимания темы. Неспособность дать конкретный ответ на поставленный проблемный</w:t>
            </w:r>
            <w:r w:rsidRPr="00182A58">
              <w:rPr>
                <w:spacing w:val="-4"/>
                <w:sz w:val="24"/>
                <w:lang w:val="ru-RU"/>
              </w:rPr>
              <w:t xml:space="preserve"> </w:t>
            </w:r>
            <w:r w:rsidRPr="00182A58">
              <w:rPr>
                <w:sz w:val="24"/>
                <w:lang w:val="ru-RU"/>
              </w:rPr>
              <w:t>вопрос;</w:t>
            </w:r>
          </w:p>
          <w:p w:rsidR="00642551" w:rsidRPr="00182A58" w:rsidRDefault="00642551" w:rsidP="00642551">
            <w:pPr>
              <w:pStyle w:val="TableParagraph"/>
              <w:numPr>
                <w:ilvl w:val="0"/>
                <w:numId w:val="7"/>
              </w:numPr>
              <w:tabs>
                <w:tab w:val="left" w:pos="454"/>
              </w:tabs>
              <w:ind w:right="142"/>
              <w:rPr>
                <w:sz w:val="24"/>
                <w:lang w:val="ru-RU"/>
              </w:rPr>
            </w:pPr>
            <w:r w:rsidRPr="00182A58">
              <w:rPr>
                <w:sz w:val="24"/>
                <w:lang w:val="ru-RU"/>
              </w:rPr>
              <w:t>стремление «подменить» тему сочинения вследствие неумения проанализировать предложенный вопрос, выделить в нём ключевые слова, составить тезисы, которые содержали бы конкретный ответ на проблемный вопрос, обозначенный в</w:t>
            </w:r>
            <w:r w:rsidRPr="00182A58">
              <w:rPr>
                <w:spacing w:val="-4"/>
                <w:sz w:val="24"/>
                <w:lang w:val="ru-RU"/>
              </w:rPr>
              <w:t xml:space="preserve"> </w:t>
            </w:r>
            <w:r w:rsidRPr="00182A58">
              <w:rPr>
                <w:sz w:val="24"/>
                <w:lang w:val="ru-RU"/>
              </w:rPr>
              <w:t>теме;</w:t>
            </w:r>
          </w:p>
          <w:p w:rsidR="00642551" w:rsidRPr="00182A58" w:rsidRDefault="00642551" w:rsidP="00642551">
            <w:pPr>
              <w:pStyle w:val="TableParagraph"/>
              <w:numPr>
                <w:ilvl w:val="0"/>
                <w:numId w:val="7"/>
              </w:numPr>
              <w:tabs>
                <w:tab w:val="left" w:pos="271"/>
              </w:tabs>
              <w:spacing w:before="1"/>
              <w:ind w:right="142"/>
              <w:rPr>
                <w:sz w:val="24"/>
                <w:lang w:val="ru-RU"/>
              </w:rPr>
            </w:pPr>
            <w:r w:rsidRPr="00182A58">
              <w:rPr>
                <w:sz w:val="24"/>
                <w:lang w:val="ru-RU"/>
              </w:rPr>
              <w:t>философские и нравственно-этические вопросы с трудом осмысливаются современным выпускником, несмотря на соответствующую подготовку на уроках, предваряющую написание итогового</w:t>
            </w:r>
            <w:r w:rsidRPr="00182A58">
              <w:rPr>
                <w:spacing w:val="-1"/>
                <w:sz w:val="24"/>
                <w:lang w:val="ru-RU"/>
              </w:rPr>
              <w:t xml:space="preserve"> </w:t>
            </w:r>
            <w:r w:rsidRPr="00182A58">
              <w:rPr>
                <w:sz w:val="24"/>
                <w:lang w:val="ru-RU"/>
              </w:rPr>
              <w:t>сочинения;</w:t>
            </w:r>
          </w:p>
          <w:p w:rsidR="00642551" w:rsidRDefault="00642551" w:rsidP="00642551">
            <w:pPr>
              <w:pStyle w:val="TableParagraph"/>
              <w:numPr>
                <w:ilvl w:val="0"/>
                <w:numId w:val="7"/>
              </w:numPr>
              <w:tabs>
                <w:tab w:val="left" w:pos="247"/>
              </w:tabs>
              <w:spacing w:line="264" w:lineRule="exact"/>
              <w:ind w:left="0" w:right="9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</w:t>
            </w:r>
            <w:r w:rsidRPr="00642551">
              <w:rPr>
                <w:sz w:val="24"/>
                <w:lang w:val="ru-RU"/>
              </w:rPr>
              <w:t>трудности в привлечении литературного</w:t>
            </w:r>
            <w:r w:rsidRPr="00642551">
              <w:rPr>
                <w:spacing w:val="-4"/>
                <w:sz w:val="24"/>
                <w:lang w:val="ru-RU"/>
              </w:rPr>
              <w:t xml:space="preserve"> </w:t>
            </w:r>
            <w:r w:rsidRPr="00642551">
              <w:rPr>
                <w:sz w:val="24"/>
                <w:lang w:val="ru-RU"/>
              </w:rPr>
              <w:t>материала.</w:t>
            </w:r>
          </w:p>
          <w:p w:rsidR="00A30032" w:rsidRPr="00182A58" w:rsidRDefault="00A30032" w:rsidP="00642551">
            <w:pPr>
              <w:pStyle w:val="TableParagraph"/>
              <w:numPr>
                <w:ilvl w:val="0"/>
                <w:numId w:val="7"/>
              </w:numPr>
              <w:tabs>
                <w:tab w:val="left" w:pos="247"/>
              </w:tabs>
              <w:spacing w:line="264" w:lineRule="exact"/>
              <w:ind w:left="0" w:right="95"/>
              <w:rPr>
                <w:sz w:val="24"/>
                <w:lang w:val="ru-RU"/>
              </w:rPr>
            </w:pPr>
          </w:p>
        </w:tc>
      </w:tr>
    </w:tbl>
    <w:p w:rsidR="00182A58" w:rsidRDefault="00182A58" w:rsidP="002D3093">
      <w:pPr>
        <w:spacing w:line="264" w:lineRule="exact"/>
        <w:jc w:val="both"/>
        <w:sectPr w:rsidR="00182A58" w:rsidSect="002D3093">
          <w:pgSz w:w="11910" w:h="16840"/>
          <w:pgMar w:top="1134" w:right="850" w:bottom="1134" w:left="1701" w:header="710" w:footer="0" w:gutter="0"/>
          <w:cols w:space="720"/>
        </w:sectPr>
      </w:pPr>
    </w:p>
    <w:p w:rsidR="00182A58" w:rsidRDefault="00642551" w:rsidP="00642551">
      <w:pPr>
        <w:pStyle w:val="a8"/>
        <w:spacing w:before="1"/>
        <w:ind w:right="146"/>
        <w:jc w:val="right"/>
      </w:pPr>
      <w:r>
        <w:lastRenderedPageBreak/>
        <w:t>П</w:t>
      </w:r>
      <w:r w:rsidR="00182A58">
        <w:t xml:space="preserve">риложение № 2 к </w:t>
      </w:r>
      <w:r>
        <w:t>муниципальной</w:t>
      </w:r>
      <w:r w:rsidR="00182A58">
        <w:t xml:space="preserve"> Программе</w:t>
      </w:r>
    </w:p>
    <w:p w:rsidR="00182A58" w:rsidRDefault="00182A58" w:rsidP="002D3093">
      <w:pPr>
        <w:pStyle w:val="a8"/>
        <w:jc w:val="both"/>
        <w:rPr>
          <w:sz w:val="30"/>
        </w:rPr>
      </w:pPr>
    </w:p>
    <w:p w:rsidR="00182A58" w:rsidRDefault="00182A58" w:rsidP="007F105D">
      <w:pPr>
        <w:pStyle w:val="a8"/>
        <w:spacing w:before="173" w:line="322" w:lineRule="exact"/>
        <w:ind w:right="669"/>
        <w:jc w:val="center"/>
      </w:pPr>
      <w:r>
        <w:t>ОБЗОРНЫЙ АНАЛИЗ</w:t>
      </w:r>
    </w:p>
    <w:p w:rsidR="00182A58" w:rsidRDefault="00182A58" w:rsidP="007F105D">
      <w:pPr>
        <w:pStyle w:val="a8"/>
        <w:ind w:right="669"/>
        <w:jc w:val="center"/>
      </w:pPr>
      <w:r>
        <w:t xml:space="preserve">результатов Всероссийских проверочных работ (далее – ВПР) в 2019 году на территории </w:t>
      </w:r>
      <w:r w:rsidR="007F105D">
        <w:t xml:space="preserve">Зимовниковского района </w:t>
      </w:r>
      <w:r>
        <w:t>(в разрезе классов и предметов)</w:t>
      </w:r>
    </w:p>
    <w:p w:rsidR="00182A58" w:rsidRDefault="00182A58" w:rsidP="002D3093">
      <w:pPr>
        <w:pStyle w:val="a8"/>
        <w:spacing w:before="10"/>
        <w:jc w:val="both"/>
        <w:rPr>
          <w:sz w:val="23"/>
        </w:rPr>
      </w:pPr>
    </w:p>
    <w:p w:rsidR="00596658" w:rsidRDefault="00596658" w:rsidP="00596658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ВПР являются одними из важнейших исследований в массовых оценочных процедурах, которые направлены на обеспечение единства образовательного пространства Российской Федерации и поддержки введения федеральных  </w:t>
      </w:r>
      <w:r>
        <w:rPr>
          <w:color w:val="auto"/>
          <w:sz w:val="28"/>
          <w:szCs w:val="28"/>
        </w:rPr>
        <w:t xml:space="preserve">государственных образовательных стандартов начального общего, основного общего и среднего общего образования за счет предоставления образовательным организациям единых диагностических материалов и единых критериев оценивания учебных достижений. </w:t>
      </w:r>
    </w:p>
    <w:p w:rsidR="00596658" w:rsidRDefault="00596658" w:rsidP="00596658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В 2019 году на территории  Зимовниковского района в данном исследовании приняли участие 1500 тыс. обучающихся (4-х, 5-х, 6-х классов, в 7-х классах – в режиме апробации)</w:t>
      </w:r>
      <w:r w:rsidRPr="00324C17">
        <w:rPr>
          <w:color w:val="auto"/>
          <w:sz w:val="28"/>
          <w:szCs w:val="28"/>
        </w:rPr>
        <w:t>.</w:t>
      </w:r>
      <w:r>
        <w:rPr>
          <w:color w:val="FF0000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Решение об участии в ВПР в 11-х классах  каждая общеобразовательная организация принимала самостоятельно. В ВПР по истории приняла участие МБОУ Зимовниковская СОШ №10. Результаты по предмету «история» в 2019 году выше общероссийских результатов. </w:t>
      </w:r>
    </w:p>
    <w:p w:rsidR="00596658" w:rsidRPr="0034033A" w:rsidRDefault="00596658" w:rsidP="00596658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FF0000"/>
          <w:sz w:val="28"/>
          <w:szCs w:val="28"/>
        </w:rPr>
        <w:t xml:space="preserve">  </w:t>
      </w:r>
      <w:r w:rsidRPr="0034033A">
        <w:rPr>
          <w:color w:val="auto"/>
          <w:sz w:val="28"/>
          <w:szCs w:val="28"/>
        </w:rPr>
        <w:t>По предмету «русский язык» в 5 классе 32,8 % участников ВПР понизили свою отметку, 51 обучающийся(14,6%) не справились  с заданиями, по  математике с заданиями не справились 70 человек (16%), по биологии 27 человек (7,6%),  по  истории 40 человек  (10,9%).</w:t>
      </w:r>
      <w:r>
        <w:rPr>
          <w:color w:val="auto"/>
          <w:sz w:val="28"/>
          <w:szCs w:val="28"/>
        </w:rPr>
        <w:t xml:space="preserve">  Показатель выше   общероссийского.  </w:t>
      </w:r>
      <w:r w:rsidRPr="0034033A">
        <w:rPr>
          <w:color w:val="auto"/>
          <w:sz w:val="28"/>
          <w:szCs w:val="28"/>
        </w:rPr>
        <w:t xml:space="preserve">У   40,3 % детей   не подтверждена отметка, а снижена, что может свидетельствовать о несформированности компетенций критериального оценивания у педагогов   района.  Затруднения вызывают  умения </w:t>
      </w:r>
      <w:r w:rsidRPr="0034033A">
        <w:rPr>
          <w:rFonts w:eastAsia="Times New Roman"/>
          <w:color w:val="auto"/>
          <w:sz w:val="28"/>
          <w:szCs w:val="28"/>
        </w:rPr>
        <w:t>создавать обобщения, устанавливать аналогии, классифицировать</w:t>
      </w:r>
      <w:r w:rsidRPr="0034033A">
        <w:rPr>
          <w:color w:val="auto"/>
          <w:sz w:val="28"/>
          <w:szCs w:val="28"/>
        </w:rPr>
        <w:t>,</w:t>
      </w:r>
      <w:r w:rsidRPr="0034033A">
        <w:rPr>
          <w:rFonts w:ascii="Arial" w:hAnsi="Arial" w:cs="Arial"/>
          <w:color w:val="auto"/>
          <w:sz w:val="16"/>
          <w:szCs w:val="16"/>
        </w:rPr>
        <w:t xml:space="preserve"> </w:t>
      </w:r>
      <w:r w:rsidRPr="0034033A">
        <w:rPr>
          <w:color w:val="auto"/>
          <w:sz w:val="28"/>
          <w:szCs w:val="28"/>
        </w:rPr>
        <w:t>у</w:t>
      </w:r>
      <w:r w:rsidRPr="0034033A">
        <w:rPr>
          <w:rFonts w:eastAsia="Times New Roman"/>
          <w:color w:val="auto"/>
          <w:sz w:val="28"/>
          <w:szCs w:val="28"/>
        </w:rPr>
        <w:t>мение устанавливать причинно-следственные связи, строить логическое рассуждение, умозаключение (индуктивное, дедуктивное и по аналогии)</w:t>
      </w:r>
      <w:r w:rsidRPr="0034033A">
        <w:rPr>
          <w:color w:val="auto"/>
          <w:sz w:val="28"/>
          <w:szCs w:val="28"/>
        </w:rPr>
        <w:t>.</w:t>
      </w:r>
    </w:p>
    <w:p w:rsidR="00596658" w:rsidRPr="00324C17" w:rsidRDefault="00596658" w:rsidP="00596658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324C17">
        <w:rPr>
          <w:color w:val="auto"/>
          <w:sz w:val="28"/>
          <w:szCs w:val="28"/>
        </w:rPr>
        <w:t>Обучающиеся 6-х классов ОО при выполнении ВПР  по  математике 45человек(13,7%)  не справились с заданиями, 40,1% понизили свой результат входе выполнения ВПР, по   русскому языку 57 человек   (17,4%) не справились с заданиями, понизили свой результат 40,4 % обучающихся,  по географии 26 человек(8,02%), 30% понизили результат, по истории 32 человека (9,75%) не</w:t>
      </w:r>
      <w:r>
        <w:rPr>
          <w:color w:val="auto"/>
          <w:sz w:val="28"/>
          <w:szCs w:val="28"/>
        </w:rPr>
        <w:t xml:space="preserve"> </w:t>
      </w:r>
      <w:r w:rsidRPr="00324C17">
        <w:rPr>
          <w:color w:val="auto"/>
          <w:sz w:val="28"/>
          <w:szCs w:val="28"/>
        </w:rPr>
        <w:t xml:space="preserve">справились с заданием   имеется необъективное оценивание по большинству учебных предметов (русский язык, математика, биология, история, обществознание, география) испытывали затруднения, характерные для шестиклассников России в целом (затруднения в умении: устанавливать причинно-следственные связи, строить логическое рассуждение, умозаключение (индуктивное, дедуктивное и по аналогии), делать выводы; владеть основами картографической грамотности, </w:t>
      </w:r>
      <w:r w:rsidRPr="00324C17">
        <w:rPr>
          <w:color w:val="auto"/>
          <w:sz w:val="28"/>
          <w:szCs w:val="28"/>
        </w:rPr>
        <w:lastRenderedPageBreak/>
        <w:t xml:space="preserve">использовать географическую и историческую карты для решения разнообразных задач, работать с текстом и др.). </w:t>
      </w:r>
    </w:p>
    <w:p w:rsidR="00596658" w:rsidRDefault="00596658" w:rsidP="00596658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Результаты апробации ВПР в 7-х классах в 2019 году выявили ряд проблем как методического, так и технического характера. </w:t>
      </w:r>
    </w:p>
    <w:p w:rsidR="00596658" w:rsidRDefault="00596658" w:rsidP="00596658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В 2019 году обучающиеся 7 классов  не справились с заданиями ВПР по русскому языку – 45(14,2%), обществознанию- 24(7,7%), по истории 24(8,13%), по математике -40(13,2%) что превышает общероссийский показатель по предметам: обществознание (общероссийский – 6,7 %, региональный – 5,2 %), история  (общероссийский – 8,8 %, региональный – 7,9 %), математика (общероссийский – 6,7 %, региональный – 5,2 %) , а вот       русский язык</w:t>
      </w:r>
      <w:r w:rsidRPr="004654C2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(ниже общероссийского- 19,5%, но выше регионального – 13,5 %). </w:t>
      </w:r>
    </w:p>
    <w:p w:rsidR="00596658" w:rsidRDefault="00596658" w:rsidP="00596658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Результаты ВПР  позволили  выявить   противоречия между отметками по журналу и отметками за выполненную работу ВПР.</w:t>
      </w:r>
    </w:p>
    <w:p w:rsidR="00596658" w:rsidRDefault="00596658" w:rsidP="00596658">
      <w:pPr>
        <w:widowControl w:val="0"/>
        <w:autoSpaceDE w:val="0"/>
        <w:autoSpaceDN w:val="0"/>
        <w:adjustRightInd w:val="0"/>
        <w:spacing w:before="29"/>
        <w:ind w:left="15" w:firstLine="709"/>
        <w:jc w:val="both"/>
        <w:rPr>
          <w:sz w:val="28"/>
          <w:szCs w:val="28"/>
        </w:rPr>
      </w:pPr>
      <w:r w:rsidRPr="002D4EB0">
        <w:rPr>
          <w:sz w:val="28"/>
          <w:szCs w:val="28"/>
        </w:rPr>
        <w:t xml:space="preserve">По предмету « обществознание»  178(58%) обучающихся понизили результат </w:t>
      </w:r>
    </w:p>
    <w:p w:rsidR="00596658" w:rsidRPr="00563CE2" w:rsidRDefault="00596658" w:rsidP="00596658">
      <w:pPr>
        <w:widowControl w:val="0"/>
        <w:autoSpaceDE w:val="0"/>
        <w:autoSpaceDN w:val="0"/>
        <w:adjustRightInd w:val="0"/>
        <w:spacing w:before="29"/>
        <w:ind w:left="15" w:firstLine="709"/>
        <w:jc w:val="both"/>
        <w:rPr>
          <w:color w:val="000000"/>
          <w:sz w:val="28"/>
          <w:szCs w:val="28"/>
        </w:rPr>
      </w:pPr>
      <w:r w:rsidRPr="002D4EB0">
        <w:rPr>
          <w:sz w:val="28"/>
          <w:szCs w:val="28"/>
        </w:rPr>
        <w:t>в ходе проведения ВПР, и только 2 (1%) повысили результаты, по  истории 80(27%) понизили результат.</w:t>
      </w:r>
      <w:r w:rsidRPr="002D4EB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</w:p>
    <w:p w:rsidR="00596658" w:rsidRDefault="00596658" w:rsidP="00596658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Обучающиеся 11 класса, сдававшие историю по выбору образовательной организации  показали  высокий результат: показатель  лучше общероссийского  и регионального, количество 3,4 превышали общероссийский  показатель: 3 на  18%, 4 на 4 %, а вот 5 на 20,3% меньше, чем российский показатель и региональный.</w:t>
      </w:r>
    </w:p>
    <w:p w:rsidR="00596658" w:rsidRDefault="00596658" w:rsidP="00596658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По математике в 4 классе  </w:t>
      </w:r>
      <w:r w:rsidRPr="0062253A">
        <w:rPr>
          <w:rFonts w:eastAsia="Times New Roman"/>
          <w:sz w:val="28"/>
          <w:szCs w:val="28"/>
        </w:rPr>
        <w:t>65 чел. (16 %)</w:t>
      </w:r>
      <w:r w:rsidRPr="0062253A">
        <w:rPr>
          <w:sz w:val="28"/>
          <w:szCs w:val="28"/>
        </w:rPr>
        <w:t xml:space="preserve"> понизили результат</w:t>
      </w:r>
      <w:r>
        <w:rPr>
          <w:sz w:val="28"/>
          <w:szCs w:val="28"/>
        </w:rPr>
        <w:t xml:space="preserve">, </w:t>
      </w:r>
      <w:r w:rsidRPr="0062253A">
        <w:rPr>
          <w:rFonts w:eastAsia="Times New Roman"/>
          <w:sz w:val="28"/>
          <w:szCs w:val="28"/>
        </w:rPr>
        <w:t>29</w:t>
      </w:r>
      <w:r w:rsidRPr="0062253A">
        <w:rPr>
          <w:sz w:val="28"/>
          <w:szCs w:val="28"/>
        </w:rPr>
        <w:t xml:space="preserve"> не справились с заданиями</w:t>
      </w:r>
      <w:r>
        <w:rPr>
          <w:sz w:val="28"/>
          <w:szCs w:val="28"/>
        </w:rPr>
        <w:t xml:space="preserve">. </w:t>
      </w:r>
      <w:r>
        <w:rPr>
          <w:color w:val="auto"/>
          <w:sz w:val="28"/>
          <w:szCs w:val="28"/>
        </w:rPr>
        <w:t xml:space="preserve">%   троек и четверок соответствуют общероссийским и областным  результатам.   Показатель  двоек  и пятерок  не соответствует  Российским и областным показателям.  </w:t>
      </w:r>
    </w:p>
    <w:p w:rsidR="00596658" w:rsidRDefault="00596658" w:rsidP="00596658">
      <w:pPr>
        <w:pStyle w:val="Default"/>
        <w:ind w:firstLine="709"/>
        <w:jc w:val="both"/>
        <w:rPr>
          <w:sz w:val="28"/>
          <w:szCs w:val="28"/>
        </w:rPr>
      </w:pPr>
      <w:r>
        <w:rPr>
          <w:color w:val="auto"/>
          <w:sz w:val="28"/>
          <w:szCs w:val="28"/>
        </w:rPr>
        <w:t xml:space="preserve"> По русскому языку  не справились с заданиями </w:t>
      </w:r>
      <w:r w:rsidRPr="00073A0C">
        <w:rPr>
          <w:rFonts w:eastAsia="Times New Roman"/>
          <w:sz w:val="28"/>
          <w:szCs w:val="28"/>
        </w:rPr>
        <w:t>39</w:t>
      </w:r>
      <w:r w:rsidRPr="00073A0C">
        <w:rPr>
          <w:sz w:val="28"/>
          <w:szCs w:val="28"/>
        </w:rPr>
        <w:t xml:space="preserve"> обучающихся</w:t>
      </w:r>
      <w:r>
        <w:rPr>
          <w:sz w:val="28"/>
          <w:szCs w:val="28"/>
        </w:rPr>
        <w:t xml:space="preserve">, понизили результат </w:t>
      </w:r>
      <w:r w:rsidRPr="00073A0C">
        <w:rPr>
          <w:rFonts w:eastAsia="Times New Roman"/>
          <w:sz w:val="28"/>
          <w:szCs w:val="28"/>
        </w:rPr>
        <w:t>70 чел</w:t>
      </w:r>
      <w:r>
        <w:rPr>
          <w:sz w:val="28"/>
          <w:szCs w:val="28"/>
        </w:rPr>
        <w:t>овек</w:t>
      </w:r>
      <w:r w:rsidRPr="00073A0C">
        <w:rPr>
          <w:rFonts w:eastAsia="Times New Roman"/>
          <w:sz w:val="28"/>
          <w:szCs w:val="28"/>
        </w:rPr>
        <w:t xml:space="preserve"> (18 %)</w:t>
      </w:r>
      <w:r>
        <w:rPr>
          <w:sz w:val="28"/>
          <w:szCs w:val="28"/>
        </w:rPr>
        <w:t>. Показатель результатов не соответствует общероссийским и областным показателям.  % 3,4,5 ниже, чем общероссийский и областной</w:t>
      </w:r>
      <w:r w:rsidRPr="00C90384">
        <w:rPr>
          <w:sz w:val="28"/>
          <w:szCs w:val="28"/>
        </w:rPr>
        <w:t xml:space="preserve"> </w:t>
      </w:r>
      <w:r>
        <w:rPr>
          <w:sz w:val="28"/>
          <w:szCs w:val="28"/>
        </w:rPr>
        <w:t>показатель, а  % двоек выше  на 5% общероссийского и областного.</w:t>
      </w:r>
    </w:p>
    <w:p w:rsidR="00596658" w:rsidRDefault="00596658" w:rsidP="00596658">
      <w:pPr>
        <w:pStyle w:val="Default"/>
        <w:ind w:firstLine="709"/>
        <w:jc w:val="both"/>
        <w:rPr>
          <w:sz w:val="28"/>
          <w:szCs w:val="28"/>
        </w:rPr>
      </w:pPr>
      <w:r>
        <w:rPr>
          <w:color w:val="auto"/>
          <w:sz w:val="28"/>
          <w:szCs w:val="28"/>
        </w:rPr>
        <w:t xml:space="preserve">По предмету «окружающий мир» </w:t>
      </w:r>
      <w:r w:rsidRPr="00C90384">
        <w:rPr>
          <w:rFonts w:eastAsia="Times New Roman"/>
          <w:sz w:val="28"/>
          <w:szCs w:val="28"/>
        </w:rPr>
        <w:t>19</w:t>
      </w:r>
      <w:r w:rsidRPr="00C90384">
        <w:rPr>
          <w:sz w:val="28"/>
          <w:szCs w:val="28"/>
        </w:rPr>
        <w:t xml:space="preserve"> обучающихся не справились</w:t>
      </w:r>
      <w:r>
        <w:rPr>
          <w:sz w:val="28"/>
          <w:szCs w:val="28"/>
        </w:rPr>
        <w:t xml:space="preserve"> с заданиями,</w:t>
      </w:r>
      <w:r w:rsidRPr="00C9038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Pr="00C90384">
        <w:rPr>
          <w:sz w:val="28"/>
          <w:szCs w:val="28"/>
        </w:rPr>
        <w:t xml:space="preserve">понизили свой результат </w:t>
      </w:r>
      <w:r w:rsidRPr="00C90384">
        <w:rPr>
          <w:rFonts w:eastAsia="Times New Roman"/>
          <w:sz w:val="28"/>
          <w:szCs w:val="28"/>
        </w:rPr>
        <w:t>97 чел. (24 %)</w:t>
      </w:r>
      <w:r>
        <w:rPr>
          <w:sz w:val="28"/>
          <w:szCs w:val="28"/>
        </w:rPr>
        <w:t>.  Показатели результатов</w:t>
      </w:r>
      <w:r w:rsidRPr="00C90384">
        <w:rPr>
          <w:sz w:val="28"/>
          <w:szCs w:val="28"/>
        </w:rPr>
        <w:t xml:space="preserve"> </w:t>
      </w:r>
      <w:r>
        <w:rPr>
          <w:sz w:val="28"/>
          <w:szCs w:val="28"/>
        </w:rPr>
        <w:t>не соответствуют</w:t>
      </w:r>
      <w:r w:rsidRPr="009B29E7"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9B29E7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%</w:t>
      </w:r>
      <w:r>
        <w:rPr>
          <w:sz w:val="28"/>
          <w:szCs w:val="28"/>
        </w:rPr>
        <w:t xml:space="preserve"> областных и российских</w:t>
      </w:r>
      <w:r w:rsidRPr="009B29E7">
        <w:rPr>
          <w:rFonts w:eastAsia="Times New Roman"/>
          <w:sz w:val="28"/>
          <w:szCs w:val="28"/>
        </w:rPr>
        <w:t xml:space="preserve"> пока</w:t>
      </w:r>
      <w:r>
        <w:rPr>
          <w:sz w:val="28"/>
          <w:szCs w:val="28"/>
        </w:rPr>
        <w:t>зателей.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596658" w:rsidRPr="007C1627" w:rsidRDefault="00596658" w:rsidP="00596658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 </w:t>
      </w:r>
    </w:p>
    <w:tbl>
      <w:tblPr>
        <w:tblStyle w:val="TableNormal"/>
        <w:tblW w:w="935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8651"/>
      </w:tblGrid>
      <w:tr w:rsidR="007C33E0" w:rsidRPr="007C33E0" w:rsidTr="007C33E0">
        <w:trPr>
          <w:trHeight w:val="277"/>
        </w:trPr>
        <w:tc>
          <w:tcPr>
            <w:tcW w:w="705" w:type="dxa"/>
          </w:tcPr>
          <w:p w:rsidR="00596658" w:rsidRPr="007C33E0" w:rsidRDefault="00596658" w:rsidP="00B3032E">
            <w:pPr>
              <w:pStyle w:val="TableParagraph"/>
              <w:spacing w:line="258" w:lineRule="exact"/>
              <w:ind w:left="0"/>
            </w:pPr>
            <w:r w:rsidRPr="007C33E0">
              <w:t>Класс</w:t>
            </w:r>
          </w:p>
        </w:tc>
        <w:tc>
          <w:tcPr>
            <w:tcW w:w="8651" w:type="dxa"/>
          </w:tcPr>
          <w:p w:rsidR="00596658" w:rsidRPr="007C33E0" w:rsidRDefault="00596658" w:rsidP="00B3032E">
            <w:pPr>
              <w:pStyle w:val="TableParagraph"/>
              <w:spacing w:line="258" w:lineRule="exact"/>
              <w:ind w:left="0" w:right="1813"/>
              <w:rPr>
                <w:lang w:val="ru-RU"/>
              </w:rPr>
            </w:pPr>
            <w:r w:rsidRPr="007C33E0">
              <w:rPr>
                <w:lang w:val="ru-RU"/>
              </w:rPr>
              <w:t xml:space="preserve">                        Анализ результатов ВПР в разрезе предметов</w:t>
            </w:r>
          </w:p>
          <w:p w:rsidR="00596658" w:rsidRPr="007C33E0" w:rsidRDefault="00596658" w:rsidP="00B3032E">
            <w:pPr>
              <w:pStyle w:val="TableParagraph"/>
              <w:spacing w:line="258" w:lineRule="exact"/>
              <w:ind w:left="0" w:right="1813"/>
              <w:rPr>
                <w:lang w:val="ru-RU"/>
              </w:rPr>
            </w:pPr>
          </w:p>
        </w:tc>
      </w:tr>
      <w:tr w:rsidR="007C33E0" w:rsidRPr="007C33E0" w:rsidTr="007C33E0">
        <w:trPr>
          <w:trHeight w:val="277"/>
        </w:trPr>
        <w:tc>
          <w:tcPr>
            <w:tcW w:w="705" w:type="dxa"/>
            <w:vMerge w:val="restart"/>
          </w:tcPr>
          <w:p w:rsidR="00596658" w:rsidRPr="007C33E0" w:rsidRDefault="00596658" w:rsidP="00B3032E">
            <w:pPr>
              <w:pStyle w:val="TableParagraph"/>
              <w:spacing w:line="258" w:lineRule="exact"/>
              <w:ind w:left="0"/>
              <w:rPr>
                <w:lang w:val="ru-RU"/>
              </w:rPr>
            </w:pPr>
            <w:r w:rsidRPr="007C33E0">
              <w:rPr>
                <w:lang w:val="ru-RU"/>
              </w:rPr>
              <w:t>4 класс</w:t>
            </w:r>
          </w:p>
        </w:tc>
        <w:tc>
          <w:tcPr>
            <w:tcW w:w="8651" w:type="dxa"/>
          </w:tcPr>
          <w:p w:rsidR="00596658" w:rsidRPr="007C33E0" w:rsidRDefault="00596658" w:rsidP="007C33E0">
            <w:pPr>
              <w:pStyle w:val="TableParagraph"/>
              <w:spacing w:line="258" w:lineRule="exact"/>
              <w:ind w:left="143" w:right="142"/>
              <w:rPr>
                <w:lang w:val="ru-RU"/>
              </w:rPr>
            </w:pPr>
            <w:r w:rsidRPr="007C33E0">
              <w:rPr>
                <w:b/>
                <w:lang w:val="ru-RU"/>
              </w:rPr>
              <w:t>математика</w:t>
            </w:r>
            <w:r w:rsidRPr="007C33E0">
              <w:rPr>
                <w:lang w:val="ru-RU"/>
              </w:rPr>
              <w:t xml:space="preserve"> </w:t>
            </w:r>
          </w:p>
          <w:p w:rsidR="00596658" w:rsidRPr="007C33E0" w:rsidRDefault="00596658" w:rsidP="007C33E0">
            <w:pPr>
              <w:pStyle w:val="TableParagraph"/>
              <w:spacing w:line="258" w:lineRule="exact"/>
              <w:ind w:left="143" w:right="142"/>
              <w:rPr>
                <w:b/>
                <w:lang w:val="ru-RU"/>
              </w:rPr>
            </w:pPr>
            <w:r w:rsidRPr="007C33E0">
              <w:rPr>
                <w:lang w:val="ru-RU"/>
              </w:rPr>
              <w:t>В ходе выполнения ВПР по  математике  в 4 классе затруднения вызывают следующие умения:</w:t>
            </w:r>
          </w:p>
          <w:p w:rsidR="00596658" w:rsidRPr="007C33E0" w:rsidRDefault="00596658" w:rsidP="007C33E0">
            <w:pPr>
              <w:pStyle w:val="TableParagraph"/>
              <w:spacing w:line="258" w:lineRule="exact"/>
              <w:ind w:left="143" w:right="142"/>
              <w:rPr>
                <w:lang w:val="ru-RU"/>
              </w:rPr>
            </w:pPr>
            <w:r w:rsidRPr="007C33E0">
              <w:rPr>
                <w:lang w:val="ru-RU"/>
              </w:rPr>
              <w:t xml:space="preserve">Основные  затруднения  у  обучающихся  4  класса  при   выполнении   ВПР  по математике возникли   в заданиях на   использование начальных математических знаний для описания и объяснения окружающих предметов, процессов, явлений, для оценки количественных и пространственных отношений предметов, процессов, явлений. Читать, записывать и сравнивать величины (массу, время, длину, площадь, скорость), используя основные единицы измерения величин и соотношения между ними </w:t>
            </w:r>
            <w:r w:rsidRPr="007C33E0">
              <w:rPr>
                <w:lang w:val="ru-RU"/>
              </w:rPr>
              <w:lastRenderedPageBreak/>
              <w:t xml:space="preserve">(килограмм – грамм; час – минута, минута – секунда; километр – метр, метр – дециметр, дециметр – сантиметр, метр – сантиметр, сантиметр – миллиметр); выделять неизвестный компонент арифметического действия и находить его значение; решать арифметическим способом (в 1–2 действия)  </w:t>
            </w:r>
          </w:p>
          <w:p w:rsidR="00596658" w:rsidRPr="007C33E0" w:rsidRDefault="00596658" w:rsidP="007C33E0">
            <w:pPr>
              <w:pStyle w:val="1"/>
              <w:ind w:left="143" w:right="142"/>
              <w:jc w:val="both"/>
              <w:outlineLvl w:val="0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 w:rsidRPr="007C33E0"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>Умение решать текстовые задачи. Читать, записывать и сравнивать величины (массу, время, длину, площадь, скорость), используя основные единицы измерения величин и соотношения между ними (килограмм – грамм; час – минута, минута – секунда; километр – метр, метр – дециметр, дециметр – сантиметр, метр – сантиметр, сантиметр – миллиметр);</w:t>
            </w:r>
          </w:p>
          <w:p w:rsidR="00596658" w:rsidRPr="007C33E0" w:rsidRDefault="00596658" w:rsidP="007C33E0">
            <w:pPr>
              <w:pStyle w:val="TableParagraph"/>
              <w:spacing w:line="258" w:lineRule="exact"/>
              <w:ind w:left="143" w:right="142"/>
              <w:rPr>
                <w:lang w:val="ru-RU"/>
              </w:rPr>
            </w:pPr>
            <w:r w:rsidRPr="007C33E0">
              <w:rPr>
                <w:iCs/>
                <w:lang w:val="ru-RU"/>
              </w:rPr>
              <w:t>решать задачи в 3–4 действия</w:t>
            </w:r>
            <w:r w:rsidRPr="007C33E0">
              <w:rPr>
                <w:bCs/>
                <w:lang w:val="ru-RU"/>
              </w:rPr>
              <w:t xml:space="preserve"> Средний % выполнения</w:t>
            </w:r>
            <w:r w:rsidRPr="007C33E0">
              <w:rPr>
                <w:iCs/>
                <w:lang w:val="ru-RU"/>
              </w:rPr>
              <w:t xml:space="preserve"> ниже на 19% областного и  на 24% ниже  общероссийского.</w:t>
            </w:r>
          </w:p>
          <w:p w:rsidR="00596658" w:rsidRPr="007C33E0" w:rsidRDefault="00596658" w:rsidP="007C33E0">
            <w:pPr>
              <w:pStyle w:val="TableParagraph"/>
              <w:spacing w:line="258" w:lineRule="exact"/>
              <w:ind w:left="143" w:right="142"/>
              <w:rPr>
                <w:iCs/>
                <w:lang w:val="ru-RU"/>
              </w:rPr>
            </w:pPr>
            <w:r w:rsidRPr="007C33E0">
              <w:rPr>
                <w:iCs/>
                <w:lang w:val="ru-RU"/>
              </w:rPr>
              <w:t xml:space="preserve">Интерпретировать информацию, полученную при проведении несложных исследований (объяснять, сравнивать и обобщать данные, делать выводы и прогнозы). </w:t>
            </w:r>
            <w:r w:rsidRPr="007C33E0">
              <w:rPr>
                <w:bCs/>
                <w:lang w:val="ru-RU"/>
              </w:rPr>
              <w:t>Средний % выполнения</w:t>
            </w:r>
            <w:r w:rsidRPr="007C33E0">
              <w:rPr>
                <w:iCs/>
                <w:lang w:val="ru-RU"/>
              </w:rPr>
              <w:t xml:space="preserve"> по району  ниже на 7% областного и на 12% ниже общероссийского. </w:t>
            </w:r>
          </w:p>
          <w:p w:rsidR="00596658" w:rsidRPr="007C33E0" w:rsidRDefault="00596658" w:rsidP="007C33E0">
            <w:pPr>
              <w:pStyle w:val="1"/>
              <w:ind w:left="143" w:right="142"/>
              <w:outlineLvl w:val="0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 w:rsidRPr="007C33E0"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 xml:space="preserve">Овладение основами логического и алгоритмического мышления. </w:t>
            </w:r>
          </w:p>
          <w:p w:rsidR="00596658" w:rsidRPr="007C33E0" w:rsidRDefault="00596658" w:rsidP="007C33E0">
            <w:pPr>
              <w:pStyle w:val="TableParagraph"/>
              <w:spacing w:line="258" w:lineRule="exact"/>
              <w:ind w:left="143" w:right="142"/>
              <w:rPr>
                <w:iCs/>
                <w:lang w:val="ru-RU"/>
              </w:rPr>
            </w:pPr>
            <w:r w:rsidRPr="007C33E0">
              <w:rPr>
                <w:iCs/>
                <w:lang w:val="ru-RU"/>
              </w:rPr>
              <w:t xml:space="preserve">Решать задачи в 3–4 действия, </w:t>
            </w:r>
            <w:r w:rsidRPr="007C33E0">
              <w:rPr>
                <w:bCs/>
                <w:lang w:val="ru-RU"/>
              </w:rPr>
              <w:t>Средний % выполнения</w:t>
            </w:r>
            <w:r w:rsidRPr="007C33E0">
              <w:rPr>
                <w:iCs/>
                <w:lang w:val="ru-RU"/>
              </w:rPr>
              <w:t xml:space="preserve"> по району на 8% ниже областного и на 11 % ниже общероссийского.  </w:t>
            </w:r>
          </w:p>
          <w:p w:rsidR="00596658" w:rsidRPr="007C33E0" w:rsidRDefault="00596658" w:rsidP="007C33E0">
            <w:pPr>
              <w:pStyle w:val="TableParagraph"/>
              <w:spacing w:line="258" w:lineRule="exact"/>
              <w:ind w:left="143" w:right="142"/>
              <w:rPr>
                <w:lang w:val="ru-RU"/>
              </w:rPr>
            </w:pPr>
            <w:r w:rsidRPr="007C33E0">
              <w:rPr>
                <w:lang w:val="ru-RU"/>
              </w:rPr>
              <w:t xml:space="preserve">ВПР по математике 65 чел. (16 %) понизили результат, 29 не справились с заданиями. Показатель по району на 16% ниже областного, и на 19% ниже общероссийского показателя. </w:t>
            </w:r>
          </w:p>
          <w:p w:rsidR="00596658" w:rsidRPr="007C33E0" w:rsidRDefault="00596658" w:rsidP="007C33E0">
            <w:pPr>
              <w:pStyle w:val="TableParagraph"/>
              <w:spacing w:line="258" w:lineRule="exact"/>
              <w:ind w:left="143" w:right="142"/>
              <w:rPr>
                <w:lang w:val="ru-RU"/>
              </w:rPr>
            </w:pPr>
          </w:p>
        </w:tc>
      </w:tr>
      <w:tr w:rsidR="007C33E0" w:rsidRPr="007C33E0" w:rsidTr="007C33E0">
        <w:trPr>
          <w:trHeight w:val="277"/>
        </w:trPr>
        <w:tc>
          <w:tcPr>
            <w:tcW w:w="705" w:type="dxa"/>
            <w:vMerge/>
          </w:tcPr>
          <w:p w:rsidR="00596658" w:rsidRPr="007C33E0" w:rsidRDefault="00596658" w:rsidP="00B3032E">
            <w:pPr>
              <w:pStyle w:val="TableParagraph"/>
              <w:spacing w:line="258" w:lineRule="exact"/>
              <w:ind w:left="0"/>
              <w:rPr>
                <w:lang w:val="ru-RU"/>
              </w:rPr>
            </w:pPr>
          </w:p>
        </w:tc>
        <w:tc>
          <w:tcPr>
            <w:tcW w:w="8651" w:type="dxa"/>
          </w:tcPr>
          <w:p w:rsidR="00596658" w:rsidRPr="007C33E0" w:rsidRDefault="007C33E0" w:rsidP="00B3032E">
            <w:pPr>
              <w:pStyle w:val="TableParagraph"/>
              <w:spacing w:line="258" w:lineRule="exact"/>
              <w:ind w:left="0" w:right="142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="00596658" w:rsidRPr="007C33E0">
              <w:rPr>
                <w:lang w:val="ru-RU"/>
              </w:rPr>
              <w:t xml:space="preserve"> </w:t>
            </w:r>
            <w:r w:rsidR="00596658" w:rsidRPr="007C33E0">
              <w:rPr>
                <w:b/>
                <w:lang w:val="ru-RU"/>
              </w:rPr>
              <w:t>русский язык</w:t>
            </w:r>
            <w:r w:rsidR="00596658" w:rsidRPr="007C33E0">
              <w:rPr>
                <w:lang w:val="ru-RU"/>
              </w:rPr>
              <w:t xml:space="preserve"> </w:t>
            </w:r>
          </w:p>
          <w:p w:rsidR="00596658" w:rsidRPr="007C33E0" w:rsidRDefault="00596658" w:rsidP="007C33E0">
            <w:pPr>
              <w:pStyle w:val="TableParagraph"/>
              <w:spacing w:line="258" w:lineRule="exact"/>
              <w:ind w:left="143" w:right="142"/>
              <w:rPr>
                <w:b/>
                <w:lang w:val="ru-RU"/>
              </w:rPr>
            </w:pPr>
            <w:r w:rsidRPr="007C33E0">
              <w:rPr>
                <w:lang w:val="ru-RU"/>
              </w:rPr>
              <w:t>В ходе выполнения ВПР по   русскому языку  затруднения вызывают следующие умения:</w:t>
            </w:r>
          </w:p>
          <w:p w:rsidR="00596658" w:rsidRPr="007C33E0" w:rsidRDefault="00596658" w:rsidP="007C33E0">
            <w:pPr>
              <w:pStyle w:val="TableParagraph"/>
              <w:spacing w:line="258" w:lineRule="exact"/>
              <w:ind w:left="143" w:right="142"/>
              <w:rPr>
                <w:lang w:val="ru-RU"/>
              </w:rPr>
            </w:pPr>
            <w:r w:rsidRPr="007C33E0">
              <w:rPr>
                <w:lang w:val="ru-RU"/>
              </w:rPr>
              <w:t xml:space="preserve">Умение составлять план прочитанного текста (адекватно воспроизводить прочитанный текст с заданной степенью свернутости) в письменной форме, соблюдая нормы построения предложения и словоупотребления. Делить тексты на смысловые части, составлять план текста. </w:t>
            </w:r>
            <w:r w:rsidRPr="007C33E0">
              <w:rPr>
                <w:bCs/>
                <w:lang w:val="ru-RU"/>
              </w:rPr>
              <w:t>Средний % выполнения</w:t>
            </w:r>
            <w:r w:rsidRPr="007C33E0">
              <w:rPr>
                <w:lang w:val="ru-RU"/>
              </w:rPr>
              <w:t xml:space="preserve"> на 11 % ниже областного показателя и на 14% ниже общероссийского показателя.  </w:t>
            </w:r>
          </w:p>
          <w:p w:rsidR="00596658" w:rsidRPr="007C33E0" w:rsidRDefault="00596658" w:rsidP="007C33E0">
            <w:pPr>
              <w:pStyle w:val="TableParagraph"/>
              <w:spacing w:line="258" w:lineRule="exact"/>
              <w:ind w:left="143" w:right="142"/>
              <w:rPr>
                <w:lang w:val="ru-RU"/>
              </w:rPr>
            </w:pPr>
            <w:r w:rsidRPr="007C33E0">
              <w:rPr>
                <w:lang w:val="ru-RU"/>
              </w:rPr>
              <w:t xml:space="preserve">Умение на основе данной информации  и собственного жизненного опыта обучающихся определять конкретную жизненную ситуацию для адекватной интерпретации данной информации, соблюдая при письме изученные орфографические и пунктуационные нормы. Интерпретация содержащейся в тексте информации, </w:t>
            </w:r>
            <w:r w:rsidRPr="007C33E0">
              <w:rPr>
                <w:bCs/>
                <w:lang w:val="ru-RU"/>
              </w:rPr>
              <w:t>Средний % выполнения</w:t>
            </w:r>
            <w:r w:rsidRPr="007C33E0">
              <w:rPr>
                <w:lang w:val="ru-RU"/>
              </w:rPr>
              <w:t xml:space="preserve"> на 23 % ниже областного показателя и  на 26% ниже общероссийского.</w:t>
            </w:r>
          </w:p>
          <w:p w:rsidR="00596658" w:rsidRPr="007C33E0" w:rsidRDefault="00596658" w:rsidP="007C33E0">
            <w:pPr>
              <w:pStyle w:val="TableParagraph"/>
              <w:spacing w:line="258" w:lineRule="exact"/>
              <w:ind w:left="143" w:right="142"/>
              <w:rPr>
                <w:lang w:val="ru-RU"/>
              </w:rPr>
            </w:pPr>
            <w:r w:rsidRPr="007C33E0">
              <w:rPr>
                <w:lang w:val="ru-RU"/>
              </w:rPr>
              <w:t xml:space="preserve">Умение на основе данной информации  и собственного жизненного опыта обучающихся определять конкретную жизненную ситуацию для адекватной интерпретации данной информации, соблюдая при письме изученные орфографические и пунктуационные нормы. Интерпретация содержащейся в тексте информации.  </w:t>
            </w:r>
            <w:r w:rsidRPr="007C33E0">
              <w:rPr>
                <w:bCs/>
                <w:lang w:val="ru-RU"/>
              </w:rPr>
              <w:t>Средний % выполнения</w:t>
            </w:r>
            <w:r w:rsidRPr="007C33E0">
              <w:rPr>
                <w:lang w:val="ru-RU"/>
              </w:rPr>
              <w:t xml:space="preserve"> на 10 %  ниже областного показателя и  на 13% ниже общероссийского показателя.</w:t>
            </w:r>
          </w:p>
          <w:p w:rsidR="00596658" w:rsidRPr="007C33E0" w:rsidRDefault="00596658" w:rsidP="007C33E0">
            <w:pPr>
              <w:pStyle w:val="TableParagraph"/>
              <w:spacing w:line="258" w:lineRule="exact"/>
              <w:ind w:left="143" w:right="142"/>
              <w:rPr>
                <w:lang w:val="ru-RU"/>
              </w:rPr>
            </w:pPr>
            <w:r w:rsidRPr="007C33E0">
              <w:rPr>
                <w:lang w:val="ru-RU"/>
              </w:rPr>
              <w:t xml:space="preserve">Умение подбирать к слову близкие по значению слова. Подбирать синонимы для устранения повторов в тексте. </w:t>
            </w:r>
            <w:r w:rsidRPr="007C33E0">
              <w:rPr>
                <w:bCs/>
                <w:lang w:val="ru-RU"/>
              </w:rPr>
              <w:t>Средний % выполнения</w:t>
            </w:r>
            <w:r w:rsidRPr="007C33E0">
              <w:rPr>
                <w:lang w:val="ru-RU"/>
              </w:rPr>
              <w:t xml:space="preserve"> на 19% ниже областного и на 21% ниже общероссийского показателя.  </w:t>
            </w:r>
          </w:p>
          <w:p w:rsidR="00596658" w:rsidRPr="007C33E0" w:rsidRDefault="00596658" w:rsidP="007C33E0">
            <w:pPr>
              <w:pStyle w:val="TableParagraph"/>
              <w:spacing w:line="258" w:lineRule="exact"/>
              <w:ind w:left="143" w:right="142"/>
              <w:rPr>
                <w:lang w:val="ru-RU"/>
              </w:rPr>
            </w:pPr>
            <w:r w:rsidRPr="007C33E0">
              <w:rPr>
                <w:lang w:val="ru-RU"/>
              </w:rPr>
              <w:t xml:space="preserve">   ВПР по русскому языку  не справились с заданиями 39 обучающихся, понизили результат 70 человек (18 %).</w:t>
            </w:r>
          </w:p>
        </w:tc>
      </w:tr>
      <w:tr w:rsidR="007C33E0" w:rsidRPr="007C33E0" w:rsidTr="007C33E0">
        <w:trPr>
          <w:trHeight w:val="277"/>
        </w:trPr>
        <w:tc>
          <w:tcPr>
            <w:tcW w:w="705" w:type="dxa"/>
            <w:vMerge/>
          </w:tcPr>
          <w:p w:rsidR="00596658" w:rsidRPr="007C33E0" w:rsidRDefault="00596658" w:rsidP="007C33E0">
            <w:pPr>
              <w:pStyle w:val="TableParagraph"/>
              <w:spacing w:line="258" w:lineRule="exact"/>
              <w:ind w:left="0"/>
              <w:rPr>
                <w:lang w:val="ru-RU"/>
              </w:rPr>
            </w:pPr>
          </w:p>
        </w:tc>
        <w:tc>
          <w:tcPr>
            <w:tcW w:w="8651" w:type="dxa"/>
          </w:tcPr>
          <w:p w:rsidR="00596658" w:rsidRPr="007C33E0" w:rsidRDefault="00596658" w:rsidP="007C33E0">
            <w:pPr>
              <w:pStyle w:val="TableParagraph"/>
              <w:ind w:left="143" w:right="142"/>
              <w:rPr>
                <w:b/>
                <w:lang w:val="ru-RU"/>
              </w:rPr>
            </w:pPr>
            <w:r w:rsidRPr="007C33E0">
              <w:rPr>
                <w:lang w:val="ru-RU"/>
              </w:rPr>
              <w:t xml:space="preserve"> </w:t>
            </w:r>
            <w:r w:rsidRPr="007C33E0">
              <w:rPr>
                <w:b/>
                <w:lang w:val="ru-RU"/>
              </w:rPr>
              <w:t xml:space="preserve">окружающий мир </w:t>
            </w:r>
          </w:p>
          <w:p w:rsidR="00596658" w:rsidRPr="007C33E0" w:rsidRDefault="00596658" w:rsidP="007C33E0">
            <w:pPr>
              <w:pStyle w:val="TableParagraph"/>
              <w:ind w:left="143" w:right="142"/>
              <w:rPr>
                <w:b/>
                <w:lang w:val="ru-RU"/>
              </w:rPr>
            </w:pPr>
            <w:r w:rsidRPr="007C33E0">
              <w:rPr>
                <w:lang w:val="ru-RU"/>
              </w:rPr>
              <w:t>В ходе выполнения ВПР по   окружающему миру затруднения вызывают следующие умения:</w:t>
            </w:r>
          </w:p>
          <w:p w:rsidR="00596658" w:rsidRPr="007C33E0" w:rsidRDefault="00596658" w:rsidP="007C33E0">
            <w:pPr>
              <w:pStyle w:val="TableParagraph"/>
              <w:ind w:left="143" w:right="142"/>
              <w:rPr>
                <w:lang w:val="ru-RU"/>
              </w:rPr>
            </w:pPr>
            <w:r w:rsidRPr="007C33E0">
              <w:rPr>
                <w:lang w:val="ru-RU"/>
              </w:rPr>
              <w:t xml:space="preserve">Основные  затруднения  у  обучающихся  4  класса  при   выполнении  ВПР  затруднения в заданиях  по предмету «окружающий мир» Вычленять содержащиеся в тексте основные события; сравнивать между собой объекты, описанные в тексте, выделяя 2-3 существенных признака. </w:t>
            </w:r>
            <w:r w:rsidRPr="007C33E0">
              <w:rPr>
                <w:bCs/>
                <w:lang w:val="ru-RU"/>
              </w:rPr>
              <w:t>Средний % выполнения</w:t>
            </w:r>
            <w:r w:rsidRPr="007C33E0">
              <w:rPr>
                <w:lang w:val="ru-RU"/>
              </w:rPr>
              <w:t xml:space="preserve"> на 21% ниже областного и  на 22% ниже общероссийского показателя.  </w:t>
            </w:r>
          </w:p>
          <w:p w:rsidR="00596658" w:rsidRPr="007C33E0" w:rsidRDefault="00596658" w:rsidP="007C33E0">
            <w:pPr>
              <w:adjustRightInd w:val="0"/>
              <w:ind w:left="143" w:right="142"/>
              <w:jc w:val="both"/>
              <w:rPr>
                <w:bCs/>
                <w:sz w:val="22"/>
                <w:szCs w:val="22"/>
                <w:lang w:val="ru-RU"/>
              </w:rPr>
            </w:pPr>
            <w:r w:rsidRPr="007C33E0">
              <w:rPr>
                <w:sz w:val="22"/>
                <w:szCs w:val="22"/>
                <w:lang w:val="ru-RU"/>
              </w:rPr>
              <w:t xml:space="preserve">Проводить несложные наблюдения в окружающей среде и ставить опыты, используя простейшее лабораторное оборудование. </w:t>
            </w:r>
            <w:r w:rsidRPr="007C33E0">
              <w:rPr>
                <w:bCs/>
                <w:sz w:val="22"/>
                <w:szCs w:val="22"/>
                <w:lang w:val="ru-RU"/>
              </w:rPr>
              <w:t>Средний % выполнения</w:t>
            </w:r>
          </w:p>
          <w:p w:rsidR="00596658" w:rsidRPr="007C33E0" w:rsidRDefault="00596658" w:rsidP="007C33E0">
            <w:pPr>
              <w:pStyle w:val="TableParagraph"/>
              <w:ind w:left="143" w:right="142"/>
              <w:rPr>
                <w:lang w:val="ru-RU"/>
              </w:rPr>
            </w:pPr>
            <w:r w:rsidRPr="007C33E0">
              <w:rPr>
                <w:lang w:val="ru-RU"/>
              </w:rPr>
              <w:lastRenderedPageBreak/>
              <w:t>на 20 % ниже областного показателя и  на 14% ниже  общероссийского.</w:t>
            </w:r>
          </w:p>
          <w:p w:rsidR="00596658" w:rsidRPr="007C33E0" w:rsidRDefault="00596658" w:rsidP="007C33E0">
            <w:pPr>
              <w:adjustRightInd w:val="0"/>
              <w:ind w:left="143" w:right="142"/>
              <w:jc w:val="both"/>
              <w:rPr>
                <w:sz w:val="22"/>
                <w:szCs w:val="22"/>
                <w:lang w:val="ru-RU"/>
              </w:rPr>
            </w:pPr>
            <w:r w:rsidRPr="007C33E0">
              <w:rPr>
                <w:sz w:val="22"/>
                <w:szCs w:val="22"/>
                <w:lang w:val="ru-RU"/>
              </w:rPr>
              <w:t xml:space="preserve">Формирование основ гражданской идентичности, своей этнической принадлежности в форме осознания «Я» как члена семьи, представителя народа, гражданина России; описывать достопримечательности столицы и родного края. </w:t>
            </w:r>
            <w:r w:rsidRPr="007C33E0">
              <w:rPr>
                <w:bCs/>
                <w:sz w:val="22"/>
                <w:szCs w:val="22"/>
                <w:lang w:val="ru-RU"/>
              </w:rPr>
              <w:t xml:space="preserve">средний % выполнения </w:t>
            </w:r>
            <w:r w:rsidRPr="007C33E0">
              <w:rPr>
                <w:sz w:val="22"/>
                <w:szCs w:val="22"/>
                <w:lang w:val="ru-RU"/>
              </w:rPr>
              <w:t>на 12% ниже областного и на 17% ниже общероссийского  показателя.</w:t>
            </w:r>
          </w:p>
          <w:p w:rsidR="00596658" w:rsidRPr="007C33E0" w:rsidRDefault="00596658" w:rsidP="007C33E0">
            <w:pPr>
              <w:pStyle w:val="TableParagraph"/>
              <w:ind w:left="143" w:right="142"/>
              <w:rPr>
                <w:lang w:val="ru-RU"/>
              </w:rPr>
            </w:pPr>
            <w:r w:rsidRPr="007C33E0">
              <w:rPr>
                <w:lang w:val="ru-RU"/>
              </w:rPr>
              <w:t xml:space="preserve">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др.). </w:t>
            </w:r>
            <w:r w:rsidRPr="007C33E0">
              <w:rPr>
                <w:bCs/>
                <w:lang w:val="ru-RU"/>
              </w:rPr>
              <w:t>Средний показатель % выполнения</w:t>
            </w:r>
            <w:r w:rsidRPr="007C33E0">
              <w:rPr>
                <w:lang w:val="ru-RU"/>
              </w:rPr>
              <w:t xml:space="preserve"> заданий   на 11 % ниже областного и общероссийского показателей.   </w:t>
            </w:r>
          </w:p>
          <w:p w:rsidR="00596658" w:rsidRPr="007C33E0" w:rsidRDefault="00596658" w:rsidP="007C33E0">
            <w:pPr>
              <w:pStyle w:val="TableParagraph"/>
              <w:ind w:left="143" w:right="142"/>
              <w:rPr>
                <w:lang w:val="ru-RU"/>
              </w:rPr>
            </w:pPr>
            <w:r w:rsidRPr="007C33E0">
              <w:rPr>
                <w:lang w:val="ru-RU"/>
              </w:rPr>
              <w:t>ВПР по предмету «окружающий мир» 19 обучающихся не справились с заданиями,</w:t>
            </w:r>
            <w:r w:rsidRPr="007C33E0">
              <w:rPr>
                <w:b/>
                <w:lang w:val="ru-RU"/>
              </w:rPr>
              <w:t xml:space="preserve">  </w:t>
            </w:r>
            <w:r w:rsidRPr="007C33E0">
              <w:rPr>
                <w:lang w:val="ru-RU"/>
              </w:rPr>
              <w:t>понизили свой результат 97 чел. (24 %).</w:t>
            </w:r>
          </w:p>
          <w:p w:rsidR="00596658" w:rsidRPr="007C33E0" w:rsidRDefault="00596658" w:rsidP="007C33E0">
            <w:pPr>
              <w:pStyle w:val="TableParagraph"/>
              <w:ind w:left="143" w:right="142"/>
              <w:rPr>
                <w:lang w:val="ru-RU"/>
              </w:rPr>
            </w:pPr>
          </w:p>
        </w:tc>
      </w:tr>
      <w:tr w:rsidR="007C33E0" w:rsidRPr="007C33E0" w:rsidTr="007C33E0">
        <w:trPr>
          <w:trHeight w:val="277"/>
        </w:trPr>
        <w:tc>
          <w:tcPr>
            <w:tcW w:w="705" w:type="dxa"/>
            <w:vMerge w:val="restart"/>
          </w:tcPr>
          <w:p w:rsidR="00596658" w:rsidRPr="007C33E0" w:rsidRDefault="00596658" w:rsidP="007C33E0">
            <w:pPr>
              <w:pStyle w:val="TableParagraph"/>
              <w:spacing w:line="258" w:lineRule="exact"/>
              <w:ind w:left="0"/>
              <w:rPr>
                <w:lang w:val="ru-RU"/>
              </w:rPr>
            </w:pPr>
            <w:r w:rsidRPr="007C33E0">
              <w:rPr>
                <w:lang w:val="ru-RU"/>
              </w:rPr>
              <w:lastRenderedPageBreak/>
              <w:t>5 класс</w:t>
            </w:r>
          </w:p>
          <w:p w:rsidR="00596658" w:rsidRPr="007C33E0" w:rsidRDefault="00596658" w:rsidP="007C33E0">
            <w:pPr>
              <w:pStyle w:val="TableParagraph"/>
              <w:spacing w:line="258" w:lineRule="exact"/>
              <w:ind w:left="0"/>
              <w:rPr>
                <w:lang w:val="ru-RU"/>
              </w:rPr>
            </w:pPr>
          </w:p>
          <w:p w:rsidR="00596658" w:rsidRPr="007C33E0" w:rsidRDefault="00596658" w:rsidP="007C33E0">
            <w:pPr>
              <w:pStyle w:val="TableParagraph"/>
              <w:spacing w:line="258" w:lineRule="exact"/>
              <w:ind w:left="0"/>
              <w:rPr>
                <w:lang w:val="ru-RU"/>
              </w:rPr>
            </w:pPr>
          </w:p>
        </w:tc>
        <w:tc>
          <w:tcPr>
            <w:tcW w:w="8651" w:type="dxa"/>
          </w:tcPr>
          <w:p w:rsidR="00596658" w:rsidRPr="007C33E0" w:rsidRDefault="00596658" w:rsidP="007C33E0">
            <w:pPr>
              <w:pStyle w:val="TableParagraph"/>
              <w:ind w:left="143" w:right="142"/>
              <w:rPr>
                <w:lang w:val="ru-RU"/>
              </w:rPr>
            </w:pPr>
            <w:r w:rsidRPr="007C33E0">
              <w:rPr>
                <w:lang w:val="ru-RU"/>
              </w:rPr>
              <w:t xml:space="preserve"> </w:t>
            </w:r>
            <w:r w:rsidRPr="007C33E0">
              <w:rPr>
                <w:b/>
                <w:lang w:val="ru-RU"/>
              </w:rPr>
              <w:t>русский язык</w:t>
            </w:r>
            <w:r w:rsidRPr="007C33E0">
              <w:rPr>
                <w:lang w:val="ru-RU"/>
              </w:rPr>
              <w:t xml:space="preserve"> </w:t>
            </w:r>
          </w:p>
          <w:p w:rsidR="00596658" w:rsidRPr="007C33E0" w:rsidRDefault="00596658" w:rsidP="007C33E0">
            <w:pPr>
              <w:pStyle w:val="TableParagraph"/>
              <w:ind w:left="143" w:right="142"/>
              <w:rPr>
                <w:b/>
                <w:lang w:val="ru-RU"/>
              </w:rPr>
            </w:pPr>
            <w:r w:rsidRPr="007C33E0">
              <w:rPr>
                <w:lang w:val="ru-RU"/>
              </w:rPr>
              <w:t>В ходе выполнения ВПР по   русскому языку затруднения вызывают следующие умения:</w:t>
            </w:r>
          </w:p>
          <w:p w:rsidR="00596658" w:rsidRPr="007C33E0" w:rsidRDefault="00596658" w:rsidP="007C33E0">
            <w:pPr>
              <w:pStyle w:val="TableParagraph"/>
              <w:ind w:left="143" w:right="142"/>
              <w:rPr>
                <w:lang w:val="ru-RU"/>
              </w:rPr>
            </w:pPr>
            <w:r w:rsidRPr="007C33E0">
              <w:rPr>
                <w:lang w:val="ru-RU"/>
              </w:rPr>
              <w:t xml:space="preserve">Основные  затруднения  у  обучающихся  5  класса  при   выполнении   ВПР  Совершенствование видов речевой деятельности (чтения, письма), обеспечивающих эффективное овладение разными учебными предметами; овладение основными нормами литературного языка (орфографическими, пунктуационными); стремление к речевому самосовершенствованию. 32,8 % участников ВПР понизили свою отметку, 51 обучающийся(14,6%) не справились  с заданиями.  </w:t>
            </w:r>
            <w:r w:rsidRPr="007C33E0">
              <w:rPr>
                <w:bCs/>
                <w:lang w:val="ru-RU"/>
              </w:rPr>
              <w:t>Средний % выполнения</w:t>
            </w:r>
            <w:r w:rsidRPr="007C33E0">
              <w:rPr>
                <w:lang w:val="ru-RU"/>
              </w:rPr>
              <w:t xml:space="preserve"> выше   общероссийского.  У   40,3 % детей   не подтверждена отметка по предмету.</w:t>
            </w:r>
          </w:p>
          <w:p w:rsidR="00596658" w:rsidRPr="007C33E0" w:rsidRDefault="00596658" w:rsidP="007C33E0">
            <w:pPr>
              <w:pStyle w:val="TableParagraph"/>
              <w:ind w:left="143" w:right="142"/>
              <w:rPr>
                <w:lang w:val="ru-RU"/>
              </w:rPr>
            </w:pPr>
            <w:r w:rsidRPr="007C33E0">
              <w:rPr>
                <w:lang w:val="ru-RU"/>
              </w:rPr>
              <w:t xml:space="preserve">Совершенствование видов речевой деятельности (чтения), обеспечивающих эффективное овладение разными учебными предметами; формирование навыков проведения многоаспектного анализа текста; овладение основными стилистическими ресурсами лексики и фразеологии языка, основными нормами литературного языка; приобретение опыта их использования в речевой практике при создании письменных высказываний. 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функционально-смысловых типов речи и функциональных разновидностей языка; анализировать текст с точки зрения его темы, цели, основной мысли, основной и дополнительной информации. Этот показатель на 7% ниже областного и общероссийского.   </w:t>
            </w:r>
          </w:p>
          <w:p w:rsidR="00596658" w:rsidRPr="007C33E0" w:rsidRDefault="00596658" w:rsidP="007C33E0">
            <w:pPr>
              <w:pStyle w:val="TableParagraph"/>
              <w:ind w:left="143" w:right="142"/>
              <w:rPr>
                <w:lang w:val="ru-RU"/>
              </w:rPr>
            </w:pPr>
            <w:r w:rsidRPr="007C33E0">
              <w:rPr>
                <w:lang w:val="ru-RU"/>
              </w:rPr>
              <w:t xml:space="preserve">Анализировать различные виды словосочетаний и предложений с точки зрения их структурно- смысловой организации и функциональных особенностей; соблюдать основные языковые нормы в письменной речи; опираться на грамматико-интонационный анализ при объяснении расстановки знаков препинания в предложении. </w:t>
            </w:r>
            <w:r w:rsidRPr="007C33E0">
              <w:rPr>
                <w:bCs/>
                <w:lang w:val="ru-RU"/>
              </w:rPr>
              <w:t>Средний % выполнения</w:t>
            </w:r>
            <w:r w:rsidRPr="007C33E0">
              <w:rPr>
                <w:lang w:val="ru-RU"/>
              </w:rPr>
              <w:t xml:space="preserve">  на 10% ниже областного и общероссийского показателя.</w:t>
            </w:r>
          </w:p>
          <w:p w:rsidR="00596658" w:rsidRPr="007C33E0" w:rsidRDefault="00596658" w:rsidP="007C33E0">
            <w:pPr>
              <w:pStyle w:val="TableParagraph"/>
              <w:ind w:left="143" w:right="142"/>
              <w:rPr>
                <w:lang w:val="ru-RU"/>
              </w:rPr>
            </w:pPr>
            <w:r w:rsidRPr="007C33E0">
              <w:rPr>
                <w:lang w:val="ru-RU"/>
              </w:rPr>
              <w:t xml:space="preserve">Анализировать различные виды словосочетаний и предложений с точки зрения их структурно- смысловой организации и функциональных особенностей; соблюдать основные языковые нормы в письменной речи; опираться на грамматико-интонационный анализ при объяснении расстановки знаков препинания в предложении. </w:t>
            </w:r>
            <w:r w:rsidRPr="007C33E0">
              <w:rPr>
                <w:bCs/>
                <w:lang w:val="ru-RU"/>
              </w:rPr>
              <w:t>Средний % выполнения</w:t>
            </w:r>
            <w:r w:rsidRPr="007C33E0">
              <w:rPr>
                <w:lang w:val="ru-RU"/>
              </w:rPr>
              <w:t xml:space="preserve"> на 10% ниже областного и общероссийского.  </w:t>
            </w:r>
          </w:p>
          <w:p w:rsidR="00596658" w:rsidRPr="007C33E0" w:rsidRDefault="00596658" w:rsidP="007C33E0">
            <w:pPr>
              <w:pStyle w:val="TableParagraph"/>
              <w:ind w:left="143" w:right="142"/>
              <w:rPr>
                <w:lang w:val="ru-RU"/>
              </w:rPr>
            </w:pPr>
            <w:r w:rsidRPr="007C33E0">
              <w:rPr>
                <w:lang w:val="ru-RU"/>
              </w:rPr>
              <w:t xml:space="preserve"> ВПР по предмету «русский язык» в 5 классе 32,8 % участников ВПР понизили свою отметку.</w:t>
            </w:r>
          </w:p>
        </w:tc>
      </w:tr>
      <w:tr w:rsidR="007C33E0" w:rsidRPr="007C33E0" w:rsidTr="007C33E0">
        <w:trPr>
          <w:trHeight w:val="277"/>
        </w:trPr>
        <w:tc>
          <w:tcPr>
            <w:tcW w:w="705" w:type="dxa"/>
            <w:vMerge/>
          </w:tcPr>
          <w:p w:rsidR="00596658" w:rsidRPr="007C33E0" w:rsidRDefault="00596658" w:rsidP="007C33E0">
            <w:pPr>
              <w:pStyle w:val="TableParagraph"/>
              <w:spacing w:line="258" w:lineRule="exact"/>
              <w:ind w:left="0"/>
              <w:rPr>
                <w:lang w:val="ru-RU"/>
              </w:rPr>
            </w:pPr>
          </w:p>
        </w:tc>
        <w:tc>
          <w:tcPr>
            <w:tcW w:w="8651" w:type="dxa"/>
          </w:tcPr>
          <w:p w:rsidR="00596658" w:rsidRPr="007C33E0" w:rsidRDefault="00596658" w:rsidP="007C33E0">
            <w:pPr>
              <w:pStyle w:val="TableParagraph"/>
              <w:ind w:left="143" w:right="142"/>
              <w:rPr>
                <w:b/>
                <w:lang w:val="ru-RU"/>
              </w:rPr>
            </w:pPr>
            <w:r w:rsidRPr="007C33E0">
              <w:rPr>
                <w:b/>
                <w:lang w:val="ru-RU"/>
              </w:rPr>
              <w:t>биология</w:t>
            </w:r>
          </w:p>
          <w:p w:rsidR="00596658" w:rsidRPr="007C33E0" w:rsidRDefault="00596658" w:rsidP="007C33E0">
            <w:pPr>
              <w:pStyle w:val="TableParagraph"/>
              <w:ind w:left="143" w:right="142"/>
              <w:rPr>
                <w:lang w:val="ru-RU"/>
              </w:rPr>
            </w:pPr>
            <w:r w:rsidRPr="007C33E0">
              <w:rPr>
                <w:b/>
                <w:lang w:val="ru-RU"/>
              </w:rPr>
              <w:t xml:space="preserve">  </w:t>
            </w:r>
            <w:r w:rsidRPr="007C33E0">
              <w:rPr>
                <w:lang w:val="ru-RU"/>
              </w:rPr>
              <w:t>В ходе выполнения ВПР по биологии затруднения вызывают следующие умения:</w:t>
            </w:r>
          </w:p>
          <w:p w:rsidR="00596658" w:rsidRPr="007C33E0" w:rsidRDefault="00596658" w:rsidP="007C33E0">
            <w:pPr>
              <w:pStyle w:val="TableParagraph"/>
              <w:ind w:left="143" w:right="142"/>
              <w:rPr>
                <w:b/>
                <w:lang w:val="ru-RU"/>
              </w:rPr>
            </w:pPr>
            <w:r w:rsidRPr="007C33E0">
              <w:rPr>
                <w:lang w:val="ru-RU"/>
              </w:rPr>
              <w:t>Умение осознанно использовать речевые средства в соответствии с задачей коммуникации; планирование и регуляция своей деятельности; владение устной и письменной речью, монологической контекстной речью</w:t>
            </w:r>
            <w:r w:rsidRPr="007C33E0">
              <w:rPr>
                <w:lang w:val="ru-RU"/>
              </w:rPr>
              <w:br/>
              <w:t>Формирование представлений о значении биологических наук в решении проблем необходимости рационального природопользования.</w:t>
            </w:r>
            <w:r w:rsidRPr="007C33E0">
              <w:rPr>
                <w:lang w:val="ru-RU"/>
              </w:rPr>
              <w:br/>
              <w:t>Раскрывать роль биологии в практической деятельности людей</w:t>
            </w:r>
            <w:r w:rsidRPr="007C33E0">
              <w:rPr>
                <w:bCs/>
                <w:lang w:val="ru-RU"/>
              </w:rPr>
              <w:t xml:space="preserve"> Средний % выполнения на 14% ниже областного показателя и на9% ниже общероссийского</w:t>
            </w:r>
          </w:p>
          <w:p w:rsidR="00596658" w:rsidRPr="007C33E0" w:rsidRDefault="00596658" w:rsidP="007C33E0">
            <w:pPr>
              <w:pStyle w:val="TableParagraph"/>
              <w:ind w:left="143" w:right="142"/>
              <w:rPr>
                <w:b/>
                <w:lang w:val="ru-RU"/>
              </w:rPr>
            </w:pPr>
            <w:r w:rsidRPr="007C33E0">
              <w:rPr>
                <w:lang w:val="ru-RU"/>
              </w:rPr>
              <w:t>Строение и значение цветка. Соцветия. Опыление. Виды опыления. Общее знакомство с животными</w:t>
            </w:r>
            <w:r w:rsidRPr="007C33E0">
              <w:rPr>
                <w:bCs/>
                <w:lang w:val="ru-RU"/>
              </w:rPr>
              <w:t xml:space="preserve"> Средний % выполнения на 9% ниже областного и общероссийского.</w:t>
            </w:r>
          </w:p>
          <w:p w:rsidR="00596658" w:rsidRPr="007C33E0" w:rsidRDefault="00596658" w:rsidP="007C33E0">
            <w:pPr>
              <w:pStyle w:val="TableParagraph"/>
              <w:ind w:left="143" w:right="142"/>
              <w:rPr>
                <w:b/>
                <w:lang w:val="ru-RU"/>
              </w:rPr>
            </w:pPr>
            <w:r w:rsidRPr="007C33E0">
              <w:rPr>
                <w:lang w:val="ru-RU"/>
              </w:rPr>
              <w:t xml:space="preserve">Жизнедеятельность цветковых растений </w:t>
            </w:r>
            <w:r w:rsidRPr="007C33E0">
              <w:rPr>
                <w:lang w:val="ru-RU"/>
              </w:rPr>
              <w:br/>
            </w:r>
            <w:r w:rsidRPr="007C33E0">
              <w:rPr>
                <w:lang w:val="ru-RU"/>
              </w:rPr>
              <w:lastRenderedPageBreak/>
              <w:t>Формирование первоначальных систематизированных представлений о биологических объектах, процессах, явлениях, закономерностях, об основных биологических теориях, об экосистемной организации жизни, о взаимосвязи живого и неживого в биосфере, о наследственности и изменчивости; овладение понятийным аппаратом биологии.</w:t>
            </w:r>
            <w:r w:rsidRPr="007C33E0">
              <w:rPr>
                <w:bCs/>
                <w:lang w:val="ru-RU"/>
              </w:rPr>
              <w:t xml:space="preserve"> Средний % выполнения на 3% ниже областного и на 18% общероссийского.</w:t>
            </w:r>
          </w:p>
          <w:p w:rsidR="00596658" w:rsidRPr="007C33E0" w:rsidRDefault="00596658" w:rsidP="007C33E0">
            <w:pPr>
              <w:pStyle w:val="TableParagraph"/>
              <w:ind w:left="143" w:right="142"/>
              <w:rPr>
                <w:bCs/>
                <w:lang w:val="ru-RU"/>
              </w:rPr>
            </w:pPr>
            <w:r w:rsidRPr="007C33E0">
              <w:rPr>
                <w:lang w:val="ru-RU"/>
              </w:rPr>
              <w:t>Царство Растения  Царство Животные</w:t>
            </w:r>
            <w:r w:rsidRPr="007C33E0">
              <w:rPr>
                <w:lang w:val="ru-RU"/>
              </w:rPr>
              <w:br/>
              <w:t>Умение осознанно использовать речевые средства в соответствии с задачей коммуникации; формирование первоначальных систематизированных представлений о биологических объектах, процессах, явлениях, закономерностях, овладение понятийным аппаратом биологии</w:t>
            </w:r>
            <w:r w:rsidRPr="007C33E0">
              <w:rPr>
                <w:bCs/>
                <w:lang w:val="ru-RU"/>
              </w:rPr>
              <w:t xml:space="preserve"> Средний % выполнения практически приближен к показателям областным и общероссийским но меньше на 3% с областным и 5% с общероссийским.</w:t>
            </w:r>
          </w:p>
          <w:p w:rsidR="00596658" w:rsidRPr="007C33E0" w:rsidRDefault="00596658" w:rsidP="007C33E0">
            <w:pPr>
              <w:pStyle w:val="TableParagraph"/>
              <w:ind w:left="143" w:right="142"/>
              <w:rPr>
                <w:b/>
                <w:lang w:val="ru-RU"/>
              </w:rPr>
            </w:pPr>
          </w:p>
          <w:p w:rsidR="00596658" w:rsidRPr="007C33E0" w:rsidRDefault="00596658" w:rsidP="007C33E0">
            <w:pPr>
              <w:pStyle w:val="TableParagraph"/>
              <w:ind w:left="143" w:right="142"/>
              <w:rPr>
                <w:lang w:val="ru-RU"/>
              </w:rPr>
            </w:pPr>
            <w:r w:rsidRPr="007C33E0">
              <w:rPr>
                <w:lang w:val="ru-RU"/>
              </w:rPr>
              <w:t>Среды жизни Формирование основ экологической грамотности: способности оценивать последствия деятельности человека в природе, влияние факторов риска на здоровье человека; выбирать целевые и смысловые установки в своих действиях и поступках по отношению к живой природе, здоровью своему и окружающих; осознание необходимости действий по сохранению биоразнообразия и природных местообитаний видов растений и животных</w:t>
            </w:r>
            <w:r w:rsidRPr="007C33E0">
              <w:rPr>
                <w:bCs/>
                <w:lang w:val="ru-RU"/>
              </w:rPr>
              <w:t xml:space="preserve"> Средний % выполнения</w:t>
            </w:r>
            <w:r w:rsidRPr="007C33E0">
              <w:rPr>
                <w:lang w:val="ru-RU"/>
              </w:rPr>
              <w:t xml:space="preserve"> на10% ниже областного и на 8% ниже общероссийского</w:t>
            </w:r>
          </w:p>
          <w:p w:rsidR="00596658" w:rsidRPr="007C33E0" w:rsidRDefault="00596658" w:rsidP="007C33E0">
            <w:pPr>
              <w:pStyle w:val="TableParagraph"/>
              <w:ind w:left="143" w:right="142"/>
              <w:rPr>
                <w:b/>
                <w:lang w:val="ru-RU"/>
              </w:rPr>
            </w:pPr>
            <w:r w:rsidRPr="007C33E0">
              <w:rPr>
                <w:lang w:val="ru-RU"/>
              </w:rPr>
              <w:t>ВПР по биологии с заданиями не справились 27 человек (7,6%).</w:t>
            </w:r>
          </w:p>
          <w:p w:rsidR="00596658" w:rsidRPr="007C33E0" w:rsidRDefault="00596658" w:rsidP="007C33E0">
            <w:pPr>
              <w:pStyle w:val="TableParagraph"/>
              <w:ind w:left="143" w:right="142"/>
              <w:rPr>
                <w:lang w:val="ru-RU"/>
              </w:rPr>
            </w:pPr>
          </w:p>
        </w:tc>
      </w:tr>
      <w:tr w:rsidR="007C33E0" w:rsidRPr="007C33E0" w:rsidTr="007C33E0">
        <w:trPr>
          <w:trHeight w:val="277"/>
        </w:trPr>
        <w:tc>
          <w:tcPr>
            <w:tcW w:w="705" w:type="dxa"/>
            <w:vMerge/>
          </w:tcPr>
          <w:p w:rsidR="00596658" w:rsidRPr="007C33E0" w:rsidRDefault="00596658" w:rsidP="007C33E0">
            <w:pPr>
              <w:pStyle w:val="TableParagraph"/>
              <w:spacing w:line="258" w:lineRule="exact"/>
              <w:ind w:left="0"/>
              <w:rPr>
                <w:lang w:val="ru-RU"/>
              </w:rPr>
            </w:pPr>
          </w:p>
        </w:tc>
        <w:tc>
          <w:tcPr>
            <w:tcW w:w="8651" w:type="dxa"/>
          </w:tcPr>
          <w:p w:rsidR="00596658" w:rsidRPr="007C33E0" w:rsidRDefault="00596658" w:rsidP="007C33E0">
            <w:pPr>
              <w:pStyle w:val="TableParagraph"/>
              <w:ind w:left="143" w:right="142"/>
              <w:rPr>
                <w:lang w:val="ru-RU"/>
              </w:rPr>
            </w:pPr>
            <w:r w:rsidRPr="007C33E0">
              <w:rPr>
                <w:b/>
                <w:lang w:val="ru-RU"/>
              </w:rPr>
              <w:t>математика</w:t>
            </w:r>
            <w:r w:rsidRPr="007C33E0">
              <w:rPr>
                <w:lang w:val="ru-RU"/>
              </w:rPr>
              <w:t xml:space="preserve"> </w:t>
            </w:r>
          </w:p>
          <w:p w:rsidR="00596658" w:rsidRPr="007C33E0" w:rsidRDefault="00596658" w:rsidP="007C33E0">
            <w:pPr>
              <w:pStyle w:val="TableParagraph"/>
              <w:ind w:left="143" w:right="142"/>
              <w:rPr>
                <w:b/>
                <w:lang w:val="ru-RU"/>
              </w:rPr>
            </w:pPr>
            <w:r w:rsidRPr="007C33E0">
              <w:rPr>
                <w:lang w:val="ru-RU"/>
              </w:rPr>
              <w:t>В ходе выполнения ВПР по  математике затруднения вызывают следующие умения:</w:t>
            </w:r>
          </w:p>
          <w:p w:rsidR="00596658" w:rsidRPr="007C33E0" w:rsidRDefault="00596658" w:rsidP="007C33E0">
            <w:pPr>
              <w:pStyle w:val="TableParagraph"/>
              <w:ind w:left="143" w:right="142"/>
              <w:rPr>
                <w:lang w:val="ru-RU"/>
              </w:rPr>
            </w:pPr>
            <w:r w:rsidRPr="007C33E0">
              <w:rPr>
                <w:lang w:val="ru-RU"/>
              </w:rPr>
              <w:t xml:space="preserve">Умение применять изученные понятия, результаты, методы для решения задач практического характера и задач из смежных дисциплин. Находить процент от числа, число по проценту от него; находить процентное отношение двух чисел; находить процентное снижение или процентное повышение величины. </w:t>
            </w:r>
            <w:r w:rsidRPr="007C33E0">
              <w:rPr>
                <w:bCs/>
                <w:lang w:val="ru-RU"/>
              </w:rPr>
              <w:t>Средний % выполнения на 12% ниже областного показателя и на 18% ниже общероссийского.</w:t>
            </w:r>
          </w:p>
          <w:p w:rsidR="00596658" w:rsidRPr="007C33E0" w:rsidRDefault="00596658" w:rsidP="007C33E0">
            <w:pPr>
              <w:pStyle w:val="TableParagraph"/>
              <w:ind w:left="143" w:right="142"/>
              <w:rPr>
                <w:bCs/>
                <w:lang w:val="ru-RU"/>
              </w:rPr>
            </w:pPr>
            <w:r w:rsidRPr="007C33E0">
              <w:rPr>
                <w:rFonts w:eastAsia="Calibri"/>
                <w:lang w:val="ru-RU"/>
              </w:rPr>
              <w:t>Овладение навыками письменных вычислений. Использовать свойства чисел и правила действий с рациональными числами при выполнении вычислений / выполнять вычисления, в том числе с использованием приемов рациональных вычислений, обосновывать алгоритмы выполнения действий.</w:t>
            </w:r>
            <w:r w:rsidRPr="007C33E0">
              <w:rPr>
                <w:bCs/>
                <w:lang w:val="ru-RU"/>
              </w:rPr>
              <w:t xml:space="preserve"> Средний % выполнения на 17% ниже областного и на 19% ниже общероссийского.</w:t>
            </w:r>
          </w:p>
          <w:p w:rsidR="00596658" w:rsidRPr="007C33E0" w:rsidRDefault="00596658" w:rsidP="007C33E0">
            <w:pPr>
              <w:pStyle w:val="TableParagraph"/>
              <w:ind w:left="143" w:right="142"/>
              <w:rPr>
                <w:lang w:val="ru-RU"/>
              </w:rPr>
            </w:pPr>
          </w:p>
          <w:p w:rsidR="00596658" w:rsidRPr="007C33E0" w:rsidRDefault="00596658" w:rsidP="007C33E0">
            <w:pPr>
              <w:pStyle w:val="TableParagraph"/>
              <w:ind w:left="143" w:right="142"/>
              <w:rPr>
                <w:bCs/>
                <w:lang w:val="ru-RU"/>
              </w:rPr>
            </w:pPr>
            <w:r w:rsidRPr="007C33E0">
              <w:rPr>
                <w:lang w:val="ru-RU"/>
              </w:rPr>
              <w:t>Умение применять изученные понятия, результаты, методы для решения задач практического характера и задач из смежных дисциплин. Решать задачи на покупки, решать несложные логические задачи методом рассуждений.</w:t>
            </w:r>
            <w:r w:rsidRPr="007C33E0">
              <w:rPr>
                <w:bCs/>
                <w:lang w:val="ru-RU"/>
              </w:rPr>
              <w:t xml:space="preserve"> Средний % выполнения на 10% ниже областного и на 12 % ниже общероссийского.</w:t>
            </w:r>
          </w:p>
          <w:p w:rsidR="00596658" w:rsidRPr="007C33E0" w:rsidRDefault="00596658" w:rsidP="007C33E0">
            <w:pPr>
              <w:pStyle w:val="TableParagraph"/>
              <w:ind w:left="143" w:right="142"/>
              <w:rPr>
                <w:lang w:val="ru-RU"/>
              </w:rPr>
            </w:pPr>
          </w:p>
          <w:p w:rsidR="00596658" w:rsidRPr="007C33E0" w:rsidRDefault="00596658" w:rsidP="007C33E0">
            <w:pPr>
              <w:pStyle w:val="TableParagraph"/>
              <w:ind w:left="143" w:right="142"/>
              <w:rPr>
                <w:lang w:val="ru-RU"/>
              </w:rPr>
            </w:pPr>
            <w:r w:rsidRPr="007C33E0">
              <w:rPr>
                <w:rFonts w:eastAsia="Calibri"/>
                <w:lang w:val="ru-RU"/>
              </w:rPr>
              <w:t>Умение применять изученные понятия, результаты, методы для решения задач практического характера и задач из смежных дисциплин. Решать задачи разных типов (на работу, на движение), связывающих три величины; выделять эти величины и отношения между ними; знать различие скоростей объекта в стоячей воде, против течения и по течению реки.</w:t>
            </w:r>
            <w:r w:rsidRPr="007C33E0">
              <w:rPr>
                <w:bCs/>
                <w:lang w:val="ru-RU"/>
              </w:rPr>
              <w:t xml:space="preserve"> Средний % выполнения на 9% общероссийского и  на 13% ниже общероссийского</w:t>
            </w:r>
          </w:p>
          <w:p w:rsidR="00596658" w:rsidRPr="007C33E0" w:rsidRDefault="00596658" w:rsidP="007C33E0">
            <w:pPr>
              <w:pStyle w:val="TableParagraph"/>
              <w:ind w:left="143" w:right="142"/>
              <w:rPr>
                <w:lang w:val="ru-RU"/>
              </w:rPr>
            </w:pPr>
          </w:p>
          <w:p w:rsidR="00596658" w:rsidRPr="007C33E0" w:rsidRDefault="00596658" w:rsidP="007C33E0">
            <w:pPr>
              <w:pStyle w:val="TableParagraph"/>
              <w:ind w:left="143" w:right="142"/>
              <w:rPr>
                <w:lang w:val="ru-RU"/>
              </w:rPr>
            </w:pPr>
            <w:r w:rsidRPr="007C33E0">
              <w:rPr>
                <w:rFonts w:eastAsia="Calibri"/>
                <w:lang w:val="ru-RU"/>
              </w:rPr>
              <w:t>Развитие представлений о числе и числовых системах от натуральных до действительных чисел. Оперировать на базовом уровне понятием «десятичная дробь».</w:t>
            </w:r>
            <w:r w:rsidRPr="007C33E0">
              <w:rPr>
                <w:bCs/>
                <w:lang w:val="ru-RU"/>
              </w:rPr>
              <w:t xml:space="preserve"> Средний % выполнения на 20% ниже областного и на 24 % ниже общероссийского</w:t>
            </w:r>
          </w:p>
          <w:p w:rsidR="00596658" w:rsidRPr="007C33E0" w:rsidRDefault="00596658" w:rsidP="007C33E0">
            <w:pPr>
              <w:pStyle w:val="TableParagraph"/>
              <w:ind w:left="143" w:right="142"/>
              <w:rPr>
                <w:lang w:val="ru-RU"/>
              </w:rPr>
            </w:pPr>
            <w:r w:rsidRPr="007C33E0">
              <w:rPr>
                <w:rFonts w:eastAsia="Calibri"/>
                <w:lang w:val="ru-RU"/>
              </w:rPr>
              <w:t>Умение проводить логические обоснования, доказательства математических утверждений. Решать простые и сложные задачи разных типов, а также задачи повышенной трудности.</w:t>
            </w:r>
            <w:r w:rsidRPr="007C33E0">
              <w:rPr>
                <w:bCs/>
                <w:lang w:val="ru-RU"/>
              </w:rPr>
              <w:t xml:space="preserve"> Средний % выполнения на 5% ниже от областного и на 7% ниже общероссийского.</w:t>
            </w:r>
          </w:p>
          <w:p w:rsidR="00596658" w:rsidRPr="007C33E0" w:rsidRDefault="00596658" w:rsidP="007C33E0">
            <w:pPr>
              <w:pStyle w:val="TableParagraph"/>
              <w:ind w:left="143" w:right="142"/>
              <w:rPr>
                <w:lang w:val="ru-RU"/>
              </w:rPr>
            </w:pPr>
          </w:p>
          <w:p w:rsidR="00596658" w:rsidRPr="007C33E0" w:rsidRDefault="00596658" w:rsidP="007C33E0">
            <w:pPr>
              <w:pStyle w:val="TableParagraph"/>
              <w:ind w:left="143" w:right="142"/>
              <w:rPr>
                <w:lang w:val="ru-RU"/>
              </w:rPr>
            </w:pPr>
            <w:r w:rsidRPr="007C33E0">
              <w:rPr>
                <w:lang w:val="ru-RU"/>
              </w:rPr>
              <w:t>ВПР по  математике с заданиями не справились 70 человек (16%).</w:t>
            </w:r>
          </w:p>
          <w:p w:rsidR="00596658" w:rsidRPr="007C33E0" w:rsidRDefault="00596658" w:rsidP="007C33E0">
            <w:pPr>
              <w:pStyle w:val="TableParagraph"/>
              <w:ind w:left="143" w:right="142"/>
              <w:rPr>
                <w:lang w:val="ru-RU"/>
              </w:rPr>
            </w:pPr>
          </w:p>
        </w:tc>
      </w:tr>
      <w:tr w:rsidR="007C33E0" w:rsidRPr="007C33E0" w:rsidTr="007C33E0">
        <w:trPr>
          <w:trHeight w:val="277"/>
        </w:trPr>
        <w:tc>
          <w:tcPr>
            <w:tcW w:w="705" w:type="dxa"/>
            <w:vMerge/>
          </w:tcPr>
          <w:p w:rsidR="00596658" w:rsidRPr="007C33E0" w:rsidRDefault="00596658" w:rsidP="007C33E0">
            <w:pPr>
              <w:pStyle w:val="TableParagraph"/>
              <w:spacing w:line="258" w:lineRule="exact"/>
              <w:ind w:left="0"/>
              <w:rPr>
                <w:lang w:val="ru-RU"/>
              </w:rPr>
            </w:pPr>
          </w:p>
        </w:tc>
        <w:tc>
          <w:tcPr>
            <w:tcW w:w="8651" w:type="dxa"/>
          </w:tcPr>
          <w:p w:rsidR="00596658" w:rsidRPr="007C33E0" w:rsidRDefault="00596658" w:rsidP="007C33E0">
            <w:pPr>
              <w:pStyle w:val="TableParagraph"/>
              <w:ind w:left="143" w:right="142"/>
              <w:rPr>
                <w:b/>
                <w:lang w:val="ru-RU"/>
              </w:rPr>
            </w:pPr>
            <w:r w:rsidRPr="007C33E0">
              <w:rPr>
                <w:lang w:val="ru-RU"/>
              </w:rPr>
              <w:t xml:space="preserve"> </w:t>
            </w:r>
            <w:r w:rsidRPr="007C33E0">
              <w:rPr>
                <w:b/>
                <w:lang w:val="ru-RU"/>
              </w:rPr>
              <w:t xml:space="preserve">история </w:t>
            </w:r>
          </w:p>
          <w:p w:rsidR="00596658" w:rsidRPr="007C33E0" w:rsidRDefault="00596658" w:rsidP="007C33E0">
            <w:pPr>
              <w:pStyle w:val="TableParagraph"/>
              <w:ind w:left="143" w:right="142"/>
              <w:rPr>
                <w:b/>
                <w:lang w:val="ru-RU"/>
              </w:rPr>
            </w:pPr>
            <w:r w:rsidRPr="007C33E0">
              <w:rPr>
                <w:lang w:val="ru-RU"/>
              </w:rPr>
              <w:t>В ходе выполнения ВПР по   истории  затруднения вызывают следующие умения:</w:t>
            </w:r>
          </w:p>
          <w:p w:rsidR="00596658" w:rsidRPr="007C33E0" w:rsidRDefault="00596658" w:rsidP="007C33E0">
            <w:pPr>
              <w:adjustRightInd w:val="0"/>
              <w:ind w:left="143" w:right="142"/>
              <w:jc w:val="both"/>
              <w:rPr>
                <w:bCs/>
                <w:sz w:val="22"/>
                <w:szCs w:val="22"/>
                <w:lang w:val="ru-RU"/>
              </w:rPr>
            </w:pPr>
            <w:r w:rsidRPr="007C33E0">
              <w:rPr>
                <w:rFonts w:eastAsia="Calibri"/>
                <w:sz w:val="22"/>
                <w:szCs w:val="22"/>
                <w:lang w:val="ru-RU"/>
              </w:rPr>
    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классификации; владение основами самоконтроля, самооценки, принятия решений и осуществления осознанного выбора в учебной и познавательной деятельности. Умение объяснять смысл основных хронологических понятий, терминов.</w:t>
            </w:r>
            <w:r w:rsidRPr="007C33E0">
              <w:rPr>
                <w:bCs/>
                <w:sz w:val="22"/>
                <w:szCs w:val="22"/>
                <w:lang w:val="ru-RU"/>
              </w:rPr>
              <w:t xml:space="preserve"> Средний % выполнения на 12 % ниже областного и общероссийского</w:t>
            </w:r>
          </w:p>
          <w:p w:rsidR="00596658" w:rsidRPr="007C33E0" w:rsidRDefault="00596658" w:rsidP="007C33E0">
            <w:pPr>
              <w:adjustRightInd w:val="0"/>
              <w:ind w:left="143" w:right="142"/>
              <w:jc w:val="both"/>
              <w:rPr>
                <w:sz w:val="22"/>
                <w:szCs w:val="22"/>
                <w:lang w:val="ru-RU"/>
              </w:rPr>
            </w:pPr>
          </w:p>
          <w:p w:rsidR="00596658" w:rsidRPr="007C33E0" w:rsidRDefault="00596658" w:rsidP="007C33E0">
            <w:pPr>
              <w:adjustRightInd w:val="0"/>
              <w:ind w:left="143" w:right="142"/>
              <w:jc w:val="both"/>
              <w:rPr>
                <w:sz w:val="22"/>
                <w:szCs w:val="22"/>
                <w:lang w:val="ru-RU"/>
              </w:rPr>
            </w:pPr>
            <w:r w:rsidRPr="007C33E0">
              <w:rPr>
                <w:rFonts w:eastAsia="Calibri"/>
                <w:sz w:val="22"/>
                <w:szCs w:val="22"/>
                <w:lang w:val="ru-RU"/>
              </w:rPr>
              <w:t>Умение осознанно использовать речевые средства в соответствии с задачей коммуникации; владение основами самоконтроля, самооценки, принятия решений и осуществления осознанного выбора в учебной и познавательной деятельности. Умение рассказывать о событиях древней истории.</w:t>
            </w:r>
            <w:r w:rsidRPr="007C33E0">
              <w:rPr>
                <w:bCs/>
                <w:sz w:val="22"/>
                <w:szCs w:val="22"/>
                <w:lang w:val="ru-RU"/>
              </w:rPr>
              <w:t xml:space="preserve"> Средний % выполнения на 10% ниже областного и 8% ниже общероссийского</w:t>
            </w:r>
          </w:p>
          <w:p w:rsidR="00596658" w:rsidRPr="007C33E0" w:rsidRDefault="00596658" w:rsidP="007C33E0">
            <w:pPr>
              <w:adjustRightInd w:val="0"/>
              <w:ind w:left="143" w:right="142"/>
              <w:jc w:val="both"/>
              <w:rPr>
                <w:sz w:val="22"/>
                <w:szCs w:val="22"/>
                <w:lang w:val="ru-RU"/>
              </w:rPr>
            </w:pPr>
          </w:p>
          <w:p w:rsidR="00596658" w:rsidRPr="007C33E0" w:rsidRDefault="00596658" w:rsidP="007C33E0">
            <w:pPr>
              <w:adjustRightInd w:val="0"/>
              <w:ind w:left="143" w:right="142"/>
              <w:jc w:val="both"/>
              <w:rPr>
                <w:bCs/>
                <w:sz w:val="22"/>
                <w:szCs w:val="22"/>
                <w:lang w:val="ru-RU"/>
              </w:rPr>
            </w:pPr>
            <w:r w:rsidRPr="007C33E0">
              <w:rPr>
                <w:rFonts w:eastAsia="Calibri"/>
                <w:sz w:val="22"/>
                <w:szCs w:val="22"/>
                <w:lang w:val="ru-RU"/>
              </w:rPr>
              <w:t>Умение создавать обобщения, классифицировать, самостоятельно выбирать основания и критерии для классификации; формирование важнейших культурно-исторических ориентиров для гражданской, этнонациональной, социальной, культурной самоидентификации личности. Реализ</w:t>
            </w:r>
            <w:r w:rsidRPr="007C33E0">
              <w:rPr>
                <w:sz w:val="22"/>
                <w:szCs w:val="22"/>
                <w:lang w:val="ru-RU"/>
              </w:rPr>
              <w:t>ация историко-культурологическо</w:t>
            </w:r>
            <w:r w:rsidRPr="007C33E0">
              <w:rPr>
                <w:rFonts w:eastAsia="Calibri"/>
                <w:sz w:val="22"/>
                <w:szCs w:val="22"/>
                <w:lang w:val="ru-RU"/>
              </w:rPr>
              <w:t>го подхода, формирующего способности к межкультурному диалогу, восприятию и бережному отношению к культурному наследию Родины.</w:t>
            </w:r>
            <w:r w:rsidRPr="007C33E0">
              <w:rPr>
                <w:bCs/>
                <w:sz w:val="22"/>
                <w:szCs w:val="22"/>
                <w:lang w:val="ru-RU"/>
              </w:rPr>
              <w:t xml:space="preserve"> Средний % выполнения на 4% ниже областного показателя и на 5% ниже общероссийского</w:t>
            </w:r>
          </w:p>
          <w:p w:rsidR="00596658" w:rsidRPr="007C33E0" w:rsidRDefault="00596658" w:rsidP="007C33E0">
            <w:pPr>
              <w:adjustRightInd w:val="0"/>
              <w:ind w:left="143" w:right="142"/>
              <w:jc w:val="both"/>
              <w:rPr>
                <w:bCs/>
                <w:sz w:val="22"/>
                <w:szCs w:val="22"/>
                <w:lang w:val="ru-RU"/>
              </w:rPr>
            </w:pPr>
          </w:p>
          <w:p w:rsidR="00596658" w:rsidRPr="007C33E0" w:rsidRDefault="00596658" w:rsidP="007C33E0">
            <w:pPr>
              <w:adjustRightInd w:val="0"/>
              <w:ind w:left="143" w:right="142"/>
              <w:jc w:val="both"/>
              <w:rPr>
                <w:bCs/>
                <w:sz w:val="22"/>
                <w:szCs w:val="22"/>
                <w:lang w:val="ru-RU"/>
              </w:rPr>
            </w:pPr>
            <w:r w:rsidRPr="007C33E0">
              <w:rPr>
                <w:rFonts w:eastAsia="Calibri"/>
                <w:sz w:val="22"/>
                <w:szCs w:val="22"/>
                <w:lang w:val="ru-RU"/>
              </w:rPr>
              <w:t>Умение устанавливать причинно-следственные связи, строить логическое рассуждение, умозаключение (индуктивное, дедуктивное и по аналогии) и делать выводы; владение основами самоконтроля, самооценки, принятия решений и осуществления осознанного выбора в учебной и познавательной деятельности. Умение описывать условия существования, основные занятия, образ жизни людей в древности.</w:t>
            </w:r>
            <w:r w:rsidRPr="007C33E0">
              <w:rPr>
                <w:bCs/>
                <w:sz w:val="22"/>
                <w:szCs w:val="22"/>
                <w:lang w:val="ru-RU"/>
              </w:rPr>
              <w:t xml:space="preserve"> Средний % выполнения на 7% ниже областного и на 5% ниже общероссийского</w:t>
            </w:r>
          </w:p>
          <w:p w:rsidR="00596658" w:rsidRPr="007C33E0" w:rsidRDefault="00596658" w:rsidP="007C33E0">
            <w:pPr>
              <w:adjustRightInd w:val="0"/>
              <w:ind w:left="143" w:right="142"/>
              <w:jc w:val="both"/>
              <w:rPr>
                <w:sz w:val="22"/>
                <w:szCs w:val="22"/>
                <w:lang w:val="ru-RU"/>
              </w:rPr>
            </w:pPr>
          </w:p>
          <w:p w:rsidR="00596658" w:rsidRPr="007C33E0" w:rsidRDefault="00596658" w:rsidP="007C33E0">
            <w:pPr>
              <w:pStyle w:val="TableParagraph"/>
              <w:ind w:left="143" w:right="142"/>
              <w:rPr>
                <w:b/>
                <w:lang w:val="ru-RU"/>
              </w:rPr>
            </w:pPr>
            <w:r w:rsidRPr="007C33E0">
              <w:rPr>
                <w:lang w:val="ru-RU"/>
              </w:rPr>
              <w:t>по  истории  не справились с ВПР 40 человек  (10,9%)</w:t>
            </w:r>
          </w:p>
          <w:p w:rsidR="00596658" w:rsidRPr="007C33E0" w:rsidRDefault="00596658" w:rsidP="007C33E0">
            <w:pPr>
              <w:pStyle w:val="TableParagraph"/>
              <w:ind w:left="143" w:right="142"/>
              <w:rPr>
                <w:lang w:val="ru-RU"/>
              </w:rPr>
            </w:pPr>
          </w:p>
        </w:tc>
      </w:tr>
      <w:tr w:rsidR="007C33E0" w:rsidRPr="007C33E0" w:rsidTr="007C33E0">
        <w:trPr>
          <w:trHeight w:val="277"/>
        </w:trPr>
        <w:tc>
          <w:tcPr>
            <w:tcW w:w="705" w:type="dxa"/>
          </w:tcPr>
          <w:p w:rsidR="00596658" w:rsidRPr="007C33E0" w:rsidRDefault="00596658" w:rsidP="007C33E0">
            <w:pPr>
              <w:pStyle w:val="TableParagraph"/>
              <w:spacing w:line="258" w:lineRule="exact"/>
              <w:ind w:left="0"/>
              <w:rPr>
                <w:lang w:val="ru-RU"/>
              </w:rPr>
            </w:pPr>
            <w:r w:rsidRPr="007C33E0">
              <w:rPr>
                <w:lang w:val="ru-RU"/>
              </w:rPr>
              <w:t>6 класс</w:t>
            </w:r>
          </w:p>
        </w:tc>
        <w:tc>
          <w:tcPr>
            <w:tcW w:w="8651" w:type="dxa"/>
          </w:tcPr>
          <w:p w:rsidR="00596658" w:rsidRPr="007C33E0" w:rsidRDefault="007C33E0" w:rsidP="007C33E0">
            <w:pPr>
              <w:adjustRightInd w:val="0"/>
              <w:ind w:left="143" w:right="142"/>
              <w:jc w:val="both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р</w:t>
            </w:r>
            <w:r w:rsidR="00596658" w:rsidRPr="007C33E0">
              <w:rPr>
                <w:b/>
                <w:sz w:val="22"/>
                <w:szCs w:val="22"/>
                <w:lang w:val="ru-RU"/>
              </w:rPr>
              <w:t>усский</w:t>
            </w:r>
          </w:p>
          <w:p w:rsidR="00596658" w:rsidRPr="007C33E0" w:rsidRDefault="00596658" w:rsidP="007C33E0">
            <w:pPr>
              <w:adjustRightInd w:val="0"/>
              <w:ind w:left="143" w:right="142"/>
              <w:jc w:val="both"/>
              <w:rPr>
                <w:b/>
                <w:sz w:val="22"/>
                <w:szCs w:val="22"/>
                <w:lang w:val="ru-RU"/>
              </w:rPr>
            </w:pPr>
            <w:r w:rsidRPr="007C33E0">
              <w:rPr>
                <w:sz w:val="22"/>
                <w:szCs w:val="22"/>
                <w:lang w:val="ru-RU"/>
              </w:rPr>
              <w:t>В ходе выполнения ВПР по    русскому языку  затруднения вызывают следующие умения:</w:t>
            </w:r>
          </w:p>
          <w:p w:rsidR="00596658" w:rsidRPr="007C33E0" w:rsidRDefault="00596658" w:rsidP="007C33E0">
            <w:pPr>
              <w:adjustRightInd w:val="0"/>
              <w:ind w:left="143" w:right="142"/>
              <w:jc w:val="both"/>
              <w:rPr>
                <w:rFonts w:eastAsia="Calibri"/>
                <w:sz w:val="22"/>
                <w:szCs w:val="22"/>
                <w:lang w:val="ru-RU"/>
              </w:rPr>
            </w:pPr>
            <w:r w:rsidRPr="007C33E0">
              <w:rPr>
                <w:rFonts w:eastAsia="Calibri"/>
                <w:sz w:val="22"/>
                <w:szCs w:val="22"/>
                <w:lang w:val="ru-RU"/>
              </w:rPr>
              <w:t>Распознавать стилистическую принадлежность слова и подбирать к слову близкие по значению слова (синонимы).</w:t>
            </w:r>
            <w:r w:rsidRPr="007C33E0">
              <w:rPr>
                <w:bCs/>
                <w:sz w:val="22"/>
                <w:szCs w:val="22"/>
                <w:lang w:val="ru-RU"/>
              </w:rPr>
              <w:t xml:space="preserve"> </w:t>
            </w:r>
            <w:r w:rsidRPr="007C33E0">
              <w:rPr>
                <w:rFonts w:eastAsia="Calibri"/>
                <w:sz w:val="22"/>
                <w:szCs w:val="22"/>
                <w:lang w:val="ru-RU"/>
              </w:rPr>
              <w:t>Распознавать уровни и единицы языка в предъявленном тексте и видеть взаимосвязь между ними; использовать синонимические ресурсы русского языка для более точного выражения мысли и усиления выразительности речи; соблюдать культуру чтения, говорения, аудирования и письма; осуществлять речевой самоконтроль.</w:t>
            </w:r>
            <w:r w:rsidRPr="007C33E0">
              <w:rPr>
                <w:bCs/>
                <w:sz w:val="22"/>
                <w:szCs w:val="22"/>
                <w:lang w:val="ru-RU"/>
              </w:rPr>
              <w:t xml:space="preserve"> Средний % выполнения на 14% ниже областного и на 13% ниже общероссийского</w:t>
            </w:r>
            <w:r w:rsidRPr="007C33E0">
              <w:rPr>
                <w:rFonts w:eastAsia="Calibri"/>
                <w:sz w:val="22"/>
                <w:szCs w:val="22"/>
                <w:lang w:val="ru-RU"/>
              </w:rPr>
              <w:br/>
            </w:r>
          </w:p>
          <w:p w:rsidR="00596658" w:rsidRPr="007C33E0" w:rsidRDefault="00596658" w:rsidP="007C33E0">
            <w:pPr>
              <w:adjustRightInd w:val="0"/>
              <w:ind w:left="143" w:right="142"/>
              <w:jc w:val="both"/>
              <w:rPr>
                <w:rFonts w:eastAsia="Calibri"/>
                <w:sz w:val="22"/>
                <w:szCs w:val="22"/>
                <w:lang w:val="ru-RU"/>
              </w:rPr>
            </w:pPr>
            <w:r w:rsidRPr="007C33E0">
              <w:rPr>
                <w:sz w:val="22"/>
                <w:szCs w:val="22"/>
                <w:lang w:val="ru-RU"/>
              </w:rPr>
              <w:t>Понимать целостный смысл текста, находить в тексте требуемую информацию с целью подтверждения выдвинутых тезисов,  на основе которых необходимо построить речевое высказывание в письменной форме.</w:t>
            </w:r>
            <w:r w:rsidRPr="007C33E0">
              <w:rPr>
                <w:bCs/>
                <w:sz w:val="22"/>
                <w:szCs w:val="22"/>
                <w:lang w:val="ru-RU"/>
              </w:rPr>
              <w:t xml:space="preserve"> </w:t>
            </w:r>
            <w:r w:rsidRPr="007C33E0">
              <w:rPr>
                <w:sz w:val="22"/>
                <w:szCs w:val="22"/>
                <w:lang w:val="ru-RU"/>
              </w:rPr>
              <w:br/>
              <w:t>Использовать при работе с текстом разные виды чтения (поисковое, просмотровое, ознакомительное, изучающее, реферативное). Проводить самостоятельный поиск текстовой и нетекстовой информации, отбирать и анализировать полученную информацию; соблюдать культуру чтения, говорения, аудирования и письма.</w:t>
            </w:r>
            <w:r w:rsidRPr="007C33E0">
              <w:rPr>
                <w:bCs/>
                <w:sz w:val="22"/>
                <w:szCs w:val="22"/>
                <w:lang w:val="ru-RU"/>
              </w:rPr>
              <w:t xml:space="preserve"> Средний % выполнения на 12 % ниже областного и на 19% ниже общероссийского.</w:t>
            </w:r>
          </w:p>
          <w:p w:rsidR="00596658" w:rsidRPr="007C33E0" w:rsidRDefault="00596658" w:rsidP="007C33E0">
            <w:pPr>
              <w:adjustRightInd w:val="0"/>
              <w:ind w:left="143" w:right="142"/>
              <w:jc w:val="both"/>
              <w:rPr>
                <w:rFonts w:eastAsia="Calibri"/>
                <w:sz w:val="22"/>
                <w:szCs w:val="22"/>
                <w:lang w:val="ru-RU"/>
              </w:rPr>
            </w:pPr>
            <w:r w:rsidRPr="007C33E0">
              <w:rPr>
                <w:sz w:val="22"/>
                <w:szCs w:val="22"/>
                <w:lang w:val="ru-RU"/>
              </w:rPr>
              <w:t>Владеть навыками изучающего чтения и информационной переработки прочитанного материала; адекватно понимать тексты различных функционально-смысловых типов речи и функциональных разновидностей языка; анализировать текст с точки зрения его основной мысли, адекватно формулировать основную мысль текста в письменной форме.</w:t>
            </w:r>
            <w:r w:rsidRPr="007C33E0">
              <w:rPr>
                <w:bCs/>
                <w:sz w:val="22"/>
                <w:szCs w:val="22"/>
                <w:lang w:val="ru-RU"/>
              </w:rPr>
              <w:t xml:space="preserve"> Средний % выполнения на 13% ниже областного и на 20% ниже общероссийского.</w:t>
            </w:r>
            <w:r w:rsidRPr="007C33E0">
              <w:rPr>
                <w:sz w:val="22"/>
                <w:szCs w:val="22"/>
                <w:lang w:val="ru-RU"/>
              </w:rPr>
              <w:br/>
            </w:r>
            <w:r w:rsidRPr="007C33E0">
              <w:rPr>
                <w:sz w:val="22"/>
                <w:szCs w:val="22"/>
                <w:lang w:val="ru-RU"/>
              </w:rPr>
              <w:lastRenderedPageBreak/>
              <w:t xml:space="preserve"> Осуществлять информационную переработку прочитанного текста, передавать его содержание в виде плана в письменной форме.</w:t>
            </w:r>
            <w:r w:rsidRPr="007C33E0">
              <w:rPr>
                <w:sz w:val="22"/>
                <w:szCs w:val="22"/>
                <w:lang w:val="ru-RU"/>
              </w:rPr>
              <w:br/>
              <w:t xml:space="preserve">  Владеть умениями информационно перерабатывать прочитанные и прослушанные тексты и представлять их в виде тезисов, конспектов, аннотаций, рефератов; соблюдать культуру чтения, говорения, аудирования и письма.</w:t>
            </w:r>
          </w:p>
          <w:p w:rsidR="00596658" w:rsidRPr="007C33E0" w:rsidRDefault="00596658" w:rsidP="007C33E0">
            <w:pPr>
              <w:adjustRightInd w:val="0"/>
              <w:ind w:left="143" w:right="142"/>
              <w:jc w:val="both"/>
              <w:rPr>
                <w:rFonts w:eastAsia="Calibri"/>
                <w:sz w:val="22"/>
                <w:szCs w:val="22"/>
                <w:lang w:val="ru-RU"/>
              </w:rPr>
            </w:pPr>
            <w:r w:rsidRPr="007C33E0">
              <w:rPr>
                <w:sz w:val="22"/>
                <w:szCs w:val="22"/>
                <w:lang w:val="ru-RU"/>
              </w:rPr>
              <w:t>Распознавать и адекватно формулировать лексическое значение многозначного слова с опорой на   контекст; использовать многозначное слово в другом значении в самостоятельно составленном и оформленном на письме речевом высказывании. Распознавать уровни и единицы языка в предъявленном тексте и видеть взаимосвязь между ними; создавать устные и письменные высказывания,  осуществлять речевой самоконтроль.</w:t>
            </w:r>
            <w:r w:rsidRPr="007C33E0">
              <w:rPr>
                <w:bCs/>
                <w:sz w:val="22"/>
                <w:szCs w:val="22"/>
                <w:lang w:val="ru-RU"/>
              </w:rPr>
              <w:t xml:space="preserve"> Средний % выполнения на 23 % ниже областного и на 30% ниже общероссийского показателя</w:t>
            </w:r>
          </w:p>
          <w:p w:rsidR="00596658" w:rsidRPr="007C33E0" w:rsidRDefault="00596658" w:rsidP="007C33E0">
            <w:pPr>
              <w:adjustRightInd w:val="0"/>
              <w:ind w:left="143" w:right="142"/>
              <w:jc w:val="both"/>
              <w:rPr>
                <w:sz w:val="22"/>
                <w:szCs w:val="22"/>
                <w:lang w:val="ru-RU"/>
              </w:rPr>
            </w:pPr>
            <w:r w:rsidRPr="007C33E0">
              <w:rPr>
                <w:sz w:val="22"/>
                <w:szCs w:val="22"/>
                <w:lang w:val="ru-RU"/>
              </w:rPr>
              <w:t xml:space="preserve">Распознавать значение фразеологической единицы; на основе значения фразеологизма и собственного жизненного опыта обучающихся определять конкретную жизненную ситуацию для адекватной интерпретации фразеологизма; умение  строить монологическое контекстное высказывание  в письменной форме. </w:t>
            </w:r>
            <w:r w:rsidRPr="007C33E0">
              <w:rPr>
                <w:bCs/>
                <w:sz w:val="22"/>
                <w:szCs w:val="22"/>
                <w:lang w:val="ru-RU"/>
              </w:rPr>
              <w:t>Средний % выполнения</w:t>
            </w:r>
            <w:r w:rsidRPr="007C33E0">
              <w:rPr>
                <w:sz w:val="22"/>
                <w:szCs w:val="22"/>
                <w:lang w:val="ru-RU"/>
              </w:rPr>
              <w:t xml:space="preserve">    на 10% ниже областного и на 12 %  ниже общероссийского.                         </w:t>
            </w:r>
          </w:p>
          <w:p w:rsidR="00596658" w:rsidRPr="007C33E0" w:rsidRDefault="00596658" w:rsidP="007C33E0">
            <w:pPr>
              <w:adjustRightInd w:val="0"/>
              <w:ind w:left="143" w:right="142"/>
              <w:jc w:val="both"/>
              <w:rPr>
                <w:bCs/>
                <w:sz w:val="22"/>
                <w:szCs w:val="22"/>
                <w:lang w:val="ru-RU"/>
              </w:rPr>
            </w:pPr>
            <w:r w:rsidRPr="007C33E0">
              <w:rPr>
                <w:sz w:val="22"/>
                <w:szCs w:val="22"/>
                <w:lang w:val="ru-RU"/>
              </w:rPr>
              <w:t xml:space="preserve">Распознавать уровни и единицы языка в предъявленном тексте и видеть взаимосвязь между ними; использовать языковые средства адекватно цели общения и речевой ситуации. </w:t>
            </w:r>
            <w:r w:rsidRPr="007C33E0">
              <w:rPr>
                <w:bCs/>
                <w:sz w:val="22"/>
                <w:szCs w:val="22"/>
                <w:lang w:val="ru-RU"/>
              </w:rPr>
              <w:t xml:space="preserve">Средний % выполнения   на 11% ниже областного и на 15% ниже общероссийского.                                                            </w:t>
            </w:r>
          </w:p>
          <w:p w:rsidR="00596658" w:rsidRPr="007C33E0" w:rsidRDefault="00596658" w:rsidP="007C33E0">
            <w:pPr>
              <w:adjustRightInd w:val="0"/>
              <w:ind w:left="143" w:right="142"/>
              <w:jc w:val="both"/>
              <w:rPr>
                <w:rFonts w:eastAsia="Calibri"/>
                <w:sz w:val="22"/>
                <w:szCs w:val="22"/>
                <w:lang w:val="ru-RU"/>
              </w:rPr>
            </w:pPr>
            <w:r w:rsidRPr="007C33E0">
              <w:rPr>
                <w:sz w:val="22"/>
                <w:szCs w:val="22"/>
                <w:lang w:val="ru-RU"/>
              </w:rPr>
              <w:t xml:space="preserve"> По   русскому языку 57 человек   (17,4%) не справились с заданиями, понизили свой результат 40,4 % обучающихся,   </w:t>
            </w:r>
          </w:p>
        </w:tc>
      </w:tr>
      <w:tr w:rsidR="007C33E0" w:rsidRPr="007C33E0" w:rsidTr="007C33E0">
        <w:trPr>
          <w:trHeight w:val="277"/>
        </w:trPr>
        <w:tc>
          <w:tcPr>
            <w:tcW w:w="705" w:type="dxa"/>
            <w:vMerge w:val="restart"/>
          </w:tcPr>
          <w:p w:rsidR="00596658" w:rsidRPr="007C33E0" w:rsidRDefault="00596658" w:rsidP="007C33E0">
            <w:pPr>
              <w:pStyle w:val="TableParagraph"/>
              <w:spacing w:line="258" w:lineRule="exact"/>
              <w:ind w:left="0"/>
              <w:rPr>
                <w:lang w:val="ru-RU"/>
              </w:rPr>
            </w:pPr>
            <w:r w:rsidRPr="007C33E0">
              <w:rPr>
                <w:lang w:val="ru-RU"/>
              </w:rPr>
              <w:lastRenderedPageBreak/>
              <w:t>6 класс</w:t>
            </w:r>
          </w:p>
          <w:p w:rsidR="00596658" w:rsidRPr="007C33E0" w:rsidRDefault="00596658" w:rsidP="007C33E0">
            <w:pPr>
              <w:pStyle w:val="TableParagraph"/>
              <w:spacing w:line="258" w:lineRule="exact"/>
              <w:ind w:left="0"/>
              <w:rPr>
                <w:lang w:val="ru-RU"/>
              </w:rPr>
            </w:pPr>
          </w:p>
          <w:p w:rsidR="00596658" w:rsidRPr="007C33E0" w:rsidRDefault="00596658" w:rsidP="007C33E0">
            <w:pPr>
              <w:pStyle w:val="TableParagraph"/>
              <w:spacing w:line="258" w:lineRule="exact"/>
              <w:ind w:left="0"/>
              <w:rPr>
                <w:lang w:val="ru-RU"/>
              </w:rPr>
            </w:pPr>
          </w:p>
          <w:p w:rsidR="00596658" w:rsidRPr="007C33E0" w:rsidRDefault="00596658" w:rsidP="007C33E0">
            <w:pPr>
              <w:pStyle w:val="TableParagraph"/>
              <w:spacing w:line="258" w:lineRule="exact"/>
              <w:ind w:left="0"/>
              <w:rPr>
                <w:lang w:val="ru-RU"/>
              </w:rPr>
            </w:pPr>
          </w:p>
          <w:p w:rsidR="00596658" w:rsidRPr="007C33E0" w:rsidRDefault="00596658" w:rsidP="007C33E0">
            <w:pPr>
              <w:pStyle w:val="TableParagraph"/>
              <w:spacing w:line="258" w:lineRule="exact"/>
              <w:ind w:left="0"/>
              <w:rPr>
                <w:lang w:val="ru-RU"/>
              </w:rPr>
            </w:pPr>
          </w:p>
          <w:p w:rsidR="00596658" w:rsidRPr="007C33E0" w:rsidRDefault="00596658" w:rsidP="007C33E0">
            <w:pPr>
              <w:pStyle w:val="TableParagraph"/>
              <w:spacing w:line="258" w:lineRule="exact"/>
              <w:ind w:left="0"/>
              <w:rPr>
                <w:lang w:val="ru-RU"/>
              </w:rPr>
            </w:pPr>
          </w:p>
          <w:p w:rsidR="00596658" w:rsidRPr="007C33E0" w:rsidRDefault="00596658" w:rsidP="007C33E0">
            <w:pPr>
              <w:pStyle w:val="TableParagraph"/>
              <w:spacing w:line="258" w:lineRule="exact"/>
              <w:ind w:left="0"/>
              <w:rPr>
                <w:lang w:val="ru-RU"/>
              </w:rPr>
            </w:pPr>
          </w:p>
        </w:tc>
        <w:tc>
          <w:tcPr>
            <w:tcW w:w="8651" w:type="dxa"/>
          </w:tcPr>
          <w:p w:rsidR="00596658" w:rsidRPr="007C33E0" w:rsidRDefault="00596658" w:rsidP="007C33E0">
            <w:pPr>
              <w:adjustRightInd w:val="0"/>
              <w:ind w:left="143" w:right="142"/>
              <w:jc w:val="both"/>
              <w:rPr>
                <w:b/>
                <w:sz w:val="22"/>
                <w:szCs w:val="22"/>
                <w:lang w:val="ru-RU"/>
              </w:rPr>
            </w:pPr>
            <w:r w:rsidRPr="007C33E0">
              <w:rPr>
                <w:sz w:val="22"/>
                <w:szCs w:val="22"/>
                <w:lang w:val="ru-RU"/>
              </w:rPr>
              <w:t xml:space="preserve"> </w:t>
            </w:r>
            <w:r w:rsidRPr="007C33E0">
              <w:rPr>
                <w:b/>
                <w:sz w:val="22"/>
                <w:szCs w:val="22"/>
                <w:lang w:val="ru-RU"/>
              </w:rPr>
              <w:t>математика</w:t>
            </w:r>
          </w:p>
          <w:p w:rsidR="00596658" w:rsidRPr="007C33E0" w:rsidRDefault="00596658" w:rsidP="007C33E0">
            <w:pPr>
              <w:adjustRightInd w:val="0"/>
              <w:ind w:left="143" w:right="142"/>
              <w:jc w:val="both"/>
              <w:rPr>
                <w:sz w:val="22"/>
                <w:szCs w:val="22"/>
                <w:lang w:val="ru-RU"/>
              </w:rPr>
            </w:pPr>
            <w:r w:rsidRPr="007C33E0">
              <w:rPr>
                <w:sz w:val="22"/>
                <w:szCs w:val="22"/>
                <w:lang w:val="ru-RU"/>
              </w:rPr>
              <w:t xml:space="preserve">В ходе выполнения ВПР по     математике  затруднения вызывают следующие умения: </w:t>
            </w:r>
          </w:p>
          <w:p w:rsidR="00596658" w:rsidRPr="007C33E0" w:rsidRDefault="00596658" w:rsidP="007C33E0">
            <w:pPr>
              <w:adjustRightInd w:val="0"/>
              <w:ind w:left="143" w:right="142"/>
              <w:jc w:val="both"/>
              <w:rPr>
                <w:sz w:val="22"/>
                <w:szCs w:val="22"/>
                <w:lang w:val="ru-RU"/>
              </w:rPr>
            </w:pPr>
            <w:r w:rsidRPr="007C33E0">
              <w:rPr>
                <w:rFonts w:eastAsia="Calibri"/>
                <w:sz w:val="22"/>
                <w:szCs w:val="22"/>
                <w:lang w:val="ru-RU"/>
              </w:rPr>
              <w:t>Умение применять изученные понятия, результаты, методы для решения задач практического характера и задач их смежных дисциплин. Решать задачи на покупки, находить процент от числа, число по проценту от него, находить процентное отношение двух чисел, находить процентное снижение или процентное повышение величины</w:t>
            </w:r>
            <w:r w:rsidRPr="007C33E0">
              <w:rPr>
                <w:sz w:val="22"/>
                <w:szCs w:val="22"/>
                <w:lang w:val="ru-RU"/>
              </w:rPr>
              <w:t xml:space="preserve"> </w:t>
            </w:r>
            <w:r w:rsidRPr="007C33E0">
              <w:rPr>
                <w:bCs/>
                <w:sz w:val="22"/>
                <w:szCs w:val="22"/>
                <w:lang w:val="ru-RU"/>
              </w:rPr>
              <w:t>Средний % выполнения</w:t>
            </w:r>
            <w:r w:rsidRPr="007C33E0">
              <w:rPr>
                <w:sz w:val="22"/>
                <w:szCs w:val="22"/>
                <w:lang w:val="ru-RU"/>
              </w:rPr>
              <w:t xml:space="preserve">  на 16%  ниже областного и на 15% ниже общероссийского  </w:t>
            </w:r>
          </w:p>
          <w:p w:rsidR="00596658" w:rsidRPr="007C33E0" w:rsidRDefault="00596658" w:rsidP="007C33E0">
            <w:pPr>
              <w:adjustRightInd w:val="0"/>
              <w:ind w:left="143" w:right="142"/>
              <w:jc w:val="both"/>
              <w:rPr>
                <w:sz w:val="22"/>
                <w:szCs w:val="22"/>
                <w:lang w:val="ru-RU"/>
              </w:rPr>
            </w:pPr>
            <w:r w:rsidRPr="007C33E0">
              <w:rPr>
                <w:rFonts w:eastAsia="Calibri"/>
                <w:sz w:val="22"/>
                <w:szCs w:val="22"/>
                <w:lang w:val="ru-RU"/>
              </w:rPr>
              <w:t>Овладение навыками письменных вычислений. Использовать свойства чисел и правила действий с рациональными числами при выполнении вычислений / выполнять вычисления, в том числе с использованием приемов рациональных вычислений</w:t>
            </w:r>
            <w:r w:rsidRPr="007C33E0">
              <w:rPr>
                <w:bCs/>
                <w:sz w:val="22"/>
                <w:szCs w:val="22"/>
                <w:lang w:val="ru-RU"/>
              </w:rPr>
              <w:t xml:space="preserve"> Средний % выполнения</w:t>
            </w:r>
            <w:r w:rsidRPr="007C33E0">
              <w:rPr>
                <w:sz w:val="22"/>
                <w:szCs w:val="22"/>
                <w:lang w:val="ru-RU"/>
              </w:rPr>
              <w:t xml:space="preserve">  на 15% ниже областного и на 14% ниже общероссийского</w:t>
            </w:r>
          </w:p>
          <w:p w:rsidR="00596658" w:rsidRPr="007C33E0" w:rsidRDefault="00596658" w:rsidP="007C33E0">
            <w:pPr>
              <w:adjustRightInd w:val="0"/>
              <w:ind w:left="143" w:right="142"/>
              <w:jc w:val="both"/>
              <w:rPr>
                <w:sz w:val="22"/>
                <w:szCs w:val="22"/>
                <w:lang w:val="ru-RU"/>
              </w:rPr>
            </w:pPr>
            <w:r w:rsidRPr="007C33E0">
              <w:rPr>
                <w:rFonts w:eastAsia="Calibri"/>
                <w:sz w:val="22"/>
                <w:szCs w:val="22"/>
                <w:lang w:val="ru-RU"/>
              </w:rPr>
              <w:t>Овладение геометрическим языком, развитие навыков изобразительных умений, навыков геометрических построений. Оперировать на базовом уровне понятиями: фигура, точка, отрезок, прямая, луч, ломанная, угол, многоугольник, треугольник и четырехугольник, прямоугольник и квадрат, окружность и круг, прямоугольный параллелепипед, куб, шар. Изображать изучаемые фигуры от руки и с помощью линейки</w:t>
            </w:r>
            <w:r w:rsidRPr="007C33E0">
              <w:rPr>
                <w:bCs/>
                <w:sz w:val="22"/>
                <w:szCs w:val="22"/>
                <w:lang w:val="ru-RU"/>
              </w:rPr>
              <w:t xml:space="preserve"> Средний % выполнения</w:t>
            </w:r>
            <w:r w:rsidRPr="007C33E0">
              <w:rPr>
                <w:sz w:val="22"/>
                <w:szCs w:val="22"/>
                <w:lang w:val="ru-RU"/>
              </w:rPr>
              <w:t xml:space="preserve">  на 14% ниже областного и на 18% ниже общероссийского</w:t>
            </w:r>
          </w:p>
          <w:p w:rsidR="00596658" w:rsidRPr="007C33E0" w:rsidRDefault="00596658" w:rsidP="007C33E0">
            <w:pPr>
              <w:adjustRightInd w:val="0"/>
              <w:ind w:left="143" w:right="142"/>
              <w:jc w:val="both"/>
              <w:rPr>
                <w:sz w:val="22"/>
                <w:szCs w:val="22"/>
                <w:lang w:val="ru-RU"/>
              </w:rPr>
            </w:pPr>
            <w:r w:rsidRPr="007C33E0">
              <w:rPr>
                <w:rFonts w:eastAsia="Calibri"/>
                <w:sz w:val="22"/>
                <w:szCs w:val="22"/>
                <w:lang w:val="ru-RU"/>
              </w:rPr>
              <w:t>Умение проводить логические обоснования, доказательства математических утверждений. Решать простые и сложные задачи разных типов, а также задачи повышенной трудности</w:t>
            </w:r>
            <w:r w:rsidRPr="007C33E0">
              <w:rPr>
                <w:bCs/>
                <w:sz w:val="22"/>
                <w:szCs w:val="22"/>
                <w:lang w:val="ru-RU"/>
              </w:rPr>
              <w:t xml:space="preserve"> Средний % выполнения</w:t>
            </w:r>
            <w:r w:rsidRPr="007C33E0">
              <w:rPr>
                <w:sz w:val="22"/>
                <w:szCs w:val="22"/>
                <w:lang w:val="ru-RU"/>
              </w:rPr>
              <w:t xml:space="preserve">  на 5% ниже областного и на 6 ниже общероссийского</w:t>
            </w:r>
          </w:p>
          <w:p w:rsidR="00596658" w:rsidRPr="007C33E0" w:rsidRDefault="00596658" w:rsidP="007C33E0">
            <w:pPr>
              <w:adjustRightInd w:val="0"/>
              <w:ind w:left="143" w:right="142"/>
              <w:jc w:val="both"/>
              <w:rPr>
                <w:rFonts w:eastAsia="Calibri"/>
                <w:sz w:val="22"/>
                <w:szCs w:val="22"/>
                <w:lang w:val="ru-RU"/>
              </w:rPr>
            </w:pPr>
            <w:r w:rsidRPr="007C33E0">
              <w:rPr>
                <w:sz w:val="22"/>
                <w:szCs w:val="22"/>
                <w:lang w:val="ru-RU"/>
              </w:rPr>
              <w:t xml:space="preserve"> Не  справились с ВПР </w:t>
            </w:r>
            <w:r w:rsidRPr="007C33E0">
              <w:rPr>
                <w:rFonts w:eastAsia="Calibri"/>
                <w:sz w:val="22"/>
                <w:szCs w:val="22"/>
                <w:lang w:val="ru-RU"/>
              </w:rPr>
              <w:t>45(13,7%)</w:t>
            </w:r>
            <w:r w:rsidRPr="007C33E0">
              <w:rPr>
                <w:sz w:val="22"/>
                <w:szCs w:val="22"/>
                <w:lang w:val="ru-RU"/>
              </w:rPr>
              <w:t xml:space="preserve"> обучающихся,</w:t>
            </w:r>
            <w:r w:rsidRPr="007C33E0">
              <w:rPr>
                <w:b/>
                <w:sz w:val="22"/>
                <w:szCs w:val="22"/>
                <w:lang w:val="ru-RU"/>
              </w:rPr>
              <w:t xml:space="preserve"> </w:t>
            </w:r>
            <w:r w:rsidRPr="007C33E0">
              <w:rPr>
                <w:rFonts w:eastAsia="Calibri"/>
                <w:sz w:val="22"/>
                <w:szCs w:val="22"/>
                <w:lang w:val="ru-RU"/>
              </w:rPr>
              <w:t>130</w:t>
            </w:r>
            <w:r w:rsidRPr="007C33E0">
              <w:rPr>
                <w:sz w:val="22"/>
                <w:szCs w:val="22"/>
                <w:lang w:val="ru-RU"/>
              </w:rPr>
              <w:t xml:space="preserve"> </w:t>
            </w:r>
            <w:r w:rsidRPr="007C33E0">
              <w:rPr>
                <w:rFonts w:eastAsia="Calibri"/>
                <w:sz w:val="22"/>
                <w:szCs w:val="22"/>
                <w:lang w:val="ru-RU"/>
              </w:rPr>
              <w:t>(40,1)</w:t>
            </w:r>
            <w:r w:rsidRPr="007C33E0">
              <w:rPr>
                <w:sz w:val="22"/>
                <w:szCs w:val="22"/>
                <w:lang w:val="ru-RU"/>
              </w:rPr>
              <w:t xml:space="preserve"> обучающихся понизили свой результат, </w:t>
            </w:r>
            <w:r w:rsidRPr="007C33E0">
              <w:rPr>
                <w:rFonts w:eastAsia="Calibri"/>
                <w:sz w:val="22"/>
                <w:szCs w:val="22"/>
                <w:lang w:val="ru-RU"/>
              </w:rPr>
              <w:t>12(3,9)</w:t>
            </w:r>
            <w:r w:rsidRPr="007C33E0">
              <w:rPr>
                <w:sz w:val="22"/>
                <w:szCs w:val="22"/>
                <w:lang w:val="ru-RU"/>
              </w:rPr>
              <w:t xml:space="preserve"> повысили свой результат.</w:t>
            </w:r>
          </w:p>
        </w:tc>
      </w:tr>
      <w:tr w:rsidR="007C33E0" w:rsidRPr="007C33E0" w:rsidTr="007C33E0">
        <w:trPr>
          <w:trHeight w:val="277"/>
        </w:trPr>
        <w:tc>
          <w:tcPr>
            <w:tcW w:w="705" w:type="dxa"/>
            <w:vMerge/>
          </w:tcPr>
          <w:p w:rsidR="00596658" w:rsidRPr="007C33E0" w:rsidRDefault="00596658" w:rsidP="007C33E0">
            <w:pPr>
              <w:pStyle w:val="TableParagraph"/>
              <w:spacing w:line="258" w:lineRule="exact"/>
              <w:ind w:left="0"/>
              <w:rPr>
                <w:lang w:val="ru-RU"/>
              </w:rPr>
            </w:pPr>
          </w:p>
        </w:tc>
        <w:tc>
          <w:tcPr>
            <w:tcW w:w="8651" w:type="dxa"/>
          </w:tcPr>
          <w:p w:rsidR="00596658" w:rsidRPr="007C33E0" w:rsidRDefault="00596658" w:rsidP="007C33E0">
            <w:pPr>
              <w:adjustRightInd w:val="0"/>
              <w:ind w:left="143" w:right="142"/>
              <w:jc w:val="both"/>
              <w:rPr>
                <w:sz w:val="22"/>
                <w:szCs w:val="22"/>
                <w:lang w:val="ru-RU"/>
              </w:rPr>
            </w:pPr>
            <w:r w:rsidRPr="007C33E0">
              <w:rPr>
                <w:b/>
                <w:sz w:val="22"/>
                <w:szCs w:val="22"/>
                <w:lang w:val="ru-RU"/>
              </w:rPr>
              <w:t>биология</w:t>
            </w:r>
            <w:r w:rsidRPr="007C33E0">
              <w:rPr>
                <w:sz w:val="22"/>
                <w:szCs w:val="22"/>
                <w:lang w:val="ru-RU"/>
              </w:rPr>
              <w:t xml:space="preserve"> </w:t>
            </w:r>
          </w:p>
          <w:p w:rsidR="00596658" w:rsidRPr="007C33E0" w:rsidRDefault="00596658" w:rsidP="007C33E0">
            <w:pPr>
              <w:adjustRightInd w:val="0"/>
              <w:ind w:left="143" w:right="142"/>
              <w:jc w:val="both"/>
              <w:rPr>
                <w:sz w:val="22"/>
                <w:szCs w:val="22"/>
                <w:lang w:val="ru-RU"/>
              </w:rPr>
            </w:pPr>
            <w:r w:rsidRPr="007C33E0">
              <w:rPr>
                <w:sz w:val="22"/>
                <w:szCs w:val="22"/>
                <w:lang w:val="ru-RU"/>
              </w:rPr>
              <w:t xml:space="preserve">В ходе выполнения ВПР по     биологии  затруднения вызывают следующие умения: </w:t>
            </w:r>
          </w:p>
          <w:p w:rsidR="00596658" w:rsidRPr="007C33E0" w:rsidRDefault="00596658" w:rsidP="007C33E0">
            <w:pPr>
              <w:adjustRightInd w:val="0"/>
              <w:ind w:left="143" w:right="142"/>
              <w:jc w:val="both"/>
              <w:rPr>
                <w:sz w:val="22"/>
                <w:szCs w:val="22"/>
                <w:lang w:val="ru-RU"/>
              </w:rPr>
            </w:pPr>
            <w:r w:rsidRPr="007C33E0">
              <w:rPr>
                <w:rFonts w:eastAsia="Calibri"/>
                <w:sz w:val="22"/>
                <w:szCs w:val="22"/>
                <w:lang w:val="ru-RU"/>
              </w:rPr>
              <w:t>Умение устанавливать причинно-следственные связи, строить логическое рассуждение, умозаключение (индуктивное, дедуктивное и по аналогии) и делать выводы. 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человека, проведения экологического мониторинга в окружающей среде. Умение создавать, применять и преобразовывать знаки и символы, модели и схемы для решения учебных и познавательных задач.</w:t>
            </w:r>
            <w:r w:rsidRPr="007C33E0">
              <w:rPr>
                <w:bCs/>
                <w:sz w:val="22"/>
                <w:szCs w:val="22"/>
                <w:lang w:val="ru-RU"/>
              </w:rPr>
              <w:t xml:space="preserve"> Средний % выполнения</w:t>
            </w:r>
            <w:r w:rsidRPr="007C33E0">
              <w:rPr>
                <w:sz w:val="22"/>
                <w:szCs w:val="22"/>
                <w:lang w:val="ru-RU"/>
              </w:rPr>
              <w:t xml:space="preserve">  на 12% ниже областного и 10% ниже общероссийского.</w:t>
            </w:r>
            <w:r w:rsidRPr="007C33E0">
              <w:rPr>
                <w:rFonts w:eastAsia="Calibri"/>
                <w:sz w:val="22"/>
                <w:szCs w:val="22"/>
                <w:lang w:val="ru-RU"/>
              </w:rPr>
              <w:br/>
            </w:r>
            <w:r w:rsidRPr="007C33E0">
              <w:rPr>
                <w:rFonts w:eastAsia="Calibri"/>
                <w:sz w:val="22"/>
                <w:szCs w:val="22"/>
                <w:lang w:val="ru-RU"/>
              </w:rPr>
              <w:lastRenderedPageBreak/>
              <w:t>приобретение опыта использования методов биологической науки и проведения несложных биологических экспериментов для изучения живых организмов</w:t>
            </w:r>
            <w:r w:rsidRPr="007C33E0">
              <w:rPr>
                <w:rFonts w:eastAsia="Calibri"/>
                <w:sz w:val="22"/>
                <w:szCs w:val="22"/>
                <w:lang w:val="ru-RU"/>
              </w:rPr>
              <w:br/>
              <w:t>формирование первоначальных систематизированных представлений о биологических объектах, процессах, явлениях, закономерностях.</w:t>
            </w:r>
            <w:r w:rsidRPr="007C33E0">
              <w:rPr>
                <w:bCs/>
                <w:sz w:val="22"/>
                <w:szCs w:val="22"/>
                <w:lang w:val="ru-RU"/>
              </w:rPr>
              <w:t xml:space="preserve"> Средний % выполнения</w:t>
            </w:r>
            <w:r w:rsidRPr="007C33E0">
              <w:rPr>
                <w:sz w:val="22"/>
                <w:szCs w:val="22"/>
                <w:lang w:val="ru-RU"/>
              </w:rPr>
              <w:t xml:space="preserve">  на 13 % ниже  областного и на 15% ниже общероссийского . </w:t>
            </w:r>
          </w:p>
          <w:p w:rsidR="00596658" w:rsidRPr="007C33E0" w:rsidRDefault="00596658" w:rsidP="007C33E0">
            <w:pPr>
              <w:adjustRightInd w:val="0"/>
              <w:ind w:left="143" w:right="142"/>
              <w:jc w:val="both"/>
              <w:rPr>
                <w:sz w:val="22"/>
                <w:szCs w:val="22"/>
                <w:lang w:val="ru-RU"/>
              </w:rPr>
            </w:pPr>
            <w:r w:rsidRPr="007C33E0">
              <w:rPr>
                <w:rFonts w:eastAsia="Calibri"/>
                <w:sz w:val="22"/>
                <w:szCs w:val="22"/>
                <w:lang w:val="ru-RU"/>
              </w:rPr>
              <w:t>Умение создавать, применять и преобразовывать знаки и символы, модели и схемы для решения учебных и познавательных задач; формирование первоначальных систематизированных представлений о биологических объектах, процессах, явлениях, закономерностях, овладение понятийным аппаратом биологии.  Выделять существенные признаки биологических объектов (клеток и организмов растений, животных) и процессов, характерных для живых организмов</w:t>
            </w:r>
            <w:r w:rsidRPr="007C33E0">
              <w:rPr>
                <w:bCs/>
                <w:sz w:val="22"/>
                <w:szCs w:val="22"/>
                <w:lang w:val="ru-RU"/>
              </w:rPr>
              <w:t xml:space="preserve"> Средний % выполнения</w:t>
            </w:r>
            <w:r w:rsidRPr="007C33E0">
              <w:rPr>
                <w:sz w:val="22"/>
                <w:szCs w:val="22"/>
                <w:lang w:val="ru-RU"/>
              </w:rPr>
              <w:t xml:space="preserve">  на 22% ниже областного и на 23% ниже общероссийского показателя.</w:t>
            </w:r>
          </w:p>
          <w:p w:rsidR="00596658" w:rsidRPr="007C33E0" w:rsidRDefault="00596658" w:rsidP="007C33E0">
            <w:pPr>
              <w:adjustRightInd w:val="0"/>
              <w:ind w:left="143" w:right="142"/>
              <w:jc w:val="both"/>
              <w:rPr>
                <w:bCs/>
                <w:sz w:val="22"/>
                <w:szCs w:val="22"/>
                <w:lang w:val="ru-RU"/>
              </w:rPr>
            </w:pPr>
            <w:r w:rsidRPr="007C33E0">
              <w:rPr>
                <w:rFonts w:eastAsia="Calibri"/>
                <w:sz w:val="22"/>
                <w:szCs w:val="22"/>
                <w:lang w:val="ru-RU"/>
              </w:rPr>
              <w:t>Умение устанавливать причинно-следственные связи, строить логическое рассуждение, умозаключение (индуктивное, дедуктивное и по аналогии) и делать выводы приобретение опыта использования методов биологической науки и проведения несложных биологических экспериментов для изучения живых организмов.  Использовать методы биологической науки: наблюдать и описывать биологические объекты и процессы.</w:t>
            </w:r>
            <w:r w:rsidRPr="007C33E0">
              <w:rPr>
                <w:bCs/>
                <w:sz w:val="22"/>
                <w:szCs w:val="22"/>
                <w:lang w:val="ru-RU"/>
              </w:rPr>
              <w:t xml:space="preserve"> </w:t>
            </w:r>
          </w:p>
          <w:p w:rsidR="00596658" w:rsidRPr="007C33E0" w:rsidRDefault="00596658" w:rsidP="007C33E0">
            <w:pPr>
              <w:adjustRightInd w:val="0"/>
              <w:ind w:left="143" w:right="142"/>
              <w:jc w:val="both"/>
              <w:rPr>
                <w:sz w:val="22"/>
                <w:szCs w:val="22"/>
                <w:lang w:val="ru-RU"/>
              </w:rPr>
            </w:pPr>
            <w:r w:rsidRPr="007C33E0">
              <w:rPr>
                <w:bCs/>
                <w:sz w:val="22"/>
                <w:szCs w:val="22"/>
                <w:lang w:val="ru-RU"/>
              </w:rPr>
              <w:t>Средний % выполнения</w:t>
            </w:r>
            <w:r w:rsidRPr="007C33E0">
              <w:rPr>
                <w:sz w:val="22"/>
                <w:szCs w:val="22"/>
                <w:lang w:val="ru-RU"/>
              </w:rPr>
              <w:t xml:space="preserve">   на 28% ниже областного показателя и  на 25% ниже общероссийского показателя.  </w:t>
            </w:r>
          </w:p>
          <w:p w:rsidR="00596658" w:rsidRPr="007C33E0" w:rsidRDefault="00596658" w:rsidP="007C33E0">
            <w:pPr>
              <w:adjustRightInd w:val="0"/>
              <w:ind w:left="143" w:right="142"/>
              <w:jc w:val="both"/>
              <w:rPr>
                <w:sz w:val="22"/>
                <w:szCs w:val="22"/>
                <w:lang w:val="ru-RU"/>
              </w:rPr>
            </w:pPr>
            <w:r w:rsidRPr="007C33E0">
              <w:rPr>
                <w:sz w:val="22"/>
                <w:szCs w:val="22"/>
                <w:lang w:val="ru-RU"/>
              </w:rPr>
              <w:t xml:space="preserve"> 42 обучающихся (12,6%)  не справились с заданиями по биологии, понизили  125 человек (37% )обучающихся результат имеется необъективное оценивание</w:t>
            </w:r>
          </w:p>
          <w:p w:rsidR="00596658" w:rsidRPr="007C33E0" w:rsidRDefault="00596658" w:rsidP="007C33E0">
            <w:pPr>
              <w:adjustRightInd w:val="0"/>
              <w:ind w:left="143" w:right="142"/>
              <w:jc w:val="both"/>
              <w:rPr>
                <w:sz w:val="22"/>
                <w:szCs w:val="22"/>
                <w:lang w:val="ru-RU"/>
              </w:rPr>
            </w:pPr>
            <w:r w:rsidRPr="007C33E0">
              <w:rPr>
                <w:sz w:val="22"/>
                <w:szCs w:val="22"/>
                <w:lang w:val="ru-RU"/>
              </w:rPr>
              <w:t>8 человек (2,5%) повысили свой результат.</w:t>
            </w:r>
          </w:p>
          <w:p w:rsidR="00596658" w:rsidRPr="007C33E0" w:rsidRDefault="00596658" w:rsidP="007C33E0">
            <w:pPr>
              <w:adjustRightInd w:val="0"/>
              <w:ind w:left="143" w:right="142"/>
              <w:jc w:val="both"/>
              <w:rPr>
                <w:b/>
                <w:sz w:val="22"/>
                <w:szCs w:val="22"/>
                <w:lang w:val="ru-RU"/>
              </w:rPr>
            </w:pPr>
          </w:p>
        </w:tc>
      </w:tr>
      <w:tr w:rsidR="007C33E0" w:rsidRPr="007C33E0" w:rsidTr="007C33E0">
        <w:trPr>
          <w:trHeight w:val="277"/>
        </w:trPr>
        <w:tc>
          <w:tcPr>
            <w:tcW w:w="705" w:type="dxa"/>
            <w:vMerge/>
          </w:tcPr>
          <w:p w:rsidR="00596658" w:rsidRPr="007C33E0" w:rsidRDefault="00596658" w:rsidP="007C33E0">
            <w:pPr>
              <w:pStyle w:val="TableParagraph"/>
              <w:spacing w:line="258" w:lineRule="exact"/>
              <w:ind w:left="0"/>
              <w:rPr>
                <w:lang w:val="ru-RU"/>
              </w:rPr>
            </w:pPr>
          </w:p>
        </w:tc>
        <w:tc>
          <w:tcPr>
            <w:tcW w:w="8651" w:type="dxa"/>
          </w:tcPr>
          <w:p w:rsidR="00596658" w:rsidRPr="007C33E0" w:rsidRDefault="00596658" w:rsidP="007C33E0">
            <w:pPr>
              <w:adjustRightInd w:val="0"/>
              <w:ind w:left="143" w:right="142"/>
              <w:jc w:val="both"/>
              <w:rPr>
                <w:sz w:val="22"/>
                <w:szCs w:val="22"/>
                <w:lang w:val="ru-RU"/>
              </w:rPr>
            </w:pPr>
            <w:r w:rsidRPr="007C33E0">
              <w:rPr>
                <w:b/>
                <w:sz w:val="22"/>
                <w:szCs w:val="22"/>
                <w:lang w:val="ru-RU"/>
              </w:rPr>
              <w:t>история</w:t>
            </w:r>
            <w:r w:rsidRPr="007C33E0">
              <w:rPr>
                <w:sz w:val="22"/>
                <w:szCs w:val="22"/>
                <w:lang w:val="ru-RU"/>
              </w:rPr>
              <w:t xml:space="preserve"> </w:t>
            </w:r>
          </w:p>
          <w:p w:rsidR="00596658" w:rsidRPr="007C33E0" w:rsidRDefault="00596658" w:rsidP="007C33E0">
            <w:pPr>
              <w:adjustRightInd w:val="0"/>
              <w:ind w:left="143" w:right="142"/>
              <w:jc w:val="both"/>
              <w:rPr>
                <w:b/>
                <w:sz w:val="22"/>
                <w:szCs w:val="22"/>
                <w:lang w:val="ru-RU"/>
              </w:rPr>
            </w:pPr>
            <w:r w:rsidRPr="007C33E0">
              <w:rPr>
                <w:sz w:val="22"/>
                <w:szCs w:val="22"/>
                <w:lang w:val="ru-RU"/>
              </w:rPr>
              <w:t>В ходе выполнения ВПР по      истории   затруднения вызывают следующие умения:</w:t>
            </w:r>
          </w:p>
          <w:p w:rsidR="00596658" w:rsidRPr="007C33E0" w:rsidRDefault="00596658" w:rsidP="007C33E0">
            <w:pPr>
              <w:adjustRightInd w:val="0"/>
              <w:ind w:left="143" w:right="142"/>
              <w:jc w:val="both"/>
              <w:rPr>
                <w:sz w:val="22"/>
                <w:szCs w:val="22"/>
                <w:lang w:val="ru-RU"/>
              </w:rPr>
            </w:pPr>
            <w:r w:rsidRPr="007C33E0">
              <w:rPr>
                <w:rFonts w:eastAsia="Calibri"/>
                <w:sz w:val="22"/>
                <w:szCs w:val="22"/>
                <w:lang w:val="ru-RU"/>
              </w:rPr>
              <w:t>Умение создавать, применять и преобразовывать знаки и символы, модели и схемы для решения учебных и познавательных задач; владение основами самоконтроля, самооценки, принятия решений и осуществления осознанного выбора в учебной и познавательной деятельности. Использовать историческую карту как источник информации о территории, об экономических и культурных центрах Руси и других государств в Средние века, о направлениях крупнейших передвижений людей – походов, завоеваний, колонизаций и др.</w:t>
            </w:r>
            <w:r w:rsidRPr="007C33E0">
              <w:rPr>
                <w:bCs/>
                <w:sz w:val="22"/>
                <w:szCs w:val="22"/>
                <w:lang w:val="ru-RU"/>
              </w:rPr>
              <w:t xml:space="preserve"> Средний % выполнения</w:t>
            </w:r>
            <w:r w:rsidRPr="007C33E0">
              <w:rPr>
                <w:sz w:val="22"/>
                <w:szCs w:val="22"/>
                <w:lang w:val="ru-RU"/>
              </w:rPr>
              <w:t xml:space="preserve">   на 8% ниже областного  и общероссийского показателя.  </w:t>
            </w:r>
          </w:p>
          <w:p w:rsidR="00596658" w:rsidRPr="007C33E0" w:rsidRDefault="00596658" w:rsidP="007C33E0">
            <w:pPr>
              <w:adjustRightInd w:val="0"/>
              <w:ind w:left="143" w:right="142"/>
              <w:jc w:val="both"/>
              <w:rPr>
                <w:sz w:val="22"/>
                <w:szCs w:val="22"/>
                <w:lang w:val="ru-RU"/>
              </w:rPr>
            </w:pPr>
            <w:r w:rsidRPr="007C33E0">
              <w:rPr>
                <w:rFonts w:eastAsia="Calibri"/>
                <w:sz w:val="22"/>
                <w:szCs w:val="22"/>
                <w:lang w:val="ru-RU"/>
              </w:rPr>
              <w:t>Умение устанавливать причинно-следственные связи, строить логическое рассуждение, умозаключение (индуктивное, дедуктивное и по аналогии) и делать выводы; владение основами самоконтроля, самооценки, принятия решений и осуществления осознанного выбора в учебной и познавательной деятельности. Объяснять причины и следствия ключевых событий отечественной и всеобщей истории Средних веков.</w:t>
            </w:r>
            <w:r w:rsidRPr="007C33E0">
              <w:rPr>
                <w:bCs/>
                <w:sz w:val="22"/>
                <w:szCs w:val="22"/>
                <w:lang w:val="ru-RU"/>
              </w:rPr>
              <w:t xml:space="preserve"> Средний % выполнения</w:t>
            </w:r>
            <w:r w:rsidRPr="007C33E0">
              <w:rPr>
                <w:sz w:val="22"/>
                <w:szCs w:val="22"/>
                <w:lang w:val="ru-RU"/>
              </w:rPr>
              <w:t xml:space="preserve">   на 8% ниже областного показателя и  на 7% ниже общероссийского.  </w:t>
            </w:r>
          </w:p>
          <w:p w:rsidR="00596658" w:rsidRPr="007C33E0" w:rsidRDefault="00596658" w:rsidP="007C33E0">
            <w:pPr>
              <w:adjustRightInd w:val="0"/>
              <w:ind w:left="143" w:right="142"/>
              <w:jc w:val="both"/>
              <w:rPr>
                <w:sz w:val="22"/>
                <w:szCs w:val="22"/>
                <w:lang w:val="ru-RU"/>
              </w:rPr>
            </w:pPr>
            <w:r w:rsidRPr="007C33E0">
              <w:rPr>
                <w:rFonts w:eastAsia="Calibri"/>
                <w:sz w:val="22"/>
                <w:szCs w:val="22"/>
                <w:lang w:val="ru-RU"/>
              </w:rPr>
    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классификации; владение основами самоконтроля, самооценки, принятия решений и осуществления осознанного выбора в учебной и познавательной деятельности. Умение объяснять смысл основных хронологических понятий, терминов</w:t>
            </w:r>
            <w:r w:rsidRPr="007C33E0">
              <w:rPr>
                <w:sz w:val="22"/>
                <w:szCs w:val="22"/>
                <w:lang w:val="ru-RU"/>
              </w:rPr>
              <w:t xml:space="preserve">. </w:t>
            </w:r>
            <w:r w:rsidRPr="007C33E0">
              <w:rPr>
                <w:bCs/>
                <w:sz w:val="22"/>
                <w:szCs w:val="22"/>
                <w:lang w:val="ru-RU"/>
              </w:rPr>
              <w:t>Средний % выполнения</w:t>
            </w:r>
            <w:r w:rsidRPr="007C33E0">
              <w:rPr>
                <w:sz w:val="22"/>
                <w:szCs w:val="22"/>
                <w:lang w:val="ru-RU"/>
              </w:rPr>
              <w:t xml:space="preserve">  на 14% ниже областного и ниже на8% общероссийского.</w:t>
            </w:r>
          </w:p>
          <w:p w:rsidR="00596658" w:rsidRPr="007C33E0" w:rsidRDefault="00596658" w:rsidP="007C33E0">
            <w:pPr>
              <w:adjustRightInd w:val="0"/>
              <w:ind w:left="143" w:right="142"/>
              <w:jc w:val="both"/>
              <w:rPr>
                <w:b/>
                <w:sz w:val="22"/>
                <w:szCs w:val="22"/>
                <w:lang w:val="ru-RU"/>
              </w:rPr>
            </w:pPr>
            <w:r w:rsidRPr="007C33E0">
              <w:rPr>
                <w:rFonts w:eastAsia="Calibri"/>
                <w:sz w:val="22"/>
                <w:szCs w:val="22"/>
                <w:lang w:val="ru-RU"/>
              </w:rPr>
              <w:t>Умение осознанно использовать речевые средства в соответствии с задачей коммуникации; владение основами самоконтроля, самооценки, принятия решений и осуществления осознанного выбора в учебной и познавательной деятельности. Давать оценку событиям и личностям отечественной и всеобщей истории Средних веков</w:t>
            </w:r>
            <w:r w:rsidRPr="007C33E0">
              <w:rPr>
                <w:sz w:val="22"/>
                <w:szCs w:val="22"/>
                <w:lang w:val="ru-RU"/>
              </w:rPr>
              <w:t>.</w:t>
            </w:r>
            <w:r w:rsidRPr="007C33E0">
              <w:rPr>
                <w:bCs/>
                <w:sz w:val="22"/>
                <w:szCs w:val="22"/>
                <w:lang w:val="ru-RU"/>
              </w:rPr>
              <w:t xml:space="preserve"> Средний % выполнения</w:t>
            </w:r>
            <w:r w:rsidRPr="007C33E0">
              <w:rPr>
                <w:sz w:val="22"/>
                <w:szCs w:val="22"/>
                <w:lang w:val="ru-RU"/>
              </w:rPr>
              <w:t xml:space="preserve">     на 6% ниже областного и  на 3% ниже общероссийского.</w:t>
            </w:r>
          </w:p>
          <w:p w:rsidR="00596658" w:rsidRPr="007C33E0" w:rsidRDefault="00596658" w:rsidP="007C33E0">
            <w:pPr>
              <w:adjustRightInd w:val="0"/>
              <w:ind w:left="143" w:right="142"/>
              <w:jc w:val="both"/>
              <w:rPr>
                <w:b/>
                <w:sz w:val="22"/>
                <w:szCs w:val="22"/>
                <w:lang w:val="ru-RU"/>
              </w:rPr>
            </w:pPr>
            <w:r w:rsidRPr="007C33E0">
              <w:rPr>
                <w:sz w:val="22"/>
                <w:szCs w:val="22"/>
                <w:lang w:val="ru-RU"/>
              </w:rPr>
              <w:t>ВПР по истории не справились с заданием 32 человека (9,75%), 103 человека(31,4) понизили свой результат, 19 человек(5,8%) повысили результат,  имеется необъективное оценивание.</w:t>
            </w:r>
          </w:p>
        </w:tc>
      </w:tr>
      <w:tr w:rsidR="007C33E0" w:rsidRPr="007C33E0" w:rsidTr="007C33E0">
        <w:trPr>
          <w:trHeight w:val="277"/>
        </w:trPr>
        <w:tc>
          <w:tcPr>
            <w:tcW w:w="705" w:type="dxa"/>
            <w:vMerge/>
          </w:tcPr>
          <w:p w:rsidR="00596658" w:rsidRPr="007C33E0" w:rsidRDefault="00596658" w:rsidP="007C33E0">
            <w:pPr>
              <w:pStyle w:val="TableParagraph"/>
              <w:spacing w:line="258" w:lineRule="exact"/>
              <w:ind w:left="0"/>
              <w:rPr>
                <w:lang w:val="ru-RU"/>
              </w:rPr>
            </w:pPr>
          </w:p>
        </w:tc>
        <w:tc>
          <w:tcPr>
            <w:tcW w:w="8651" w:type="dxa"/>
          </w:tcPr>
          <w:p w:rsidR="00596658" w:rsidRPr="007C33E0" w:rsidRDefault="00596658" w:rsidP="007C33E0">
            <w:pPr>
              <w:adjustRightInd w:val="0"/>
              <w:ind w:left="143" w:right="142"/>
              <w:jc w:val="both"/>
              <w:rPr>
                <w:b/>
                <w:sz w:val="22"/>
                <w:szCs w:val="22"/>
                <w:lang w:val="ru-RU"/>
              </w:rPr>
            </w:pPr>
            <w:r w:rsidRPr="007C33E0">
              <w:rPr>
                <w:sz w:val="22"/>
                <w:szCs w:val="22"/>
                <w:lang w:val="ru-RU"/>
              </w:rPr>
              <w:t xml:space="preserve"> </w:t>
            </w:r>
            <w:r w:rsidRPr="007C33E0">
              <w:rPr>
                <w:b/>
                <w:sz w:val="22"/>
                <w:szCs w:val="22"/>
                <w:lang w:val="ru-RU"/>
              </w:rPr>
              <w:t>география</w:t>
            </w:r>
          </w:p>
          <w:p w:rsidR="00596658" w:rsidRPr="007C33E0" w:rsidRDefault="00596658" w:rsidP="007C33E0">
            <w:pPr>
              <w:adjustRightInd w:val="0"/>
              <w:ind w:left="143" w:right="142"/>
              <w:jc w:val="both"/>
              <w:rPr>
                <w:b/>
                <w:sz w:val="22"/>
                <w:szCs w:val="22"/>
                <w:lang w:val="ru-RU"/>
              </w:rPr>
            </w:pPr>
            <w:r w:rsidRPr="007C33E0">
              <w:rPr>
                <w:sz w:val="22"/>
                <w:szCs w:val="22"/>
                <w:lang w:val="ru-RU"/>
              </w:rPr>
              <w:t>В ходе выполнения ВПР по      истории   затруднения вызывают следующие умения:</w:t>
            </w:r>
          </w:p>
          <w:p w:rsidR="00596658" w:rsidRPr="007C33E0" w:rsidRDefault="00596658" w:rsidP="007C33E0">
            <w:pPr>
              <w:adjustRightInd w:val="0"/>
              <w:ind w:left="143" w:right="142"/>
              <w:jc w:val="both"/>
              <w:rPr>
                <w:sz w:val="22"/>
                <w:szCs w:val="22"/>
                <w:lang w:val="ru-RU"/>
              </w:rPr>
            </w:pPr>
            <w:r w:rsidRPr="007C33E0">
              <w:rPr>
                <w:rFonts w:eastAsia="Calibri"/>
                <w:sz w:val="22"/>
                <w:szCs w:val="22"/>
                <w:lang w:val="ru-RU"/>
              </w:rPr>
              <w:t xml:space="preserve">Умение применять и преобразовывать знаки и символы, модели и схемы для решения </w:t>
            </w:r>
            <w:r w:rsidRPr="007C33E0">
              <w:rPr>
                <w:rFonts w:eastAsia="Calibri"/>
                <w:sz w:val="22"/>
                <w:szCs w:val="22"/>
                <w:lang w:val="ru-RU"/>
              </w:rPr>
              <w:lastRenderedPageBreak/>
              <w:t>учебных и познавательных задач. Умение осознанно использовать речевые средства для выражения своих мыслей; владение письменной речью. Практические умения и навыки использования количественных и качественных характеристик компонентов географической среды</w:t>
            </w:r>
            <w:r w:rsidRPr="007C33E0">
              <w:rPr>
                <w:sz w:val="22"/>
                <w:szCs w:val="22"/>
                <w:lang w:val="ru-RU"/>
              </w:rPr>
              <w:t xml:space="preserve"> </w:t>
            </w:r>
            <w:r w:rsidRPr="007C33E0">
              <w:rPr>
                <w:bCs/>
                <w:sz w:val="22"/>
                <w:szCs w:val="22"/>
                <w:lang w:val="ru-RU"/>
              </w:rPr>
              <w:t>Средний % выполнения</w:t>
            </w:r>
            <w:r w:rsidRPr="007C33E0">
              <w:rPr>
                <w:sz w:val="22"/>
                <w:szCs w:val="22"/>
                <w:lang w:val="ru-RU"/>
              </w:rPr>
              <w:t xml:space="preserve">    на 10% ниже областного и на 8% ниже общероссийского .</w:t>
            </w:r>
          </w:p>
          <w:p w:rsidR="00596658" w:rsidRPr="007C33E0" w:rsidRDefault="00596658" w:rsidP="007C33E0">
            <w:pPr>
              <w:adjustRightInd w:val="0"/>
              <w:ind w:left="143" w:right="142"/>
              <w:jc w:val="both"/>
              <w:rPr>
                <w:sz w:val="22"/>
                <w:szCs w:val="22"/>
                <w:lang w:val="ru-RU"/>
              </w:rPr>
            </w:pPr>
            <w:r w:rsidRPr="007C33E0">
              <w:rPr>
                <w:rFonts w:eastAsia="Calibri"/>
                <w:sz w:val="22"/>
                <w:szCs w:val="22"/>
                <w:lang w:val="ru-RU"/>
              </w:rPr>
              <w:t>Владение основами картографической грамотности и использования географической карты для решения разнообразных задач. Навыки использования различных источников географической информации для решения учебных задач. Смысловое чтение</w:t>
            </w:r>
            <w:r w:rsidRPr="007C33E0">
              <w:rPr>
                <w:sz w:val="22"/>
                <w:szCs w:val="22"/>
                <w:lang w:val="ru-RU"/>
              </w:rPr>
              <w:t xml:space="preserve"> </w:t>
            </w:r>
            <w:r w:rsidRPr="007C33E0">
              <w:rPr>
                <w:rFonts w:eastAsia="Calibri"/>
                <w:sz w:val="22"/>
                <w:szCs w:val="22"/>
                <w:lang w:val="ru-RU"/>
              </w:rPr>
              <w:t>Умение определять понятия, устанавливать аналогии.</w:t>
            </w:r>
            <w:r w:rsidRPr="007C33E0">
              <w:rPr>
                <w:bCs/>
                <w:sz w:val="22"/>
                <w:szCs w:val="22"/>
                <w:lang w:val="ru-RU"/>
              </w:rPr>
              <w:t xml:space="preserve"> Средний % выполнения</w:t>
            </w:r>
            <w:r w:rsidRPr="007C33E0">
              <w:rPr>
                <w:sz w:val="22"/>
                <w:szCs w:val="22"/>
                <w:lang w:val="ru-RU"/>
              </w:rPr>
              <w:t xml:space="preserve">   на 7% ниже областного показателя и на 5% ниже  общероссийского.</w:t>
            </w:r>
            <w:r w:rsidRPr="007C33E0">
              <w:rPr>
                <w:rFonts w:eastAsia="Calibri"/>
                <w:sz w:val="22"/>
                <w:szCs w:val="22"/>
                <w:lang w:val="ru-RU"/>
              </w:rPr>
              <w:br/>
              <w:t>Сформированность представлений о географии, ее роли в освоении планеты человеком. Сформированность представлений об основных этапах географического освоения Земли, открытиях великих путешественников.</w:t>
            </w:r>
            <w:r w:rsidRPr="007C33E0">
              <w:rPr>
                <w:sz w:val="22"/>
                <w:szCs w:val="22"/>
                <w:lang w:val="ru-RU"/>
              </w:rPr>
              <w:t xml:space="preserve"> </w:t>
            </w:r>
            <w:r w:rsidRPr="007C33E0">
              <w:rPr>
                <w:rFonts w:eastAsia="Calibri"/>
                <w:sz w:val="22"/>
                <w:szCs w:val="22"/>
                <w:lang w:val="ru-RU"/>
              </w:rPr>
              <w:t>Сформированность представлений о географических объектах.</w:t>
            </w:r>
            <w:r w:rsidRPr="007C33E0">
              <w:rPr>
                <w:sz w:val="22"/>
                <w:szCs w:val="22"/>
                <w:lang w:val="ru-RU"/>
              </w:rPr>
              <w:t xml:space="preserve"> </w:t>
            </w:r>
            <w:r w:rsidRPr="007C33E0">
              <w:rPr>
                <w:rFonts w:eastAsia="Calibri"/>
                <w:sz w:val="22"/>
                <w:szCs w:val="22"/>
                <w:lang w:val="ru-RU"/>
              </w:rPr>
              <w:t>Владение основами картографической грамотности и использования географической карты для решения разнообразных задач</w:t>
            </w:r>
            <w:r w:rsidRPr="007C33E0">
              <w:rPr>
                <w:sz w:val="22"/>
                <w:szCs w:val="22"/>
                <w:lang w:val="ru-RU"/>
              </w:rPr>
              <w:t xml:space="preserve">. </w:t>
            </w:r>
            <w:r w:rsidRPr="007C33E0">
              <w:rPr>
                <w:rFonts w:eastAsia="Calibri"/>
                <w:sz w:val="22"/>
                <w:szCs w:val="22"/>
                <w:lang w:val="ru-RU"/>
              </w:rPr>
              <w:t>Сформированность представлений о географических объектах, процессах, явлениях, закономерностях; владение понятийным аппаратом географии.</w:t>
            </w:r>
            <w:r w:rsidRPr="007C33E0">
              <w:rPr>
                <w:bCs/>
                <w:sz w:val="22"/>
                <w:szCs w:val="22"/>
                <w:lang w:val="ru-RU"/>
              </w:rPr>
              <w:t xml:space="preserve"> Средний % выполнения </w:t>
            </w:r>
            <w:r w:rsidRPr="007C33E0">
              <w:rPr>
                <w:rFonts w:eastAsia="Calibri"/>
                <w:sz w:val="22"/>
                <w:szCs w:val="22"/>
                <w:lang w:val="ru-RU"/>
              </w:rPr>
              <w:t xml:space="preserve">  на 7% ниже областного показателя и  4% ниже общероссийского.</w:t>
            </w:r>
            <w:r w:rsidRPr="007C33E0">
              <w:rPr>
                <w:sz w:val="22"/>
                <w:szCs w:val="22"/>
                <w:lang w:val="ru-RU"/>
              </w:rPr>
              <w:t xml:space="preserve">  </w:t>
            </w:r>
          </w:p>
          <w:p w:rsidR="00596658" w:rsidRPr="007C33E0" w:rsidRDefault="00596658" w:rsidP="007C33E0">
            <w:pPr>
              <w:adjustRightInd w:val="0"/>
              <w:ind w:left="143" w:right="142"/>
              <w:jc w:val="both"/>
              <w:rPr>
                <w:sz w:val="22"/>
                <w:szCs w:val="22"/>
                <w:lang w:val="ru-RU"/>
              </w:rPr>
            </w:pPr>
            <w:r w:rsidRPr="007C33E0">
              <w:rPr>
                <w:rFonts w:eastAsia="Calibri"/>
                <w:sz w:val="22"/>
                <w:szCs w:val="22"/>
                <w:lang w:val="ru-RU"/>
              </w:rPr>
              <w:t>Умения и навыки использования разнообразных географических знаний для объяснения и оценки явлений и процессов, самостоятельного оценивания уровня безопасности окружающей среды, соблюдения мер безопасности в случае природных стихийных бедствий. Умение осознанно использовать речевые средства для выражения своих мыслей, формулирования и аргументации своего мнения;</w:t>
            </w:r>
            <w:r w:rsidRPr="007C33E0">
              <w:rPr>
                <w:sz w:val="22"/>
                <w:szCs w:val="22"/>
                <w:lang w:val="ru-RU"/>
              </w:rPr>
              <w:t xml:space="preserve"> </w:t>
            </w:r>
            <w:r w:rsidRPr="007C33E0">
              <w:rPr>
                <w:bCs/>
                <w:sz w:val="22"/>
                <w:szCs w:val="22"/>
                <w:lang w:val="ru-RU"/>
              </w:rPr>
              <w:t>Средний % выполнения</w:t>
            </w:r>
            <w:r w:rsidRPr="007C33E0">
              <w:rPr>
                <w:sz w:val="22"/>
                <w:szCs w:val="22"/>
                <w:lang w:val="ru-RU"/>
              </w:rPr>
              <w:t xml:space="preserve">  на  24% ниже областного показателя и на 21% ниже общероссийского.</w:t>
            </w:r>
          </w:p>
          <w:p w:rsidR="00596658" w:rsidRPr="007C33E0" w:rsidRDefault="00596658" w:rsidP="007C33E0">
            <w:pPr>
              <w:adjustRightInd w:val="0"/>
              <w:ind w:left="143" w:right="142"/>
              <w:jc w:val="both"/>
              <w:rPr>
                <w:sz w:val="22"/>
                <w:szCs w:val="22"/>
                <w:lang w:val="ru-RU"/>
              </w:rPr>
            </w:pPr>
            <w:r w:rsidRPr="007C33E0">
              <w:rPr>
                <w:rFonts w:eastAsia="Calibri"/>
                <w:sz w:val="22"/>
                <w:szCs w:val="22"/>
                <w:lang w:val="ru-RU"/>
              </w:rPr>
              <w:t>Первичные компетенции использования территориального подхода как основы географического мышления. Сформированность представлений о географических объектах, процессах, явлениях, закономерностях; владение понятийным аппаратом географии. Умение осознанно использовать речевые средства для выражения своих мыслей, формулирования и аргументации своего мнения; владение письменной речью.</w:t>
            </w:r>
            <w:r w:rsidRPr="007C33E0">
              <w:rPr>
                <w:bCs/>
                <w:sz w:val="22"/>
                <w:szCs w:val="22"/>
                <w:lang w:val="ru-RU"/>
              </w:rPr>
              <w:t xml:space="preserve"> Средний % выполнения</w:t>
            </w:r>
            <w:r w:rsidRPr="007C33E0">
              <w:rPr>
                <w:sz w:val="22"/>
                <w:szCs w:val="22"/>
                <w:lang w:val="ru-RU"/>
              </w:rPr>
              <w:t xml:space="preserve">   на 8% ниже областного показателя и  на 10% ниже общероссийского . </w:t>
            </w:r>
          </w:p>
          <w:p w:rsidR="00596658" w:rsidRPr="007C33E0" w:rsidRDefault="00596658" w:rsidP="007C33E0">
            <w:pPr>
              <w:adjustRightInd w:val="0"/>
              <w:ind w:left="143" w:right="142"/>
              <w:jc w:val="both"/>
              <w:rPr>
                <w:b/>
                <w:sz w:val="22"/>
                <w:szCs w:val="22"/>
                <w:lang w:val="ru-RU"/>
              </w:rPr>
            </w:pPr>
            <w:r w:rsidRPr="007C33E0">
              <w:rPr>
                <w:sz w:val="22"/>
                <w:szCs w:val="22"/>
                <w:lang w:val="ru-RU"/>
              </w:rPr>
              <w:t xml:space="preserve"> ВПР по географии 26 человек не справились с заданием (8,02%), 97 человек (30% ) понизили результат, имеется необъективное оценивание.</w:t>
            </w:r>
          </w:p>
        </w:tc>
      </w:tr>
      <w:tr w:rsidR="007C33E0" w:rsidRPr="007C33E0" w:rsidTr="007C33E0">
        <w:trPr>
          <w:trHeight w:val="277"/>
        </w:trPr>
        <w:tc>
          <w:tcPr>
            <w:tcW w:w="705" w:type="dxa"/>
            <w:vMerge w:val="restart"/>
          </w:tcPr>
          <w:p w:rsidR="00596658" w:rsidRPr="007C33E0" w:rsidRDefault="00596658" w:rsidP="007C33E0">
            <w:pPr>
              <w:pStyle w:val="TableParagraph"/>
              <w:spacing w:line="258" w:lineRule="exact"/>
              <w:ind w:left="0"/>
              <w:rPr>
                <w:lang w:val="ru-RU"/>
              </w:rPr>
            </w:pPr>
            <w:r w:rsidRPr="007C33E0">
              <w:rPr>
                <w:lang w:val="ru-RU"/>
              </w:rPr>
              <w:lastRenderedPageBreak/>
              <w:t>7 класс</w:t>
            </w:r>
          </w:p>
          <w:p w:rsidR="00596658" w:rsidRPr="007C33E0" w:rsidRDefault="00596658" w:rsidP="007C33E0">
            <w:pPr>
              <w:pStyle w:val="TableParagraph"/>
              <w:spacing w:line="258" w:lineRule="exact"/>
              <w:ind w:left="0"/>
              <w:rPr>
                <w:lang w:val="ru-RU"/>
              </w:rPr>
            </w:pPr>
          </w:p>
          <w:p w:rsidR="00596658" w:rsidRPr="007C33E0" w:rsidRDefault="00596658" w:rsidP="007C33E0">
            <w:pPr>
              <w:pStyle w:val="TableParagraph"/>
              <w:spacing w:line="258" w:lineRule="exact"/>
              <w:ind w:left="0"/>
              <w:rPr>
                <w:lang w:val="ru-RU"/>
              </w:rPr>
            </w:pPr>
          </w:p>
        </w:tc>
        <w:tc>
          <w:tcPr>
            <w:tcW w:w="8651" w:type="dxa"/>
          </w:tcPr>
          <w:p w:rsidR="00596658" w:rsidRPr="007C33E0" w:rsidRDefault="00596658" w:rsidP="007C33E0">
            <w:pPr>
              <w:adjustRightInd w:val="0"/>
              <w:ind w:left="143" w:right="142"/>
              <w:jc w:val="both"/>
              <w:rPr>
                <w:b/>
                <w:sz w:val="22"/>
                <w:szCs w:val="22"/>
                <w:lang w:val="ru-RU"/>
              </w:rPr>
            </w:pPr>
            <w:r w:rsidRPr="007C33E0">
              <w:rPr>
                <w:sz w:val="22"/>
                <w:szCs w:val="22"/>
                <w:lang w:val="ru-RU"/>
              </w:rPr>
              <w:t xml:space="preserve"> </w:t>
            </w:r>
            <w:r w:rsidRPr="007C33E0">
              <w:rPr>
                <w:b/>
                <w:sz w:val="22"/>
                <w:szCs w:val="22"/>
                <w:lang w:val="ru-RU"/>
              </w:rPr>
              <w:t>русский язык</w:t>
            </w:r>
          </w:p>
          <w:p w:rsidR="00596658" w:rsidRPr="007C33E0" w:rsidRDefault="00596658" w:rsidP="007C33E0">
            <w:pPr>
              <w:adjustRightInd w:val="0"/>
              <w:ind w:left="143" w:right="142"/>
              <w:jc w:val="both"/>
              <w:rPr>
                <w:b/>
                <w:sz w:val="22"/>
                <w:szCs w:val="22"/>
                <w:lang w:val="ru-RU"/>
              </w:rPr>
            </w:pPr>
            <w:r w:rsidRPr="007C33E0">
              <w:rPr>
                <w:sz w:val="22"/>
                <w:szCs w:val="22"/>
                <w:lang w:val="ru-RU"/>
              </w:rPr>
              <w:t>В ходе выполнения ВПР по      русскому языку затруднения вызывают следующие умения:</w:t>
            </w:r>
          </w:p>
          <w:p w:rsidR="00596658" w:rsidRPr="007C33E0" w:rsidRDefault="00596658" w:rsidP="007C33E0">
            <w:pPr>
              <w:adjustRightInd w:val="0"/>
              <w:ind w:left="143" w:right="142"/>
              <w:jc w:val="both"/>
              <w:rPr>
                <w:sz w:val="22"/>
                <w:szCs w:val="22"/>
                <w:lang w:val="ru-RU"/>
              </w:rPr>
            </w:pPr>
            <w:r w:rsidRPr="007C33E0">
              <w:rPr>
                <w:sz w:val="22"/>
                <w:szCs w:val="22"/>
                <w:lang w:val="ru-RU"/>
              </w:rPr>
              <w:t xml:space="preserve">Основные  затруднения  у  обучающихся  7  класса  при   выполнении   ВПР  </w:t>
            </w:r>
          </w:p>
          <w:p w:rsidR="00596658" w:rsidRPr="007C33E0" w:rsidRDefault="00596658" w:rsidP="007C33E0">
            <w:pPr>
              <w:adjustRightInd w:val="0"/>
              <w:ind w:left="143" w:right="142"/>
              <w:jc w:val="both"/>
              <w:rPr>
                <w:sz w:val="22"/>
                <w:szCs w:val="22"/>
                <w:lang w:val="ru-RU"/>
              </w:rPr>
            </w:pPr>
            <w:r w:rsidRPr="007C33E0">
              <w:rPr>
                <w:sz w:val="22"/>
                <w:szCs w:val="22"/>
                <w:lang w:val="ru-RU"/>
              </w:rPr>
              <w:t>затруднения вызывают  вопросы:</w:t>
            </w:r>
          </w:p>
          <w:p w:rsidR="00596658" w:rsidRPr="007C33E0" w:rsidRDefault="00596658" w:rsidP="007C33E0">
            <w:pPr>
              <w:adjustRightInd w:val="0"/>
              <w:ind w:left="143" w:right="142"/>
              <w:jc w:val="both"/>
              <w:rPr>
                <w:sz w:val="22"/>
                <w:szCs w:val="22"/>
                <w:lang w:val="ru-RU"/>
              </w:rPr>
            </w:pPr>
            <w:r w:rsidRPr="007C33E0">
              <w:rPr>
                <w:sz w:val="22"/>
                <w:szCs w:val="22"/>
                <w:lang w:val="ru-RU"/>
              </w:rPr>
              <w:t xml:space="preserve"> проведения морфемного и словообразовательного анализа слов; умения проводить морфологический анализ слова;</w:t>
            </w:r>
            <w:r w:rsidRPr="007C33E0">
              <w:rPr>
                <w:sz w:val="22"/>
                <w:szCs w:val="22"/>
                <w:lang w:val="ru-RU"/>
              </w:rPr>
              <w:br/>
              <w:t xml:space="preserve">проводить синтаксический анализ  предложения. </w:t>
            </w:r>
            <w:r w:rsidRPr="007C33E0">
              <w:rPr>
                <w:bCs/>
                <w:sz w:val="22"/>
                <w:szCs w:val="22"/>
                <w:lang w:val="ru-RU"/>
              </w:rPr>
              <w:t>Средний % выполнения на 12% ниже областного и на 9% ниже общероссийского</w:t>
            </w:r>
          </w:p>
          <w:p w:rsidR="00596658" w:rsidRPr="007C33E0" w:rsidRDefault="00596658" w:rsidP="007C33E0">
            <w:pPr>
              <w:adjustRightInd w:val="0"/>
              <w:ind w:left="143" w:right="142"/>
              <w:jc w:val="both"/>
              <w:rPr>
                <w:sz w:val="22"/>
                <w:szCs w:val="22"/>
                <w:lang w:val="ru-RU"/>
              </w:rPr>
            </w:pPr>
            <w:r w:rsidRPr="007C33E0">
              <w:rPr>
                <w:sz w:val="22"/>
                <w:szCs w:val="22"/>
                <w:lang w:val="ru-RU"/>
              </w:rPr>
              <w:t xml:space="preserve">Распознавать случаи нарушения грамматических норм русского литературного языка в заданных предложениях и исправлять эти нарушения. Соблюдать основные языковые нормы в устной и письменной речи. </w:t>
            </w:r>
            <w:r w:rsidRPr="007C33E0">
              <w:rPr>
                <w:bCs/>
                <w:sz w:val="22"/>
                <w:szCs w:val="22"/>
                <w:lang w:val="ru-RU"/>
              </w:rPr>
              <w:t>Средний % выполнения на 13% ниже областного и на 8% ниже общероссийского</w:t>
            </w:r>
          </w:p>
          <w:p w:rsidR="00596658" w:rsidRPr="007C33E0" w:rsidRDefault="00596658" w:rsidP="007C33E0">
            <w:pPr>
              <w:adjustRightInd w:val="0"/>
              <w:ind w:left="143" w:right="142"/>
              <w:jc w:val="both"/>
              <w:rPr>
                <w:sz w:val="22"/>
                <w:szCs w:val="22"/>
                <w:lang w:val="ru-RU"/>
              </w:rPr>
            </w:pPr>
            <w:r w:rsidRPr="007C33E0">
              <w:rPr>
                <w:sz w:val="22"/>
                <w:szCs w:val="22"/>
                <w:lang w:val="ru-RU"/>
              </w:rPr>
              <w:t xml:space="preserve">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понимать, интерпретировать и комментировать тексты различных функционально-смысловых типов речи (повествование, описание, рассуждение) и функциональных разновидностей языка. Распознавать стилистически окрашенное слово в заданном контексте, подбирать к найденному слову близкие по значению слова (синонимы) </w:t>
            </w:r>
            <w:r w:rsidRPr="007C33E0">
              <w:rPr>
                <w:bCs/>
                <w:sz w:val="22"/>
                <w:szCs w:val="22"/>
                <w:lang w:val="ru-RU"/>
              </w:rPr>
              <w:t>Средний % выполнения на 5% ниже областного показателя и на 8% ниже общероссийского</w:t>
            </w:r>
          </w:p>
          <w:p w:rsidR="00596658" w:rsidRPr="007C33E0" w:rsidRDefault="00596658" w:rsidP="007C33E0">
            <w:pPr>
              <w:adjustRightInd w:val="0"/>
              <w:ind w:left="143" w:right="142"/>
              <w:jc w:val="both"/>
              <w:rPr>
                <w:sz w:val="22"/>
                <w:szCs w:val="22"/>
                <w:lang w:val="ru-RU"/>
              </w:rPr>
            </w:pPr>
            <w:r w:rsidRPr="007C33E0">
              <w:rPr>
                <w:sz w:val="22"/>
                <w:szCs w:val="22"/>
                <w:lang w:val="ru-RU"/>
              </w:rPr>
              <w:t xml:space="preserve">  Не справились с ВПР 45(14,2%) обучающихся, 137 (43%) понизили свой результат</w:t>
            </w:r>
            <w:r w:rsidRPr="007C33E0">
              <w:rPr>
                <w:b/>
                <w:sz w:val="22"/>
                <w:szCs w:val="22"/>
                <w:lang w:val="ru-RU"/>
              </w:rPr>
              <w:t xml:space="preserve">  </w:t>
            </w:r>
          </w:p>
        </w:tc>
      </w:tr>
      <w:tr w:rsidR="007C33E0" w:rsidRPr="007C33E0" w:rsidTr="007C33E0">
        <w:trPr>
          <w:trHeight w:val="277"/>
        </w:trPr>
        <w:tc>
          <w:tcPr>
            <w:tcW w:w="705" w:type="dxa"/>
            <w:vMerge/>
          </w:tcPr>
          <w:p w:rsidR="00596658" w:rsidRPr="007C33E0" w:rsidRDefault="00596658" w:rsidP="007C33E0">
            <w:pPr>
              <w:pStyle w:val="TableParagraph"/>
              <w:spacing w:line="258" w:lineRule="exact"/>
              <w:ind w:left="0"/>
              <w:rPr>
                <w:lang w:val="ru-RU"/>
              </w:rPr>
            </w:pPr>
          </w:p>
        </w:tc>
        <w:tc>
          <w:tcPr>
            <w:tcW w:w="8651" w:type="dxa"/>
          </w:tcPr>
          <w:p w:rsidR="00596658" w:rsidRPr="007C33E0" w:rsidRDefault="00596658" w:rsidP="007C33E0">
            <w:pPr>
              <w:adjustRightInd w:val="0"/>
              <w:ind w:left="143" w:right="142"/>
              <w:jc w:val="both"/>
              <w:rPr>
                <w:b/>
                <w:sz w:val="22"/>
                <w:szCs w:val="22"/>
                <w:lang w:val="ru-RU"/>
              </w:rPr>
            </w:pPr>
            <w:r w:rsidRPr="007C33E0">
              <w:rPr>
                <w:b/>
                <w:sz w:val="22"/>
                <w:szCs w:val="22"/>
                <w:lang w:val="ru-RU"/>
              </w:rPr>
              <w:t xml:space="preserve">математика </w:t>
            </w:r>
          </w:p>
          <w:p w:rsidR="00596658" w:rsidRPr="007C33E0" w:rsidRDefault="00596658" w:rsidP="007C33E0">
            <w:pPr>
              <w:adjustRightInd w:val="0"/>
              <w:ind w:left="143" w:right="142"/>
              <w:jc w:val="both"/>
              <w:rPr>
                <w:b/>
                <w:sz w:val="22"/>
                <w:szCs w:val="22"/>
                <w:lang w:val="ru-RU"/>
              </w:rPr>
            </w:pPr>
            <w:r w:rsidRPr="007C33E0">
              <w:rPr>
                <w:sz w:val="22"/>
                <w:szCs w:val="22"/>
                <w:lang w:val="ru-RU"/>
              </w:rPr>
              <w:t>В ходе выполнения ВПР по     математике  затруднения вызывают следующие умения:</w:t>
            </w:r>
          </w:p>
          <w:p w:rsidR="00596658" w:rsidRPr="007C33E0" w:rsidRDefault="00596658" w:rsidP="007C33E0">
            <w:pPr>
              <w:adjustRightInd w:val="0"/>
              <w:ind w:left="143" w:right="142"/>
              <w:jc w:val="both"/>
              <w:rPr>
                <w:sz w:val="22"/>
                <w:szCs w:val="22"/>
                <w:lang w:val="ru-RU"/>
              </w:rPr>
            </w:pPr>
            <w:r w:rsidRPr="007C33E0">
              <w:rPr>
                <w:sz w:val="22"/>
                <w:szCs w:val="22"/>
                <w:lang w:val="ru-RU"/>
              </w:rPr>
              <w:lastRenderedPageBreak/>
              <w:t xml:space="preserve">Основные  затруднения  у  обучающихся  7  класса  при   выполнении   ВПР  затруднения вызывают  </w:t>
            </w:r>
            <w:r w:rsidRPr="007C33E0">
              <w:rPr>
                <w:rFonts w:eastAsia="Calibri"/>
                <w:sz w:val="22"/>
                <w:szCs w:val="22"/>
                <w:lang w:val="ru-RU"/>
              </w:rPr>
              <w:t xml:space="preserve">  умение анализировать, извлекать необходимую информацию, пользоваться оценкой и прикидкой при практических расчётах </w:t>
            </w:r>
            <w:r w:rsidRPr="007C33E0">
              <w:rPr>
                <w:rFonts w:eastAsia="Calibri"/>
                <w:sz w:val="22"/>
                <w:szCs w:val="22"/>
                <w:lang w:val="ru-RU"/>
              </w:rPr>
              <w:br/>
              <w:t xml:space="preserve">Оценивать результаты вычислений при решении практических задач / решать задачи на основе рассмотрения реальных ситуаций, в которых не требуется точный вычислительный результат. </w:t>
            </w:r>
            <w:r w:rsidRPr="007C33E0">
              <w:rPr>
                <w:bCs/>
                <w:sz w:val="22"/>
                <w:szCs w:val="22"/>
                <w:lang w:val="ru-RU"/>
              </w:rPr>
              <w:t>Средний % выполнения</w:t>
            </w:r>
            <w:r w:rsidRPr="007C33E0">
              <w:rPr>
                <w:rFonts w:eastAsia="Calibri"/>
                <w:sz w:val="22"/>
                <w:szCs w:val="22"/>
                <w:lang w:val="ru-RU"/>
              </w:rPr>
              <w:t xml:space="preserve"> на 7 % ниже областного показателя и 8%</w:t>
            </w:r>
            <w:r w:rsidRPr="007C33E0">
              <w:rPr>
                <w:sz w:val="22"/>
                <w:szCs w:val="22"/>
                <w:lang w:val="ru-RU"/>
              </w:rPr>
              <w:t xml:space="preserve">   ниже общероссийского. </w:t>
            </w:r>
          </w:p>
          <w:p w:rsidR="00596658" w:rsidRPr="007C33E0" w:rsidRDefault="00596658" w:rsidP="007C33E0">
            <w:pPr>
              <w:adjustRightInd w:val="0"/>
              <w:ind w:left="143" w:right="142"/>
              <w:jc w:val="both"/>
              <w:rPr>
                <w:sz w:val="22"/>
                <w:szCs w:val="22"/>
                <w:lang w:val="ru-RU"/>
              </w:rPr>
            </w:pPr>
            <w:r w:rsidRPr="007C33E0">
              <w:rPr>
                <w:rFonts w:eastAsia="Calibri"/>
                <w:sz w:val="22"/>
                <w:szCs w:val="22"/>
                <w:lang w:val="ru-RU"/>
              </w:rPr>
              <w:t xml:space="preserve">Овладение геометрическим языком, формирование систематических знаний о плоских фигурах и их свойствах, использование геометрических понятий и теорем </w:t>
            </w:r>
            <w:r w:rsidRPr="007C33E0">
              <w:rPr>
                <w:rFonts w:eastAsia="Calibri"/>
                <w:sz w:val="22"/>
                <w:szCs w:val="22"/>
                <w:lang w:val="ru-RU"/>
              </w:rPr>
              <w:br/>
              <w:t xml:space="preserve">Оперировать на базовом уровне понятиями геометрических фигур; извлекать информацию о геометрических фигурах, представленную на чертежах в явном виде / применять геометрические факты для решения задач, в том числе предполагающих несколько шагов решения. </w:t>
            </w:r>
            <w:r w:rsidRPr="007C33E0">
              <w:rPr>
                <w:bCs/>
                <w:sz w:val="22"/>
                <w:szCs w:val="22"/>
                <w:lang w:val="ru-RU"/>
              </w:rPr>
              <w:t>Средний % выполнения</w:t>
            </w:r>
            <w:r w:rsidRPr="007C33E0">
              <w:rPr>
                <w:rFonts w:eastAsia="Calibri"/>
                <w:sz w:val="22"/>
                <w:szCs w:val="22"/>
                <w:lang w:val="ru-RU"/>
              </w:rPr>
              <w:t xml:space="preserve"> на 13% ниже областного и на  16 % ниже общероссийского показателя.</w:t>
            </w:r>
            <w:r w:rsidRPr="007C33E0">
              <w:rPr>
                <w:sz w:val="22"/>
                <w:szCs w:val="22"/>
                <w:lang w:val="ru-RU"/>
              </w:rPr>
              <w:t xml:space="preserve">  </w:t>
            </w:r>
          </w:p>
          <w:p w:rsidR="00596658" w:rsidRPr="007C33E0" w:rsidRDefault="00596658" w:rsidP="007C33E0">
            <w:pPr>
              <w:adjustRightInd w:val="0"/>
              <w:ind w:left="143" w:right="142"/>
              <w:jc w:val="both"/>
              <w:rPr>
                <w:sz w:val="22"/>
                <w:szCs w:val="22"/>
                <w:lang w:val="ru-RU"/>
              </w:rPr>
            </w:pPr>
            <w:r w:rsidRPr="007C33E0">
              <w:rPr>
                <w:rFonts w:eastAsia="Calibri"/>
                <w:sz w:val="22"/>
                <w:szCs w:val="22"/>
                <w:lang w:val="ru-RU"/>
              </w:rPr>
              <w:t xml:space="preserve">Развитие умений применять изученные понятия, результаты, методы для решения задач практического характера </w:t>
            </w:r>
            <w:r w:rsidRPr="007C33E0">
              <w:rPr>
                <w:rFonts w:eastAsia="Calibri"/>
                <w:sz w:val="22"/>
                <w:szCs w:val="22"/>
                <w:lang w:val="ru-RU"/>
              </w:rPr>
              <w:br/>
              <w:t xml:space="preserve">Решать задачи разных типов (на работу, покупки, движение) / решать простые и сложные задачи разных типов, выбирать соответствующие уравнения или системы уравнений для составления математической модели заданной реальной ситуации или прикладной задачи. </w:t>
            </w:r>
            <w:r w:rsidRPr="007C33E0">
              <w:rPr>
                <w:bCs/>
                <w:sz w:val="22"/>
                <w:szCs w:val="22"/>
                <w:lang w:val="ru-RU"/>
              </w:rPr>
              <w:t>Средний % выполнения</w:t>
            </w:r>
            <w:r w:rsidRPr="007C33E0">
              <w:rPr>
                <w:rFonts w:eastAsia="Calibri"/>
                <w:sz w:val="22"/>
                <w:szCs w:val="22"/>
                <w:lang w:val="ru-RU"/>
              </w:rPr>
              <w:t xml:space="preserve"> на 14% ниже областного и на 10% ниже общероссийского показателя. </w:t>
            </w:r>
            <w:r w:rsidRPr="007C33E0">
              <w:rPr>
                <w:sz w:val="22"/>
                <w:szCs w:val="22"/>
                <w:lang w:val="ru-RU"/>
              </w:rPr>
              <w:t xml:space="preserve">  </w:t>
            </w:r>
          </w:p>
          <w:p w:rsidR="00596658" w:rsidRPr="007C33E0" w:rsidRDefault="00596658" w:rsidP="007C33E0">
            <w:pPr>
              <w:adjustRightInd w:val="0"/>
              <w:ind w:left="143" w:right="142"/>
              <w:jc w:val="both"/>
              <w:rPr>
                <w:sz w:val="22"/>
                <w:szCs w:val="22"/>
                <w:lang w:val="ru-RU"/>
              </w:rPr>
            </w:pPr>
            <w:r w:rsidRPr="007C33E0">
              <w:rPr>
                <w:sz w:val="22"/>
                <w:szCs w:val="22"/>
                <w:lang w:val="ru-RU"/>
              </w:rPr>
              <w:t xml:space="preserve"> Не справились с ВПР 40(13,2) обучающихся, 117 (39%) обучающихся понизили свой результат, повысили   результат 10 (3%) обучающихся.</w:t>
            </w:r>
          </w:p>
        </w:tc>
      </w:tr>
      <w:tr w:rsidR="007C33E0" w:rsidRPr="007C33E0" w:rsidTr="007C33E0">
        <w:trPr>
          <w:trHeight w:val="277"/>
        </w:trPr>
        <w:tc>
          <w:tcPr>
            <w:tcW w:w="705" w:type="dxa"/>
            <w:vMerge/>
          </w:tcPr>
          <w:p w:rsidR="00596658" w:rsidRPr="007C33E0" w:rsidRDefault="00596658" w:rsidP="007C33E0">
            <w:pPr>
              <w:pStyle w:val="TableParagraph"/>
              <w:spacing w:line="258" w:lineRule="exact"/>
              <w:ind w:left="0"/>
              <w:rPr>
                <w:lang w:val="ru-RU"/>
              </w:rPr>
            </w:pPr>
          </w:p>
        </w:tc>
        <w:tc>
          <w:tcPr>
            <w:tcW w:w="8651" w:type="dxa"/>
          </w:tcPr>
          <w:p w:rsidR="00596658" w:rsidRPr="007C33E0" w:rsidRDefault="00596658" w:rsidP="007C33E0">
            <w:pPr>
              <w:adjustRightInd w:val="0"/>
              <w:ind w:left="143" w:right="142"/>
              <w:jc w:val="both"/>
              <w:rPr>
                <w:b/>
                <w:sz w:val="22"/>
                <w:szCs w:val="22"/>
                <w:lang w:val="ru-RU"/>
              </w:rPr>
            </w:pPr>
            <w:r w:rsidRPr="007C33E0">
              <w:rPr>
                <w:b/>
                <w:sz w:val="22"/>
                <w:szCs w:val="22"/>
                <w:lang w:val="ru-RU"/>
              </w:rPr>
              <w:t xml:space="preserve">история </w:t>
            </w:r>
          </w:p>
          <w:p w:rsidR="00596658" w:rsidRPr="007C33E0" w:rsidRDefault="00596658" w:rsidP="007C33E0">
            <w:pPr>
              <w:adjustRightInd w:val="0"/>
              <w:ind w:left="143" w:right="142"/>
              <w:jc w:val="both"/>
              <w:rPr>
                <w:b/>
                <w:sz w:val="22"/>
                <w:szCs w:val="22"/>
                <w:lang w:val="ru-RU"/>
              </w:rPr>
            </w:pPr>
            <w:r w:rsidRPr="007C33E0">
              <w:rPr>
                <w:sz w:val="22"/>
                <w:szCs w:val="22"/>
                <w:lang w:val="ru-RU"/>
              </w:rPr>
              <w:t>В ходе выполнения ВПР по      истории  затруднения вызывают следующие умения:</w:t>
            </w:r>
          </w:p>
          <w:p w:rsidR="00596658" w:rsidRPr="007C33E0" w:rsidRDefault="00596658" w:rsidP="007C33E0">
            <w:pPr>
              <w:adjustRightInd w:val="0"/>
              <w:ind w:left="143" w:right="142"/>
              <w:jc w:val="both"/>
              <w:rPr>
                <w:sz w:val="22"/>
                <w:szCs w:val="22"/>
                <w:lang w:val="ru-RU"/>
              </w:rPr>
            </w:pPr>
            <w:r w:rsidRPr="007C33E0">
              <w:rPr>
                <w:sz w:val="22"/>
                <w:szCs w:val="22"/>
                <w:lang w:val="ru-RU"/>
              </w:rPr>
              <w:t xml:space="preserve">Основные  затруднения  у  обучающихся  7  класса  при   выполнении   ВПР  затруднения вызывают  задания </w:t>
            </w:r>
            <w:r w:rsidRPr="007C33E0">
              <w:rPr>
                <w:rFonts w:eastAsia="Calibri"/>
                <w:sz w:val="22"/>
                <w:szCs w:val="22"/>
                <w:lang w:val="ru-RU"/>
              </w:rPr>
              <w:t xml:space="preserve">   определять и аргументировать свое отношение к содержащейся в различных источниках информации о событиях и явлениях прошлого и настоящего. Умение искать, анализировать, систематизировать и оценивать историческую информацию различных исторических и современных источников, раскрывая ее социальную принадлежность и познавательную ценность; способность определять и аргументировать свое отношение к ней.</w:t>
            </w:r>
            <w:r w:rsidRPr="007C33E0">
              <w:rPr>
                <w:sz w:val="22"/>
                <w:szCs w:val="22"/>
                <w:lang w:val="ru-RU"/>
              </w:rPr>
              <w:t xml:space="preserve"> Этот показатель на 6% ниже областного и общероссийского показателя.  </w:t>
            </w:r>
          </w:p>
          <w:p w:rsidR="00596658" w:rsidRPr="007C33E0" w:rsidRDefault="00596658" w:rsidP="007C33E0">
            <w:pPr>
              <w:adjustRightInd w:val="0"/>
              <w:ind w:left="143" w:right="142"/>
              <w:jc w:val="both"/>
              <w:rPr>
                <w:sz w:val="22"/>
                <w:szCs w:val="22"/>
                <w:lang w:val="ru-RU"/>
              </w:rPr>
            </w:pPr>
            <w:r w:rsidRPr="007C33E0">
              <w:rPr>
                <w:rFonts w:eastAsia="Calibri"/>
                <w:sz w:val="22"/>
                <w:szCs w:val="22"/>
                <w:lang w:val="ru-RU"/>
              </w:rPr>
              <w:t>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политической, научной и культурной сферах.</w:t>
            </w:r>
            <w:r w:rsidRPr="007C33E0">
              <w:rPr>
                <w:rFonts w:eastAsia="Calibri"/>
                <w:sz w:val="22"/>
                <w:szCs w:val="22"/>
                <w:lang w:val="ru-RU"/>
              </w:rPr>
              <w:br/>
              <w:t>Рассказывать о значительных событиях и личностях отечественной и всеобщей истории Нового времени.</w:t>
            </w:r>
            <w:r w:rsidRPr="007C33E0">
              <w:rPr>
                <w:sz w:val="22"/>
                <w:szCs w:val="22"/>
                <w:lang w:val="ru-RU"/>
              </w:rPr>
              <w:t xml:space="preserve">  </w:t>
            </w:r>
            <w:r w:rsidRPr="007C33E0">
              <w:rPr>
                <w:bCs/>
                <w:sz w:val="22"/>
                <w:szCs w:val="22"/>
                <w:lang w:val="ru-RU"/>
              </w:rPr>
              <w:t>Средний % выполнения</w:t>
            </w:r>
            <w:r w:rsidRPr="007C33E0">
              <w:rPr>
                <w:sz w:val="22"/>
                <w:szCs w:val="22"/>
                <w:lang w:val="ru-RU"/>
              </w:rPr>
              <w:t xml:space="preserve"> на 7% ниже областного и   14% ниже общероссийского показателя.</w:t>
            </w:r>
          </w:p>
          <w:p w:rsidR="00596658" w:rsidRPr="007C33E0" w:rsidRDefault="00596658" w:rsidP="007C33E0">
            <w:pPr>
              <w:adjustRightInd w:val="0"/>
              <w:ind w:left="143" w:right="142"/>
              <w:jc w:val="both"/>
              <w:rPr>
                <w:sz w:val="22"/>
                <w:szCs w:val="22"/>
                <w:lang w:val="ru-RU"/>
              </w:rPr>
            </w:pPr>
            <w:r w:rsidRPr="007C33E0">
              <w:rPr>
                <w:rFonts w:eastAsia="Calibri"/>
                <w:sz w:val="22"/>
                <w:szCs w:val="22"/>
                <w:lang w:val="ru-RU"/>
              </w:rPr>
              <w:t>Умение устанавливать причинно-следственные связи, строить логическое рассуждение, умозаключение (индуктивное, дедуктивное и по аналогии) и делать выводы. Умение применять исторические знания для осмысления сущности общественных явлений. Объяснять причины и следствия ключевых событий и процессов отечественной и всеобщей истории Нового времени (социальных движений, реформ и революций, взаимодей</w:t>
            </w:r>
            <w:r w:rsidRPr="007C33E0">
              <w:rPr>
                <w:sz w:val="22"/>
                <w:szCs w:val="22"/>
                <w:lang w:val="ru-RU"/>
              </w:rPr>
              <w:t xml:space="preserve">ствий между народами и др.). </w:t>
            </w:r>
            <w:r w:rsidRPr="007C33E0">
              <w:rPr>
                <w:bCs/>
                <w:sz w:val="22"/>
                <w:szCs w:val="22"/>
                <w:lang w:val="ru-RU"/>
              </w:rPr>
              <w:t>Средний % выполнения</w:t>
            </w:r>
            <w:r w:rsidRPr="007C33E0">
              <w:rPr>
                <w:sz w:val="22"/>
                <w:szCs w:val="22"/>
                <w:lang w:val="ru-RU"/>
              </w:rPr>
              <w:t xml:space="preserve"> на 5% ниже областного и на 2% ниже общероссийского. </w:t>
            </w:r>
          </w:p>
          <w:p w:rsidR="00596658" w:rsidRPr="007C33E0" w:rsidRDefault="00596658" w:rsidP="007C33E0">
            <w:pPr>
              <w:adjustRightInd w:val="0"/>
              <w:ind w:left="143" w:right="142"/>
              <w:jc w:val="both"/>
              <w:rPr>
                <w:sz w:val="22"/>
                <w:szCs w:val="22"/>
                <w:lang w:val="ru-RU"/>
              </w:rPr>
            </w:pPr>
            <w:r w:rsidRPr="007C33E0">
              <w:rPr>
                <w:sz w:val="22"/>
                <w:szCs w:val="22"/>
                <w:lang w:val="ru-RU"/>
              </w:rPr>
              <w:t xml:space="preserve">В ходе проведения ВПР по  истории 80 обучающихся (27%) понизили результат. </w:t>
            </w:r>
          </w:p>
        </w:tc>
      </w:tr>
      <w:tr w:rsidR="007C33E0" w:rsidRPr="007C33E0" w:rsidTr="007C33E0">
        <w:trPr>
          <w:trHeight w:val="277"/>
        </w:trPr>
        <w:tc>
          <w:tcPr>
            <w:tcW w:w="705" w:type="dxa"/>
          </w:tcPr>
          <w:p w:rsidR="00596658" w:rsidRPr="007C33E0" w:rsidRDefault="00596658" w:rsidP="007C33E0">
            <w:pPr>
              <w:pStyle w:val="TableParagraph"/>
              <w:spacing w:line="258" w:lineRule="exact"/>
              <w:ind w:left="0"/>
              <w:rPr>
                <w:lang w:val="ru-RU"/>
              </w:rPr>
            </w:pPr>
          </w:p>
        </w:tc>
        <w:tc>
          <w:tcPr>
            <w:tcW w:w="8651" w:type="dxa"/>
          </w:tcPr>
          <w:p w:rsidR="00596658" w:rsidRPr="007C33E0" w:rsidRDefault="00596658" w:rsidP="007C33E0">
            <w:pPr>
              <w:pStyle w:val="TableParagraph"/>
              <w:ind w:left="143" w:right="142"/>
              <w:rPr>
                <w:b/>
                <w:lang w:val="ru-RU"/>
              </w:rPr>
            </w:pPr>
            <w:r w:rsidRPr="007C33E0">
              <w:rPr>
                <w:b/>
                <w:lang w:val="ru-RU"/>
              </w:rPr>
              <w:t xml:space="preserve"> обществознание </w:t>
            </w:r>
          </w:p>
          <w:p w:rsidR="00596658" w:rsidRPr="007C33E0" w:rsidRDefault="00596658" w:rsidP="007C33E0">
            <w:pPr>
              <w:pStyle w:val="TableParagraph"/>
              <w:ind w:left="143" w:right="142"/>
              <w:rPr>
                <w:b/>
                <w:lang w:val="ru-RU"/>
              </w:rPr>
            </w:pPr>
            <w:r w:rsidRPr="007C33E0">
              <w:rPr>
                <w:lang w:val="ru-RU"/>
              </w:rPr>
              <w:t xml:space="preserve">В ходе выполнения ВПР по       обществознанию  затруднения вызывают следующие умения: </w:t>
            </w:r>
          </w:p>
          <w:p w:rsidR="00596658" w:rsidRPr="007C33E0" w:rsidRDefault="00596658" w:rsidP="007C33E0">
            <w:pPr>
              <w:pStyle w:val="TableParagraph"/>
              <w:ind w:left="143" w:right="142"/>
              <w:rPr>
                <w:lang w:val="ru-RU"/>
              </w:rPr>
            </w:pPr>
            <w:r w:rsidRPr="007C33E0">
              <w:rPr>
                <w:lang w:val="ru-RU"/>
              </w:rPr>
              <w:t xml:space="preserve">Способность определять и аргументировать свое отношение к содержащейся в различных источниках информации о событиях и явлениях прошлого и настоящего. Умение искать, анализировать, систематизировать и оценивать историческую информацию различных исторических и современных источников, раскрывая ее социальную принадлежность и познавательную ценность; способность определять и аргументировать свое отношение к ней. </w:t>
            </w:r>
            <w:r w:rsidRPr="007C33E0">
              <w:rPr>
                <w:bCs/>
                <w:lang w:val="ru-RU"/>
              </w:rPr>
              <w:t>Средний % выполнения</w:t>
            </w:r>
            <w:r w:rsidRPr="007C33E0">
              <w:rPr>
                <w:lang w:val="ru-RU"/>
              </w:rPr>
              <w:t xml:space="preserve"> на 6% ниже областного и общероссийского показателя. </w:t>
            </w:r>
          </w:p>
          <w:p w:rsidR="00596658" w:rsidRPr="007C33E0" w:rsidRDefault="00596658" w:rsidP="007C33E0">
            <w:pPr>
              <w:pStyle w:val="TableParagraph"/>
              <w:ind w:left="143" w:right="142"/>
              <w:rPr>
                <w:lang w:val="ru-RU"/>
              </w:rPr>
            </w:pPr>
            <w:r w:rsidRPr="007C33E0">
              <w:rPr>
                <w:lang w:val="ru-RU"/>
              </w:rPr>
              <w:lastRenderedPageBreak/>
              <w:t xml:space="preserve"> 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политической, научной и культурной сферах.</w:t>
            </w:r>
            <w:r w:rsidRPr="007C33E0">
              <w:rPr>
                <w:lang w:val="ru-RU"/>
              </w:rPr>
              <w:br/>
              <w:t xml:space="preserve">Рассказывать о значительных событиях и личностях отечественной и всеобщей истории Нового времени. </w:t>
            </w:r>
            <w:r w:rsidRPr="007C33E0">
              <w:rPr>
                <w:bCs/>
                <w:lang w:val="ru-RU"/>
              </w:rPr>
              <w:t>Средний % выполнения</w:t>
            </w:r>
            <w:r w:rsidRPr="007C33E0">
              <w:rPr>
                <w:lang w:val="ru-RU"/>
              </w:rPr>
              <w:t xml:space="preserve"> на 7% ниже областного показателя и на 14% ниже общероссийского.  </w:t>
            </w:r>
          </w:p>
          <w:p w:rsidR="00596658" w:rsidRPr="007C33E0" w:rsidRDefault="00596658" w:rsidP="007C33E0">
            <w:pPr>
              <w:adjustRightInd w:val="0"/>
              <w:ind w:left="143" w:right="142"/>
              <w:jc w:val="both"/>
              <w:rPr>
                <w:sz w:val="22"/>
                <w:szCs w:val="22"/>
                <w:lang w:val="ru-RU"/>
              </w:rPr>
            </w:pPr>
            <w:r w:rsidRPr="007C33E0">
              <w:rPr>
                <w:sz w:val="22"/>
                <w:szCs w:val="22"/>
                <w:lang w:val="ru-RU"/>
              </w:rPr>
              <w:t xml:space="preserve">Умение устанавливать причинно-следственные связи, строить логическое рассуждение, умозаключение (индуктивное, дедуктивное и по аналогии) и делать выводы. Умение применять исторические знания для осмысления сущности общественных явлений. Объяснять причины и следствия ключевых событий и процессов отечественной и всеобщей истории Нового времени (социальных движений, реформ и революций, взаимодействий между народами и др.) </w:t>
            </w:r>
            <w:r w:rsidRPr="007C33E0">
              <w:rPr>
                <w:bCs/>
                <w:sz w:val="22"/>
                <w:szCs w:val="22"/>
                <w:lang w:val="ru-RU"/>
              </w:rPr>
              <w:t>Средний % выполнения</w:t>
            </w:r>
            <w:r w:rsidRPr="007C33E0">
              <w:rPr>
                <w:sz w:val="22"/>
                <w:szCs w:val="22"/>
                <w:lang w:val="ru-RU"/>
              </w:rPr>
              <w:t xml:space="preserve"> на 5% ниже областного и 2% ниже общероссийского.  </w:t>
            </w:r>
          </w:p>
          <w:p w:rsidR="00596658" w:rsidRPr="007C33E0" w:rsidRDefault="00596658" w:rsidP="007C33E0">
            <w:pPr>
              <w:adjustRightInd w:val="0"/>
              <w:ind w:left="143" w:right="142"/>
              <w:jc w:val="both"/>
              <w:rPr>
                <w:sz w:val="22"/>
                <w:szCs w:val="22"/>
                <w:lang w:val="ru-RU"/>
              </w:rPr>
            </w:pPr>
            <w:r w:rsidRPr="007C33E0">
              <w:rPr>
                <w:sz w:val="22"/>
                <w:szCs w:val="22"/>
                <w:lang w:val="ru-RU"/>
              </w:rPr>
              <w:t xml:space="preserve"> В ходе проведения ВПР по предмету «обществознание»  178 обучающихся (58%) обучающихся понизили результат, и только 2 обучающихся (1%) повысили результаты. </w:t>
            </w:r>
          </w:p>
        </w:tc>
      </w:tr>
      <w:tr w:rsidR="007C33E0" w:rsidRPr="007C33E0" w:rsidTr="007C33E0">
        <w:trPr>
          <w:trHeight w:val="277"/>
        </w:trPr>
        <w:tc>
          <w:tcPr>
            <w:tcW w:w="705" w:type="dxa"/>
          </w:tcPr>
          <w:p w:rsidR="00596658" w:rsidRPr="007C33E0" w:rsidRDefault="00596658" w:rsidP="007C33E0">
            <w:pPr>
              <w:pStyle w:val="TableParagraph"/>
              <w:spacing w:line="258" w:lineRule="exact"/>
              <w:ind w:left="0"/>
              <w:rPr>
                <w:lang w:val="ru-RU"/>
              </w:rPr>
            </w:pPr>
            <w:r w:rsidRPr="007C33E0">
              <w:rPr>
                <w:lang w:val="ru-RU"/>
              </w:rPr>
              <w:lastRenderedPageBreak/>
              <w:t>11 класс</w:t>
            </w:r>
          </w:p>
        </w:tc>
        <w:tc>
          <w:tcPr>
            <w:tcW w:w="8651" w:type="dxa"/>
          </w:tcPr>
          <w:p w:rsidR="00596658" w:rsidRPr="007C33E0" w:rsidRDefault="00596658" w:rsidP="007C33E0">
            <w:pPr>
              <w:pStyle w:val="TableParagraph"/>
              <w:ind w:left="143" w:right="142"/>
              <w:rPr>
                <w:lang w:val="ru-RU"/>
              </w:rPr>
            </w:pPr>
            <w:r w:rsidRPr="007C33E0">
              <w:rPr>
                <w:lang w:val="ru-RU"/>
              </w:rPr>
              <w:t xml:space="preserve"> </w:t>
            </w:r>
            <w:r w:rsidRPr="007C33E0">
              <w:rPr>
                <w:b/>
                <w:lang w:val="ru-RU"/>
              </w:rPr>
              <w:t>История</w:t>
            </w:r>
            <w:r w:rsidRPr="007C33E0">
              <w:rPr>
                <w:lang w:val="ru-RU"/>
              </w:rPr>
              <w:t xml:space="preserve"> </w:t>
            </w:r>
          </w:p>
          <w:p w:rsidR="00596658" w:rsidRPr="007C33E0" w:rsidRDefault="00596658" w:rsidP="007C33E0">
            <w:pPr>
              <w:pStyle w:val="TableParagraph"/>
              <w:ind w:left="143" w:right="142"/>
              <w:rPr>
                <w:b/>
                <w:lang w:val="ru-RU"/>
              </w:rPr>
            </w:pPr>
            <w:r w:rsidRPr="007C33E0">
              <w:rPr>
                <w:lang w:val="ru-RU"/>
              </w:rPr>
              <w:t xml:space="preserve">В ходе выполнения ВПР по       истории  затруднения вызвали следующие умения: </w:t>
            </w:r>
          </w:p>
          <w:p w:rsidR="00596658" w:rsidRPr="007C33E0" w:rsidRDefault="00596658" w:rsidP="007C33E0">
            <w:pPr>
              <w:pStyle w:val="TableParagraph"/>
              <w:ind w:left="143" w:right="142"/>
              <w:rPr>
                <w:lang w:val="ru-RU"/>
              </w:rPr>
            </w:pPr>
            <w:r w:rsidRPr="007C33E0">
              <w:rPr>
                <w:lang w:val="ru-RU"/>
              </w:rPr>
              <w:t xml:space="preserve">Умение проводить поиск исторической информации в источниках разного типа; различать в исторической информации факты и мнения, исторические описания и исторические объяснения. </w:t>
            </w:r>
            <w:r w:rsidRPr="007C33E0">
              <w:rPr>
                <w:bCs/>
                <w:lang w:val="ru-RU"/>
              </w:rPr>
              <w:t>Средний % выполнения</w:t>
            </w:r>
            <w:r w:rsidRPr="007C33E0">
              <w:rPr>
                <w:lang w:val="ru-RU"/>
              </w:rPr>
              <w:t xml:space="preserve"> ниже на 31% ниже областного и на 37% ниже общероссийского показателя.  </w:t>
            </w:r>
          </w:p>
          <w:p w:rsidR="00596658" w:rsidRPr="007C33E0" w:rsidRDefault="00596658" w:rsidP="007C33E0">
            <w:pPr>
              <w:adjustRightInd w:val="0"/>
              <w:ind w:left="143" w:right="142"/>
              <w:jc w:val="both"/>
              <w:rPr>
                <w:sz w:val="22"/>
                <w:szCs w:val="22"/>
                <w:lang w:val="ru-RU"/>
              </w:rPr>
            </w:pPr>
            <w:r w:rsidRPr="007C33E0">
              <w:rPr>
                <w:sz w:val="22"/>
                <w:szCs w:val="22"/>
                <w:lang w:val="ru-RU"/>
              </w:rPr>
              <w:t xml:space="preserve">Умение систематизировать разнообразную историческую информацию на </w:t>
            </w:r>
          </w:p>
          <w:p w:rsidR="00596658" w:rsidRPr="007C33E0" w:rsidRDefault="00596658" w:rsidP="007C33E0">
            <w:pPr>
              <w:adjustRightInd w:val="0"/>
              <w:ind w:left="143" w:right="142"/>
              <w:jc w:val="both"/>
              <w:rPr>
                <w:sz w:val="22"/>
                <w:szCs w:val="22"/>
                <w:lang w:val="ru-RU"/>
              </w:rPr>
            </w:pPr>
            <w:r w:rsidRPr="007C33E0">
              <w:rPr>
                <w:sz w:val="22"/>
                <w:szCs w:val="22"/>
                <w:lang w:val="ru-RU"/>
              </w:rPr>
              <w:t xml:space="preserve">основе своих представлений об общих закономерностях исторического процесса. Знание/понимание основных фактов, процессов и явлений, характеризующих целостность отечественной и всемирной истории; периодизацию всемирной и отечественной истории; современные версии и трактовки важнейших проблем отечественной и всемирной истории; историческую обусловленность современных общественных процессов; особенности исторического пути России, ее роль в мировом сообществе. </w:t>
            </w:r>
            <w:r w:rsidRPr="007C33E0">
              <w:rPr>
                <w:bCs/>
                <w:sz w:val="22"/>
                <w:szCs w:val="22"/>
                <w:lang w:val="ru-RU"/>
              </w:rPr>
              <w:t>Средний % выполнения</w:t>
            </w:r>
            <w:r w:rsidRPr="007C33E0">
              <w:rPr>
                <w:sz w:val="22"/>
                <w:szCs w:val="22"/>
                <w:lang w:val="ru-RU"/>
              </w:rPr>
              <w:t xml:space="preserve"> на  30% ниже областного и на 31% ниже общероссийского. </w:t>
            </w:r>
          </w:p>
          <w:p w:rsidR="00596658" w:rsidRPr="007C33E0" w:rsidRDefault="00596658" w:rsidP="007C33E0">
            <w:pPr>
              <w:adjustRightInd w:val="0"/>
              <w:ind w:left="143" w:right="142"/>
              <w:jc w:val="both"/>
              <w:rPr>
                <w:sz w:val="22"/>
                <w:szCs w:val="22"/>
                <w:lang w:val="ru-RU"/>
              </w:rPr>
            </w:pPr>
            <w:r w:rsidRPr="007C33E0">
              <w:rPr>
                <w:sz w:val="22"/>
                <w:szCs w:val="22"/>
                <w:lang w:val="ru-RU"/>
              </w:rPr>
              <w:t xml:space="preserve"> Хотя  есть затруднения в умениях по истории по вышеперечисленным  вопросам, в общем   обучающиеся показали высокие результаты по ВПР,    лучше общероссийского  и регионального, количество  троек и четверок превышают общероссийский  показатель: троек на  18%, четверок на 4 %, а вот пятерок на 20,3% меньше, чем российский показатель и региональный.</w:t>
            </w:r>
          </w:p>
          <w:p w:rsidR="00596658" w:rsidRPr="007C33E0" w:rsidRDefault="00596658" w:rsidP="007C33E0">
            <w:pPr>
              <w:adjustRightInd w:val="0"/>
              <w:ind w:left="143" w:right="142"/>
              <w:jc w:val="both"/>
              <w:rPr>
                <w:sz w:val="22"/>
                <w:szCs w:val="22"/>
                <w:lang w:val="ru-RU"/>
              </w:rPr>
            </w:pPr>
            <w:r w:rsidRPr="007C33E0">
              <w:rPr>
                <w:sz w:val="22"/>
                <w:szCs w:val="22"/>
                <w:lang w:val="ru-RU"/>
              </w:rPr>
              <w:t xml:space="preserve"> </w:t>
            </w:r>
          </w:p>
          <w:p w:rsidR="00596658" w:rsidRPr="007C33E0" w:rsidRDefault="00596658" w:rsidP="007C33E0">
            <w:pPr>
              <w:pStyle w:val="TableParagraph"/>
              <w:ind w:left="143" w:right="142"/>
              <w:rPr>
                <w:lang w:val="ru-RU"/>
              </w:rPr>
            </w:pPr>
          </w:p>
        </w:tc>
      </w:tr>
    </w:tbl>
    <w:p w:rsidR="00596658" w:rsidRPr="009255EC" w:rsidRDefault="00596658" w:rsidP="00596658">
      <w:pPr>
        <w:pStyle w:val="Default"/>
        <w:jc w:val="both"/>
        <w:rPr>
          <w:color w:val="auto"/>
        </w:rPr>
      </w:pPr>
    </w:p>
    <w:p w:rsidR="00182A58" w:rsidRDefault="00182A58" w:rsidP="002D3093">
      <w:pPr>
        <w:spacing w:line="270" w:lineRule="atLeast"/>
        <w:jc w:val="both"/>
        <w:sectPr w:rsidR="00182A58" w:rsidSect="002D3093">
          <w:pgSz w:w="11910" w:h="16840"/>
          <w:pgMar w:top="1134" w:right="850" w:bottom="1134" w:left="1701" w:header="710" w:footer="0" w:gutter="0"/>
          <w:cols w:space="720"/>
        </w:sectPr>
      </w:pPr>
    </w:p>
    <w:p w:rsidR="00182A58" w:rsidRDefault="00182A58" w:rsidP="002D3093">
      <w:pPr>
        <w:pStyle w:val="a8"/>
        <w:jc w:val="both"/>
        <w:rPr>
          <w:sz w:val="30"/>
        </w:rPr>
      </w:pPr>
    </w:p>
    <w:p w:rsidR="00182A58" w:rsidRDefault="00182A58" w:rsidP="002D3093">
      <w:pPr>
        <w:pStyle w:val="a8"/>
        <w:jc w:val="both"/>
        <w:rPr>
          <w:sz w:val="30"/>
        </w:rPr>
      </w:pPr>
    </w:p>
    <w:p w:rsidR="00182A58" w:rsidRDefault="007F105D" w:rsidP="007F105D">
      <w:pPr>
        <w:pStyle w:val="a8"/>
        <w:spacing w:before="59" w:line="424" w:lineRule="auto"/>
        <w:ind w:right="89"/>
        <w:jc w:val="center"/>
      </w:pPr>
      <w:r>
        <w:br w:type="column"/>
      </w:r>
      <w:r>
        <w:t>П</w:t>
      </w:r>
      <w:r w:rsidR="00182A58">
        <w:t xml:space="preserve">риложение № 3 к </w:t>
      </w:r>
      <w:r>
        <w:t xml:space="preserve">муниципальной </w:t>
      </w:r>
      <w:r w:rsidR="00182A58">
        <w:t>Программе</w:t>
      </w:r>
    </w:p>
    <w:p w:rsidR="00182A58" w:rsidRDefault="00182A58" w:rsidP="007F105D">
      <w:pPr>
        <w:spacing w:line="424" w:lineRule="auto"/>
        <w:jc w:val="center"/>
        <w:sectPr w:rsidR="00182A58" w:rsidSect="002D3093">
          <w:headerReference w:type="default" r:id="rId12"/>
          <w:pgSz w:w="16840" w:h="11910" w:orient="landscape"/>
          <w:pgMar w:top="1134" w:right="850" w:bottom="1134" w:left="1701" w:header="0" w:footer="0" w:gutter="0"/>
          <w:cols w:num="2" w:space="720" w:equalWidth="0">
            <w:col w:w="7045" w:space="40"/>
            <w:col w:w="7204"/>
          </w:cols>
        </w:sectPr>
      </w:pPr>
    </w:p>
    <w:p w:rsidR="00182A58" w:rsidRDefault="00182A58" w:rsidP="007F105D">
      <w:pPr>
        <w:pStyle w:val="a8"/>
        <w:spacing w:before="8"/>
        <w:jc w:val="center"/>
        <w:rPr>
          <w:sz w:val="13"/>
        </w:rPr>
      </w:pPr>
    </w:p>
    <w:p w:rsidR="007F105D" w:rsidRDefault="007F105D" w:rsidP="007F105D">
      <w:pPr>
        <w:pStyle w:val="a8"/>
        <w:jc w:val="center"/>
      </w:pPr>
      <w:r>
        <w:t>ПЛАН</w:t>
      </w:r>
    </w:p>
    <w:p w:rsidR="00182A58" w:rsidRDefault="00182A58" w:rsidP="007F105D">
      <w:pPr>
        <w:pStyle w:val="a8"/>
        <w:spacing w:before="89" w:line="278" w:lineRule="auto"/>
        <w:jc w:val="center"/>
      </w:pPr>
      <w:r>
        <w:t>действий по реализации региональной программы, направленный на проработку типичных проблем по усвоению учебных предметов, на периоды 2019/2020, 2020/2021, 2021/2022 учебных годов (далее – План действий)</w:t>
      </w:r>
    </w:p>
    <w:p w:rsidR="00182A58" w:rsidRDefault="00182A58" w:rsidP="002D3093">
      <w:pPr>
        <w:pStyle w:val="a8"/>
        <w:jc w:val="both"/>
        <w:rPr>
          <w:sz w:val="20"/>
        </w:rPr>
      </w:pPr>
    </w:p>
    <w:p w:rsidR="00182A58" w:rsidRDefault="00182A58" w:rsidP="002D3093">
      <w:pPr>
        <w:pStyle w:val="a8"/>
        <w:jc w:val="both"/>
        <w:rPr>
          <w:sz w:val="20"/>
        </w:rPr>
      </w:pPr>
    </w:p>
    <w:p w:rsidR="00182A58" w:rsidRDefault="00182A58" w:rsidP="002D3093">
      <w:pPr>
        <w:pStyle w:val="a8"/>
        <w:spacing w:before="4"/>
        <w:jc w:val="both"/>
        <w:rPr>
          <w:sz w:val="20"/>
        </w:rPr>
      </w:pPr>
    </w:p>
    <w:tbl>
      <w:tblPr>
        <w:tblStyle w:val="TableNormal"/>
        <w:tblW w:w="14629" w:type="dxa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2"/>
        <w:gridCol w:w="4566"/>
        <w:gridCol w:w="2794"/>
        <w:gridCol w:w="1873"/>
        <w:gridCol w:w="2261"/>
        <w:gridCol w:w="2513"/>
      </w:tblGrid>
      <w:tr w:rsidR="00182A58" w:rsidRPr="007C33E0" w:rsidTr="007F105D">
        <w:trPr>
          <w:trHeight w:val="517"/>
        </w:trPr>
        <w:tc>
          <w:tcPr>
            <w:tcW w:w="622" w:type="dxa"/>
          </w:tcPr>
          <w:p w:rsidR="00182A58" w:rsidRPr="007C33E0" w:rsidRDefault="00182A58" w:rsidP="007C33E0">
            <w:pPr>
              <w:pStyle w:val="TableParagraph"/>
              <w:ind w:left="0"/>
              <w:rPr>
                <w:sz w:val="20"/>
                <w:szCs w:val="20"/>
              </w:rPr>
            </w:pPr>
            <w:r w:rsidRPr="007C33E0">
              <w:rPr>
                <w:sz w:val="20"/>
                <w:szCs w:val="20"/>
              </w:rPr>
              <w:t>№</w:t>
            </w:r>
          </w:p>
        </w:tc>
        <w:tc>
          <w:tcPr>
            <w:tcW w:w="4566" w:type="dxa"/>
          </w:tcPr>
          <w:p w:rsidR="00182A58" w:rsidRPr="007C33E0" w:rsidRDefault="00182A58" w:rsidP="007C33E0">
            <w:pPr>
              <w:pStyle w:val="TableParagraph"/>
              <w:ind w:left="0" w:right="1556"/>
              <w:rPr>
                <w:sz w:val="20"/>
                <w:szCs w:val="20"/>
              </w:rPr>
            </w:pPr>
            <w:r w:rsidRPr="007C33E0">
              <w:rPr>
                <w:sz w:val="20"/>
                <w:szCs w:val="20"/>
              </w:rPr>
              <w:t>Мероприятие</w:t>
            </w:r>
          </w:p>
        </w:tc>
        <w:tc>
          <w:tcPr>
            <w:tcW w:w="2794" w:type="dxa"/>
          </w:tcPr>
          <w:p w:rsidR="00182A58" w:rsidRPr="007C33E0" w:rsidRDefault="00182A58" w:rsidP="007C33E0">
            <w:pPr>
              <w:pStyle w:val="TableParagraph"/>
              <w:ind w:left="0" w:right="210"/>
              <w:rPr>
                <w:sz w:val="20"/>
                <w:szCs w:val="20"/>
              </w:rPr>
            </w:pPr>
            <w:r w:rsidRPr="007C33E0">
              <w:rPr>
                <w:sz w:val="20"/>
                <w:szCs w:val="20"/>
              </w:rPr>
              <w:t>Уровень</w:t>
            </w:r>
          </w:p>
        </w:tc>
        <w:tc>
          <w:tcPr>
            <w:tcW w:w="1873" w:type="dxa"/>
          </w:tcPr>
          <w:p w:rsidR="00182A58" w:rsidRPr="007C33E0" w:rsidRDefault="00182A58" w:rsidP="007C33E0">
            <w:pPr>
              <w:pStyle w:val="TableParagraph"/>
              <w:ind w:left="0" w:right="151"/>
              <w:rPr>
                <w:sz w:val="20"/>
                <w:szCs w:val="20"/>
              </w:rPr>
            </w:pPr>
            <w:r w:rsidRPr="007C33E0">
              <w:rPr>
                <w:sz w:val="20"/>
                <w:szCs w:val="20"/>
              </w:rPr>
              <w:t>Сроки</w:t>
            </w:r>
          </w:p>
        </w:tc>
        <w:tc>
          <w:tcPr>
            <w:tcW w:w="2261" w:type="dxa"/>
          </w:tcPr>
          <w:p w:rsidR="00182A58" w:rsidRPr="007C33E0" w:rsidRDefault="00182A58" w:rsidP="007C33E0">
            <w:pPr>
              <w:pStyle w:val="TableParagraph"/>
              <w:ind w:left="0"/>
              <w:rPr>
                <w:sz w:val="20"/>
                <w:szCs w:val="20"/>
              </w:rPr>
            </w:pPr>
            <w:r w:rsidRPr="007C33E0">
              <w:rPr>
                <w:sz w:val="20"/>
                <w:szCs w:val="20"/>
              </w:rPr>
              <w:t>Исполнитель</w:t>
            </w:r>
          </w:p>
        </w:tc>
        <w:tc>
          <w:tcPr>
            <w:tcW w:w="2513" w:type="dxa"/>
          </w:tcPr>
          <w:p w:rsidR="00182A58" w:rsidRPr="007C33E0" w:rsidRDefault="00182A58" w:rsidP="007C33E0">
            <w:pPr>
              <w:pStyle w:val="TableParagraph"/>
              <w:ind w:left="0" w:right="135"/>
              <w:rPr>
                <w:sz w:val="20"/>
                <w:szCs w:val="20"/>
              </w:rPr>
            </w:pPr>
            <w:r w:rsidRPr="007C33E0">
              <w:rPr>
                <w:sz w:val="20"/>
                <w:szCs w:val="20"/>
              </w:rPr>
              <w:t>Ожидаемые результаты</w:t>
            </w:r>
          </w:p>
        </w:tc>
      </w:tr>
      <w:tr w:rsidR="00182A58" w:rsidRPr="007C33E0" w:rsidTr="007C33E0">
        <w:trPr>
          <w:trHeight w:val="1310"/>
        </w:trPr>
        <w:tc>
          <w:tcPr>
            <w:tcW w:w="622" w:type="dxa"/>
          </w:tcPr>
          <w:p w:rsidR="00182A58" w:rsidRPr="007C33E0" w:rsidRDefault="00182A58" w:rsidP="007C33E0">
            <w:pPr>
              <w:pStyle w:val="TableParagraph"/>
              <w:ind w:left="0"/>
              <w:rPr>
                <w:sz w:val="20"/>
                <w:szCs w:val="20"/>
              </w:rPr>
            </w:pPr>
            <w:r w:rsidRPr="007C33E0">
              <w:rPr>
                <w:sz w:val="20"/>
                <w:szCs w:val="20"/>
              </w:rPr>
              <w:t>1</w:t>
            </w:r>
          </w:p>
        </w:tc>
        <w:tc>
          <w:tcPr>
            <w:tcW w:w="4566" w:type="dxa"/>
          </w:tcPr>
          <w:p w:rsidR="00182A58" w:rsidRPr="007C33E0" w:rsidRDefault="00182A58" w:rsidP="007C33E0">
            <w:pPr>
              <w:pStyle w:val="TableParagraph"/>
              <w:ind w:left="0" w:right="95"/>
              <w:rPr>
                <w:sz w:val="20"/>
                <w:szCs w:val="20"/>
                <w:lang w:val="ru-RU"/>
              </w:rPr>
            </w:pPr>
            <w:r w:rsidRPr="007C33E0">
              <w:rPr>
                <w:sz w:val="20"/>
                <w:szCs w:val="20"/>
                <w:lang w:val="ru-RU"/>
              </w:rPr>
              <w:t xml:space="preserve">Включение </w:t>
            </w:r>
            <w:r w:rsidR="007F105D" w:rsidRPr="007C33E0">
              <w:rPr>
                <w:sz w:val="20"/>
                <w:szCs w:val="20"/>
                <w:lang w:val="ru-RU"/>
              </w:rPr>
              <w:t xml:space="preserve">вопросов, связанных с анализом </w:t>
            </w:r>
            <w:r w:rsidRPr="007C33E0">
              <w:rPr>
                <w:sz w:val="20"/>
                <w:szCs w:val="20"/>
                <w:lang w:val="ru-RU"/>
              </w:rPr>
              <w:t xml:space="preserve">и организацией проработки типичных проблем в план </w:t>
            </w:r>
            <w:r w:rsidR="007F105D" w:rsidRPr="007C33E0">
              <w:rPr>
                <w:sz w:val="20"/>
                <w:szCs w:val="20"/>
                <w:lang w:val="ru-RU"/>
              </w:rPr>
              <w:t xml:space="preserve">Общественного </w:t>
            </w:r>
            <w:r w:rsidRPr="007C33E0">
              <w:rPr>
                <w:sz w:val="20"/>
                <w:szCs w:val="20"/>
                <w:lang w:val="ru-RU"/>
              </w:rPr>
              <w:t xml:space="preserve">Совета при </w:t>
            </w:r>
            <w:r w:rsidR="007F105D" w:rsidRPr="007C33E0">
              <w:rPr>
                <w:sz w:val="20"/>
                <w:szCs w:val="20"/>
                <w:lang w:val="ru-RU"/>
              </w:rPr>
              <w:t xml:space="preserve">управлении образования Зимовниковского района </w:t>
            </w:r>
            <w:r w:rsidRPr="007C33E0">
              <w:rPr>
                <w:sz w:val="20"/>
                <w:szCs w:val="20"/>
                <w:lang w:val="ru-RU"/>
              </w:rPr>
              <w:t>(далее – Совет)</w:t>
            </w:r>
          </w:p>
        </w:tc>
        <w:tc>
          <w:tcPr>
            <w:tcW w:w="2794" w:type="dxa"/>
          </w:tcPr>
          <w:p w:rsidR="00182A58" w:rsidRPr="007C33E0" w:rsidRDefault="007F105D" w:rsidP="007C33E0">
            <w:pPr>
              <w:pStyle w:val="TableParagraph"/>
              <w:ind w:left="225" w:right="210"/>
              <w:rPr>
                <w:sz w:val="20"/>
                <w:szCs w:val="20"/>
              </w:rPr>
            </w:pPr>
            <w:r w:rsidRPr="007C33E0">
              <w:rPr>
                <w:sz w:val="20"/>
                <w:szCs w:val="20"/>
              </w:rPr>
              <w:t>муниципальный</w:t>
            </w:r>
          </w:p>
        </w:tc>
        <w:tc>
          <w:tcPr>
            <w:tcW w:w="1873" w:type="dxa"/>
          </w:tcPr>
          <w:p w:rsidR="00182A58" w:rsidRPr="007C33E0" w:rsidRDefault="007F105D" w:rsidP="007C33E0">
            <w:pPr>
              <w:pStyle w:val="TableParagraph"/>
              <w:ind w:left="122" w:right="179"/>
              <w:rPr>
                <w:sz w:val="20"/>
                <w:szCs w:val="20"/>
                <w:lang w:val="ru-RU"/>
              </w:rPr>
            </w:pPr>
            <w:r w:rsidRPr="007C33E0">
              <w:rPr>
                <w:sz w:val="20"/>
                <w:szCs w:val="20"/>
                <w:lang w:val="ru-RU"/>
              </w:rPr>
              <w:t>а</w:t>
            </w:r>
            <w:r w:rsidR="00182A58" w:rsidRPr="007C33E0">
              <w:rPr>
                <w:sz w:val="20"/>
                <w:szCs w:val="20"/>
                <w:lang w:val="ru-RU"/>
              </w:rPr>
              <w:t>вгуст</w:t>
            </w:r>
            <w:r w:rsidRPr="007C33E0">
              <w:rPr>
                <w:sz w:val="20"/>
                <w:szCs w:val="20"/>
                <w:lang w:val="ru-RU"/>
              </w:rPr>
              <w:t xml:space="preserve"> </w:t>
            </w:r>
            <w:r w:rsidR="00182A58" w:rsidRPr="007C33E0">
              <w:rPr>
                <w:sz w:val="20"/>
                <w:szCs w:val="20"/>
                <w:lang w:val="ru-RU"/>
              </w:rPr>
              <w:t>2019</w:t>
            </w:r>
            <w:r w:rsidR="00182A58" w:rsidRPr="007C33E0">
              <w:rPr>
                <w:spacing w:val="-4"/>
                <w:sz w:val="20"/>
                <w:szCs w:val="20"/>
                <w:lang w:val="ru-RU"/>
              </w:rPr>
              <w:t xml:space="preserve">, </w:t>
            </w:r>
            <w:r w:rsidRPr="007C33E0">
              <w:rPr>
                <w:sz w:val="20"/>
                <w:szCs w:val="20"/>
                <w:lang w:val="ru-RU"/>
              </w:rPr>
              <w:t>я</w:t>
            </w:r>
            <w:r w:rsidR="00182A58" w:rsidRPr="007C33E0">
              <w:rPr>
                <w:sz w:val="20"/>
                <w:szCs w:val="20"/>
                <w:lang w:val="ru-RU"/>
              </w:rPr>
              <w:t>нварь</w:t>
            </w:r>
            <w:r w:rsidRPr="007C33E0">
              <w:rPr>
                <w:sz w:val="20"/>
                <w:szCs w:val="20"/>
                <w:lang w:val="ru-RU"/>
              </w:rPr>
              <w:t xml:space="preserve"> </w:t>
            </w:r>
            <w:r w:rsidR="00182A58" w:rsidRPr="007C33E0">
              <w:rPr>
                <w:sz w:val="20"/>
                <w:szCs w:val="20"/>
                <w:lang w:val="ru-RU"/>
              </w:rPr>
              <w:t>2020  (далее</w:t>
            </w:r>
          </w:p>
          <w:p w:rsidR="00182A58" w:rsidRPr="007C33E0" w:rsidRDefault="00182A58" w:rsidP="007C33E0">
            <w:pPr>
              <w:pStyle w:val="TableParagraph"/>
              <w:ind w:left="122" w:right="179"/>
              <w:rPr>
                <w:sz w:val="20"/>
                <w:szCs w:val="20"/>
                <w:lang w:val="ru-RU"/>
              </w:rPr>
            </w:pPr>
            <w:r w:rsidRPr="007C33E0">
              <w:rPr>
                <w:sz w:val="20"/>
                <w:szCs w:val="20"/>
                <w:lang w:val="ru-RU"/>
              </w:rPr>
              <w:t>ежегодно)</w:t>
            </w:r>
          </w:p>
        </w:tc>
        <w:tc>
          <w:tcPr>
            <w:tcW w:w="2261" w:type="dxa"/>
          </w:tcPr>
          <w:p w:rsidR="00182A58" w:rsidRPr="007C33E0" w:rsidRDefault="007F105D" w:rsidP="007C33E0">
            <w:pPr>
              <w:pStyle w:val="TableParagraph"/>
              <w:ind w:left="93" w:right="221"/>
              <w:rPr>
                <w:sz w:val="20"/>
                <w:szCs w:val="20"/>
                <w:lang w:val="ru-RU"/>
              </w:rPr>
            </w:pPr>
            <w:r w:rsidRPr="007C33E0">
              <w:rPr>
                <w:sz w:val="20"/>
                <w:szCs w:val="20"/>
                <w:lang w:val="ru-RU"/>
              </w:rPr>
              <w:t>управление образования</w:t>
            </w:r>
          </w:p>
        </w:tc>
        <w:tc>
          <w:tcPr>
            <w:tcW w:w="2513" w:type="dxa"/>
          </w:tcPr>
          <w:p w:rsidR="00182A58" w:rsidRPr="007C33E0" w:rsidRDefault="00182A58" w:rsidP="007C33E0">
            <w:pPr>
              <w:pStyle w:val="TableParagraph"/>
              <w:tabs>
                <w:tab w:val="left" w:pos="2344"/>
              </w:tabs>
              <w:ind w:left="105"/>
              <w:rPr>
                <w:sz w:val="20"/>
                <w:szCs w:val="20"/>
                <w:lang w:val="ru-RU"/>
              </w:rPr>
            </w:pPr>
            <w:r w:rsidRPr="007C33E0">
              <w:rPr>
                <w:sz w:val="20"/>
                <w:szCs w:val="20"/>
                <w:lang w:val="ru-RU"/>
              </w:rPr>
              <w:t>Рассмотрение</w:t>
            </w:r>
            <w:r w:rsidR="007F105D" w:rsidRPr="007C33E0">
              <w:rPr>
                <w:sz w:val="20"/>
                <w:szCs w:val="20"/>
                <w:lang w:val="ru-RU"/>
              </w:rPr>
              <w:t xml:space="preserve"> </w:t>
            </w:r>
            <w:r w:rsidRPr="007C33E0">
              <w:rPr>
                <w:sz w:val="20"/>
                <w:szCs w:val="20"/>
                <w:lang w:val="ru-RU"/>
              </w:rPr>
              <w:t>вопросов</w:t>
            </w:r>
          </w:p>
          <w:p w:rsidR="00182A58" w:rsidRPr="007C33E0" w:rsidRDefault="007F105D" w:rsidP="007C33E0">
            <w:pPr>
              <w:pStyle w:val="TableParagraph"/>
              <w:tabs>
                <w:tab w:val="left" w:pos="2101"/>
              </w:tabs>
              <w:spacing w:before="41"/>
              <w:ind w:left="105" w:right="97"/>
              <w:rPr>
                <w:sz w:val="20"/>
                <w:szCs w:val="20"/>
                <w:lang w:val="ru-RU"/>
              </w:rPr>
            </w:pPr>
            <w:r w:rsidRPr="007C33E0">
              <w:rPr>
                <w:sz w:val="20"/>
                <w:szCs w:val="20"/>
                <w:lang w:val="ru-RU"/>
              </w:rPr>
              <w:t>О</w:t>
            </w:r>
            <w:r w:rsidR="00182A58" w:rsidRPr="007C33E0">
              <w:rPr>
                <w:sz w:val="20"/>
                <w:szCs w:val="20"/>
                <w:lang w:val="ru-RU"/>
              </w:rPr>
              <w:t>рганизации</w:t>
            </w:r>
            <w:r w:rsidRPr="007C33E0">
              <w:rPr>
                <w:sz w:val="20"/>
                <w:szCs w:val="20"/>
                <w:lang w:val="ru-RU"/>
              </w:rPr>
              <w:t xml:space="preserve"> и </w:t>
            </w:r>
            <w:r w:rsidR="00182A58" w:rsidRPr="007C33E0">
              <w:rPr>
                <w:spacing w:val="-3"/>
                <w:sz w:val="20"/>
                <w:szCs w:val="20"/>
                <w:lang w:val="ru-RU"/>
              </w:rPr>
              <w:t xml:space="preserve">проработки </w:t>
            </w:r>
            <w:r w:rsidR="00182A58" w:rsidRPr="007C33E0">
              <w:rPr>
                <w:sz w:val="20"/>
                <w:szCs w:val="20"/>
                <w:lang w:val="ru-RU"/>
              </w:rPr>
              <w:t>типичных проблем и принятие управленческих решений</w:t>
            </w:r>
          </w:p>
        </w:tc>
      </w:tr>
      <w:tr w:rsidR="00182A58" w:rsidRPr="007C33E0" w:rsidTr="007F105D">
        <w:trPr>
          <w:trHeight w:val="952"/>
        </w:trPr>
        <w:tc>
          <w:tcPr>
            <w:tcW w:w="622" w:type="dxa"/>
          </w:tcPr>
          <w:p w:rsidR="00182A58" w:rsidRPr="007C33E0" w:rsidRDefault="00182A58" w:rsidP="007C33E0">
            <w:pPr>
              <w:pStyle w:val="TableParagraph"/>
              <w:ind w:left="0"/>
              <w:rPr>
                <w:sz w:val="20"/>
                <w:szCs w:val="20"/>
              </w:rPr>
            </w:pPr>
            <w:r w:rsidRPr="007C33E0">
              <w:rPr>
                <w:sz w:val="20"/>
                <w:szCs w:val="20"/>
              </w:rPr>
              <w:t>2</w:t>
            </w:r>
          </w:p>
        </w:tc>
        <w:tc>
          <w:tcPr>
            <w:tcW w:w="4566" w:type="dxa"/>
          </w:tcPr>
          <w:p w:rsidR="007F105D" w:rsidRPr="007C33E0" w:rsidRDefault="00182A58" w:rsidP="007C33E0">
            <w:pPr>
              <w:pStyle w:val="TableParagraph"/>
              <w:tabs>
                <w:tab w:val="left" w:pos="1739"/>
                <w:tab w:val="left" w:pos="2123"/>
                <w:tab w:val="left" w:pos="2770"/>
                <w:tab w:val="left" w:pos="3624"/>
                <w:tab w:val="left" w:pos="4008"/>
              </w:tabs>
              <w:ind w:left="0"/>
              <w:rPr>
                <w:sz w:val="20"/>
                <w:szCs w:val="20"/>
                <w:lang w:val="ru-RU"/>
              </w:rPr>
            </w:pPr>
            <w:r w:rsidRPr="007C33E0">
              <w:rPr>
                <w:sz w:val="20"/>
                <w:szCs w:val="20"/>
                <w:lang w:val="ru-RU"/>
              </w:rPr>
              <w:t>Информационное</w:t>
            </w:r>
            <w:r w:rsidRPr="007C33E0">
              <w:rPr>
                <w:sz w:val="20"/>
                <w:szCs w:val="20"/>
                <w:lang w:val="ru-RU"/>
              </w:rPr>
              <w:tab/>
            </w:r>
            <w:r w:rsidRPr="007C33E0">
              <w:rPr>
                <w:spacing w:val="-3"/>
                <w:sz w:val="20"/>
                <w:szCs w:val="20"/>
                <w:lang w:val="ru-RU"/>
              </w:rPr>
              <w:t xml:space="preserve">освещение </w:t>
            </w:r>
            <w:r w:rsidR="007F105D" w:rsidRPr="007C33E0">
              <w:rPr>
                <w:spacing w:val="-3"/>
                <w:sz w:val="20"/>
                <w:szCs w:val="20"/>
                <w:lang w:val="ru-RU"/>
              </w:rPr>
              <w:t>д</w:t>
            </w:r>
            <w:r w:rsidRPr="007C33E0">
              <w:rPr>
                <w:sz w:val="20"/>
                <w:szCs w:val="20"/>
                <w:lang w:val="ru-RU"/>
              </w:rPr>
              <w:t>еятельности Совета в средствах</w:t>
            </w:r>
            <w:r w:rsidRPr="007C33E0">
              <w:rPr>
                <w:spacing w:val="-38"/>
                <w:sz w:val="20"/>
                <w:szCs w:val="20"/>
                <w:lang w:val="ru-RU"/>
              </w:rPr>
              <w:t xml:space="preserve"> </w:t>
            </w:r>
            <w:r w:rsidRPr="007C33E0">
              <w:rPr>
                <w:spacing w:val="-3"/>
                <w:sz w:val="20"/>
                <w:szCs w:val="20"/>
                <w:lang w:val="ru-RU"/>
              </w:rPr>
              <w:t>массовой</w:t>
            </w:r>
            <w:r w:rsidR="007F105D" w:rsidRPr="007C33E0">
              <w:rPr>
                <w:sz w:val="20"/>
                <w:szCs w:val="20"/>
                <w:lang w:val="ru-RU"/>
              </w:rPr>
              <w:t xml:space="preserve"> </w:t>
            </w:r>
            <w:r w:rsidR="007F105D" w:rsidRPr="007C33E0">
              <w:rPr>
                <w:sz w:val="20"/>
                <w:szCs w:val="20"/>
                <w:lang w:val="ru-RU"/>
              </w:rPr>
              <w:t>информации,</w:t>
            </w:r>
            <w:r w:rsidR="007F105D" w:rsidRPr="007C33E0">
              <w:rPr>
                <w:sz w:val="20"/>
                <w:szCs w:val="20"/>
                <w:lang w:val="ru-RU"/>
              </w:rPr>
              <w:tab/>
              <w:t>в</w:t>
            </w:r>
            <w:r w:rsidR="007F105D" w:rsidRPr="007C33E0">
              <w:rPr>
                <w:sz w:val="20"/>
                <w:szCs w:val="20"/>
                <w:lang w:val="ru-RU"/>
              </w:rPr>
              <w:tab/>
              <w:t>том</w:t>
            </w:r>
            <w:r w:rsidR="007F105D" w:rsidRPr="007C33E0">
              <w:rPr>
                <w:sz w:val="20"/>
                <w:szCs w:val="20"/>
                <w:lang w:val="ru-RU"/>
              </w:rPr>
              <w:tab/>
              <w:t>числе</w:t>
            </w:r>
            <w:r w:rsidR="007F105D" w:rsidRPr="007C33E0">
              <w:rPr>
                <w:sz w:val="20"/>
                <w:szCs w:val="20"/>
                <w:lang w:val="ru-RU"/>
              </w:rPr>
              <w:tab/>
              <w:t>в</w:t>
            </w:r>
            <w:r w:rsidR="007F105D" w:rsidRPr="007C33E0">
              <w:rPr>
                <w:sz w:val="20"/>
                <w:szCs w:val="20"/>
                <w:lang w:val="ru-RU"/>
              </w:rPr>
              <w:tab/>
              <w:t>сети</w:t>
            </w:r>
          </w:p>
          <w:p w:rsidR="00182A58" w:rsidRPr="007C33E0" w:rsidRDefault="007F105D" w:rsidP="007C33E0">
            <w:pPr>
              <w:pStyle w:val="TableParagraph"/>
              <w:tabs>
                <w:tab w:val="left" w:pos="3358"/>
              </w:tabs>
              <w:ind w:left="0" w:right="96"/>
              <w:rPr>
                <w:sz w:val="20"/>
                <w:szCs w:val="20"/>
                <w:lang w:val="ru-RU"/>
              </w:rPr>
            </w:pPr>
            <w:r w:rsidRPr="007C33E0">
              <w:rPr>
                <w:sz w:val="20"/>
                <w:szCs w:val="20"/>
              </w:rPr>
              <w:t>«Интернет»</w:t>
            </w:r>
          </w:p>
        </w:tc>
        <w:tc>
          <w:tcPr>
            <w:tcW w:w="2794" w:type="dxa"/>
          </w:tcPr>
          <w:p w:rsidR="00182A58" w:rsidRPr="007C33E0" w:rsidRDefault="007F105D" w:rsidP="007C33E0">
            <w:pPr>
              <w:pStyle w:val="TableParagraph"/>
              <w:ind w:left="225" w:right="207"/>
              <w:rPr>
                <w:sz w:val="20"/>
                <w:szCs w:val="20"/>
              </w:rPr>
            </w:pPr>
            <w:r w:rsidRPr="007C33E0">
              <w:rPr>
                <w:sz w:val="20"/>
                <w:szCs w:val="20"/>
              </w:rPr>
              <w:t>муниципальный</w:t>
            </w:r>
          </w:p>
        </w:tc>
        <w:tc>
          <w:tcPr>
            <w:tcW w:w="1873" w:type="dxa"/>
          </w:tcPr>
          <w:p w:rsidR="00182A58" w:rsidRPr="007C33E0" w:rsidRDefault="007F105D" w:rsidP="007C33E0">
            <w:pPr>
              <w:pStyle w:val="TableParagraph"/>
              <w:ind w:left="122" w:right="150"/>
              <w:rPr>
                <w:sz w:val="20"/>
                <w:szCs w:val="20"/>
              </w:rPr>
            </w:pPr>
            <w:r w:rsidRPr="007C33E0">
              <w:rPr>
                <w:sz w:val="20"/>
                <w:szCs w:val="20"/>
              </w:rPr>
              <w:t>п</w:t>
            </w:r>
            <w:r w:rsidR="00182A58" w:rsidRPr="007C33E0">
              <w:rPr>
                <w:sz w:val="20"/>
                <w:szCs w:val="20"/>
              </w:rPr>
              <w:t>остоянно</w:t>
            </w:r>
          </w:p>
        </w:tc>
        <w:tc>
          <w:tcPr>
            <w:tcW w:w="2261" w:type="dxa"/>
          </w:tcPr>
          <w:p w:rsidR="00182A58" w:rsidRPr="007C33E0" w:rsidRDefault="007F105D" w:rsidP="007C33E0">
            <w:pPr>
              <w:pStyle w:val="TableParagraph"/>
              <w:spacing w:before="7"/>
              <w:ind w:left="93" w:right="437"/>
              <w:rPr>
                <w:sz w:val="20"/>
                <w:szCs w:val="20"/>
              </w:rPr>
            </w:pPr>
            <w:r w:rsidRPr="007C33E0">
              <w:rPr>
                <w:sz w:val="20"/>
                <w:szCs w:val="20"/>
                <w:lang w:val="ru-RU"/>
              </w:rPr>
              <w:t>управление образования</w:t>
            </w:r>
          </w:p>
        </w:tc>
        <w:tc>
          <w:tcPr>
            <w:tcW w:w="2513" w:type="dxa"/>
          </w:tcPr>
          <w:p w:rsidR="00182A58" w:rsidRPr="007C33E0" w:rsidRDefault="00182A58" w:rsidP="007C33E0">
            <w:pPr>
              <w:pStyle w:val="TableParagraph"/>
              <w:tabs>
                <w:tab w:val="left" w:pos="2125"/>
              </w:tabs>
              <w:ind w:left="105" w:right="98"/>
              <w:rPr>
                <w:sz w:val="20"/>
                <w:szCs w:val="20"/>
                <w:lang w:val="ru-RU"/>
              </w:rPr>
            </w:pPr>
            <w:r w:rsidRPr="007C33E0">
              <w:rPr>
                <w:sz w:val="20"/>
                <w:szCs w:val="20"/>
                <w:lang w:val="ru-RU"/>
              </w:rPr>
              <w:t>Наличие</w:t>
            </w:r>
            <w:r w:rsidR="007F105D" w:rsidRPr="007C33E0">
              <w:rPr>
                <w:sz w:val="20"/>
                <w:szCs w:val="20"/>
                <w:lang w:val="ru-RU"/>
              </w:rPr>
              <w:t xml:space="preserve"> </w:t>
            </w:r>
            <w:r w:rsidRPr="007C33E0">
              <w:rPr>
                <w:spacing w:val="-3"/>
                <w:sz w:val="20"/>
                <w:szCs w:val="20"/>
                <w:lang w:val="ru-RU"/>
              </w:rPr>
              <w:t xml:space="preserve">актуальной </w:t>
            </w:r>
            <w:r w:rsidRPr="007C33E0">
              <w:rPr>
                <w:sz w:val="20"/>
                <w:szCs w:val="20"/>
                <w:lang w:val="ru-RU"/>
              </w:rPr>
              <w:t>информации на</w:t>
            </w:r>
            <w:r w:rsidRPr="007C33E0">
              <w:rPr>
                <w:spacing w:val="50"/>
                <w:sz w:val="20"/>
                <w:szCs w:val="20"/>
                <w:lang w:val="ru-RU"/>
              </w:rPr>
              <w:t xml:space="preserve"> </w:t>
            </w:r>
            <w:r w:rsidRPr="007C33E0">
              <w:rPr>
                <w:sz w:val="20"/>
                <w:szCs w:val="20"/>
                <w:lang w:val="ru-RU"/>
              </w:rPr>
              <w:t>официальных</w:t>
            </w:r>
            <w:r w:rsidR="007F105D" w:rsidRPr="007C33E0">
              <w:rPr>
                <w:sz w:val="20"/>
                <w:szCs w:val="20"/>
                <w:lang w:val="ru-RU"/>
              </w:rPr>
              <w:t xml:space="preserve"> сайтах</w:t>
            </w:r>
          </w:p>
        </w:tc>
      </w:tr>
      <w:tr w:rsidR="00576E65" w:rsidRPr="007C33E0" w:rsidTr="00576E65">
        <w:trPr>
          <w:trHeight w:val="428"/>
        </w:trPr>
        <w:tc>
          <w:tcPr>
            <w:tcW w:w="622" w:type="dxa"/>
          </w:tcPr>
          <w:p w:rsidR="00576E65" w:rsidRPr="007C33E0" w:rsidRDefault="00576E65" w:rsidP="007C33E0">
            <w:pPr>
              <w:pStyle w:val="TableParagraph"/>
              <w:ind w:left="0"/>
              <w:rPr>
                <w:sz w:val="20"/>
                <w:szCs w:val="20"/>
              </w:rPr>
            </w:pPr>
            <w:r w:rsidRPr="007C33E0">
              <w:rPr>
                <w:sz w:val="20"/>
                <w:szCs w:val="20"/>
              </w:rPr>
              <w:t>3</w:t>
            </w:r>
          </w:p>
        </w:tc>
        <w:tc>
          <w:tcPr>
            <w:tcW w:w="4566" w:type="dxa"/>
          </w:tcPr>
          <w:p w:rsidR="00576E65" w:rsidRPr="007C33E0" w:rsidRDefault="00576E65" w:rsidP="007C33E0">
            <w:pPr>
              <w:pStyle w:val="TableParagraph"/>
              <w:tabs>
                <w:tab w:val="left" w:pos="2933"/>
              </w:tabs>
              <w:ind w:left="0" w:right="94"/>
              <w:rPr>
                <w:sz w:val="20"/>
                <w:szCs w:val="20"/>
                <w:lang w:val="ru-RU"/>
              </w:rPr>
            </w:pPr>
            <w:r w:rsidRPr="007C33E0">
              <w:rPr>
                <w:sz w:val="20"/>
                <w:szCs w:val="20"/>
                <w:lang w:val="ru-RU"/>
              </w:rPr>
              <w:t>Включение в оценку деятельности руководителей образовательных организаций (далее – ОО) показателей: «Наличие плана действий (комплексного), направленного на     проработку     типичных     проблем в освоении учебных</w:t>
            </w:r>
            <w:r w:rsidRPr="007C33E0">
              <w:rPr>
                <w:spacing w:val="59"/>
                <w:sz w:val="20"/>
                <w:szCs w:val="20"/>
                <w:lang w:val="ru-RU"/>
              </w:rPr>
              <w:t xml:space="preserve"> </w:t>
            </w:r>
            <w:r w:rsidRPr="007C33E0">
              <w:rPr>
                <w:sz w:val="20"/>
                <w:szCs w:val="20"/>
                <w:lang w:val="ru-RU"/>
              </w:rPr>
              <w:t>предметов»,</w:t>
            </w:r>
          </w:p>
          <w:p w:rsidR="00576E65" w:rsidRPr="007C33E0" w:rsidRDefault="00576E65" w:rsidP="007C33E0">
            <w:pPr>
              <w:pStyle w:val="TableParagraph"/>
              <w:ind w:left="0" w:right="96"/>
              <w:rPr>
                <w:sz w:val="20"/>
                <w:szCs w:val="20"/>
                <w:lang w:val="ru-RU"/>
              </w:rPr>
            </w:pPr>
            <w:r w:rsidRPr="007C33E0">
              <w:rPr>
                <w:sz w:val="20"/>
                <w:szCs w:val="20"/>
                <w:lang w:val="ru-RU"/>
              </w:rPr>
              <w:t>«Положительная динамика по решению типичных проблем в овладении содержания учебных предметов»</w:t>
            </w:r>
          </w:p>
        </w:tc>
        <w:tc>
          <w:tcPr>
            <w:tcW w:w="2794" w:type="dxa"/>
          </w:tcPr>
          <w:p w:rsidR="00576E65" w:rsidRPr="007C33E0" w:rsidRDefault="00576E65" w:rsidP="007C33E0">
            <w:pPr>
              <w:pStyle w:val="TableParagraph"/>
              <w:ind w:left="0" w:right="210"/>
              <w:rPr>
                <w:sz w:val="20"/>
                <w:szCs w:val="20"/>
                <w:lang w:val="ru-RU"/>
              </w:rPr>
            </w:pPr>
            <w:r w:rsidRPr="007C33E0">
              <w:rPr>
                <w:sz w:val="20"/>
                <w:szCs w:val="20"/>
                <w:lang w:val="ru-RU"/>
              </w:rPr>
              <w:t xml:space="preserve">  </w:t>
            </w:r>
            <w:r w:rsidRPr="007C33E0">
              <w:rPr>
                <w:sz w:val="20"/>
                <w:szCs w:val="20"/>
              </w:rPr>
              <w:t>муниципальный</w:t>
            </w:r>
          </w:p>
        </w:tc>
        <w:tc>
          <w:tcPr>
            <w:tcW w:w="1873" w:type="dxa"/>
          </w:tcPr>
          <w:p w:rsidR="00576E65" w:rsidRPr="007C33E0" w:rsidRDefault="00576E65" w:rsidP="007C33E0">
            <w:pPr>
              <w:pStyle w:val="TableParagraph"/>
              <w:ind w:left="0"/>
              <w:rPr>
                <w:sz w:val="20"/>
                <w:szCs w:val="20"/>
              </w:rPr>
            </w:pPr>
            <w:r w:rsidRPr="007C33E0">
              <w:rPr>
                <w:sz w:val="20"/>
                <w:szCs w:val="20"/>
              </w:rPr>
              <w:t>2020/2021</w:t>
            </w:r>
          </w:p>
          <w:p w:rsidR="00576E65" w:rsidRPr="007C33E0" w:rsidRDefault="00576E65" w:rsidP="007C33E0">
            <w:pPr>
              <w:pStyle w:val="TableParagraph"/>
              <w:spacing w:before="41"/>
              <w:ind w:left="0"/>
              <w:rPr>
                <w:sz w:val="20"/>
                <w:szCs w:val="20"/>
              </w:rPr>
            </w:pPr>
            <w:r w:rsidRPr="007C33E0">
              <w:rPr>
                <w:sz w:val="20"/>
                <w:szCs w:val="20"/>
              </w:rPr>
              <w:t>учебный год</w:t>
            </w:r>
          </w:p>
        </w:tc>
        <w:tc>
          <w:tcPr>
            <w:tcW w:w="2261" w:type="dxa"/>
          </w:tcPr>
          <w:p w:rsidR="00576E65" w:rsidRPr="007C33E0" w:rsidRDefault="00576E65" w:rsidP="007C33E0">
            <w:pPr>
              <w:pStyle w:val="TableParagraph"/>
              <w:ind w:left="93" w:right="221"/>
              <w:rPr>
                <w:sz w:val="20"/>
                <w:szCs w:val="20"/>
                <w:lang w:val="ru-RU"/>
              </w:rPr>
            </w:pPr>
            <w:r w:rsidRPr="007C33E0">
              <w:rPr>
                <w:sz w:val="20"/>
                <w:szCs w:val="20"/>
                <w:lang w:val="ru-RU"/>
              </w:rPr>
              <w:t>управление образования</w:t>
            </w:r>
          </w:p>
        </w:tc>
        <w:tc>
          <w:tcPr>
            <w:tcW w:w="2513" w:type="dxa"/>
          </w:tcPr>
          <w:p w:rsidR="00576E65" w:rsidRPr="007C33E0" w:rsidRDefault="00576E65" w:rsidP="007C33E0">
            <w:pPr>
              <w:pStyle w:val="TableParagraph"/>
              <w:ind w:left="0" w:right="99"/>
              <w:rPr>
                <w:sz w:val="20"/>
                <w:szCs w:val="20"/>
                <w:lang w:val="ru-RU"/>
              </w:rPr>
            </w:pPr>
            <w:r w:rsidRPr="007C33E0">
              <w:rPr>
                <w:sz w:val="20"/>
                <w:szCs w:val="20"/>
                <w:lang w:val="ru-RU"/>
              </w:rPr>
              <w:t>Оценка деятельности ОО и принятие управленческих решений</w:t>
            </w:r>
          </w:p>
        </w:tc>
      </w:tr>
      <w:tr w:rsidR="00576E65" w:rsidRPr="007C33E0" w:rsidTr="007C33E0">
        <w:trPr>
          <w:trHeight w:val="1562"/>
        </w:trPr>
        <w:tc>
          <w:tcPr>
            <w:tcW w:w="622" w:type="dxa"/>
          </w:tcPr>
          <w:p w:rsidR="00576E65" w:rsidRPr="007C33E0" w:rsidRDefault="00261F26" w:rsidP="007C33E0">
            <w:pPr>
              <w:pStyle w:val="TableParagraph"/>
              <w:ind w:left="0"/>
              <w:rPr>
                <w:sz w:val="20"/>
                <w:szCs w:val="20"/>
                <w:lang w:val="ru-RU"/>
              </w:rPr>
            </w:pPr>
            <w:r w:rsidRPr="007C33E0">
              <w:rPr>
                <w:sz w:val="20"/>
                <w:szCs w:val="20"/>
                <w:lang w:val="ru-RU"/>
              </w:rPr>
              <w:t>4.</w:t>
            </w:r>
          </w:p>
        </w:tc>
        <w:tc>
          <w:tcPr>
            <w:tcW w:w="4566" w:type="dxa"/>
          </w:tcPr>
          <w:p w:rsidR="00576E65" w:rsidRPr="007C33E0" w:rsidRDefault="00576E65" w:rsidP="007C33E0">
            <w:pPr>
              <w:pStyle w:val="TableParagraph"/>
              <w:ind w:left="0" w:right="95"/>
              <w:rPr>
                <w:sz w:val="20"/>
                <w:szCs w:val="20"/>
                <w:lang w:val="ru-RU"/>
              </w:rPr>
            </w:pPr>
            <w:r w:rsidRPr="007C33E0">
              <w:rPr>
                <w:sz w:val="20"/>
                <w:szCs w:val="20"/>
                <w:lang w:val="ru-RU"/>
              </w:rPr>
              <w:t>Организация и проведение методических конкурсов, направленных на создание дидактических, учебно-методических материалов помогающих решать типичные проблемы, в том числе средствами внеурочной деятельности</w:t>
            </w:r>
          </w:p>
        </w:tc>
        <w:tc>
          <w:tcPr>
            <w:tcW w:w="2794" w:type="dxa"/>
          </w:tcPr>
          <w:p w:rsidR="00576E65" w:rsidRPr="007C33E0" w:rsidRDefault="00576E65" w:rsidP="007C33E0">
            <w:pPr>
              <w:pStyle w:val="TableParagraph"/>
              <w:ind w:left="0" w:right="207"/>
              <w:rPr>
                <w:sz w:val="20"/>
                <w:szCs w:val="20"/>
              </w:rPr>
            </w:pPr>
            <w:r w:rsidRPr="007C33E0">
              <w:rPr>
                <w:sz w:val="20"/>
                <w:szCs w:val="20"/>
                <w:lang w:val="ru-RU"/>
              </w:rPr>
              <w:t xml:space="preserve">   </w:t>
            </w:r>
            <w:r w:rsidRPr="007C33E0">
              <w:rPr>
                <w:sz w:val="20"/>
                <w:szCs w:val="20"/>
              </w:rPr>
              <w:t>муниципальный</w:t>
            </w:r>
          </w:p>
        </w:tc>
        <w:tc>
          <w:tcPr>
            <w:tcW w:w="1873" w:type="dxa"/>
          </w:tcPr>
          <w:p w:rsidR="00576E65" w:rsidRPr="007C33E0" w:rsidRDefault="00576E65" w:rsidP="007C33E0">
            <w:pPr>
              <w:pStyle w:val="TableParagraph"/>
              <w:ind w:left="0" w:right="151"/>
              <w:rPr>
                <w:sz w:val="20"/>
                <w:szCs w:val="20"/>
              </w:rPr>
            </w:pPr>
            <w:r w:rsidRPr="007C33E0">
              <w:rPr>
                <w:sz w:val="20"/>
                <w:szCs w:val="20"/>
              </w:rPr>
              <w:t>2020/2021,</w:t>
            </w:r>
          </w:p>
          <w:p w:rsidR="00576E65" w:rsidRPr="007C33E0" w:rsidRDefault="00576E65" w:rsidP="007C33E0">
            <w:pPr>
              <w:pStyle w:val="TableParagraph"/>
              <w:spacing w:before="43"/>
              <w:ind w:left="0" w:right="150"/>
              <w:rPr>
                <w:sz w:val="20"/>
                <w:szCs w:val="20"/>
              </w:rPr>
            </w:pPr>
            <w:r w:rsidRPr="007C33E0">
              <w:rPr>
                <w:sz w:val="20"/>
                <w:szCs w:val="20"/>
              </w:rPr>
              <w:t>2021/2022</w:t>
            </w:r>
          </w:p>
          <w:p w:rsidR="00576E65" w:rsidRPr="007C33E0" w:rsidRDefault="00576E65" w:rsidP="007C33E0">
            <w:pPr>
              <w:pStyle w:val="TableParagraph"/>
              <w:spacing w:before="41"/>
              <w:ind w:left="0" w:right="151"/>
              <w:rPr>
                <w:sz w:val="20"/>
                <w:szCs w:val="20"/>
              </w:rPr>
            </w:pPr>
            <w:r w:rsidRPr="007C33E0">
              <w:rPr>
                <w:sz w:val="20"/>
                <w:szCs w:val="20"/>
              </w:rPr>
              <w:t>учебные годы</w:t>
            </w:r>
          </w:p>
        </w:tc>
        <w:tc>
          <w:tcPr>
            <w:tcW w:w="2261" w:type="dxa"/>
          </w:tcPr>
          <w:p w:rsidR="00576E65" w:rsidRPr="007C33E0" w:rsidRDefault="00576E65" w:rsidP="007C33E0">
            <w:pPr>
              <w:pStyle w:val="TableParagraph"/>
              <w:spacing w:before="189"/>
              <w:ind w:left="0" w:right="178"/>
              <w:rPr>
                <w:sz w:val="20"/>
                <w:szCs w:val="20"/>
              </w:rPr>
            </w:pPr>
            <w:r w:rsidRPr="007C33E0">
              <w:rPr>
                <w:sz w:val="20"/>
                <w:szCs w:val="20"/>
                <w:lang w:val="ru-RU"/>
              </w:rPr>
              <w:t>управление образования</w:t>
            </w:r>
          </w:p>
        </w:tc>
        <w:tc>
          <w:tcPr>
            <w:tcW w:w="2513" w:type="dxa"/>
          </w:tcPr>
          <w:p w:rsidR="00576E65" w:rsidRPr="007C33E0" w:rsidRDefault="00576E65" w:rsidP="007C33E0">
            <w:pPr>
              <w:pStyle w:val="TableParagraph"/>
              <w:tabs>
                <w:tab w:val="left" w:pos="2080"/>
                <w:tab w:val="left" w:pos="2487"/>
              </w:tabs>
              <w:ind w:left="105" w:right="95"/>
              <w:rPr>
                <w:sz w:val="20"/>
                <w:szCs w:val="20"/>
                <w:lang w:val="ru-RU"/>
              </w:rPr>
            </w:pPr>
            <w:r w:rsidRPr="007C33E0">
              <w:rPr>
                <w:sz w:val="20"/>
                <w:szCs w:val="20"/>
                <w:lang w:val="ru-RU"/>
              </w:rPr>
              <w:t>Организация и проведение методических конкурсов, направленных на создание дидактических,</w:t>
            </w:r>
            <w:r w:rsidRPr="007C33E0">
              <w:rPr>
                <w:sz w:val="20"/>
                <w:szCs w:val="20"/>
                <w:lang w:val="ru-RU"/>
              </w:rPr>
              <w:t xml:space="preserve"> </w:t>
            </w:r>
            <w:r w:rsidRPr="007C33E0">
              <w:rPr>
                <w:sz w:val="20"/>
                <w:szCs w:val="20"/>
                <w:lang w:val="ru-RU"/>
              </w:rPr>
              <w:t>учебно-методических материалов</w:t>
            </w:r>
          </w:p>
        </w:tc>
      </w:tr>
      <w:tr w:rsidR="00261F26" w:rsidRPr="007C33E0" w:rsidTr="00576E65">
        <w:trPr>
          <w:trHeight w:val="2688"/>
        </w:trPr>
        <w:tc>
          <w:tcPr>
            <w:tcW w:w="622" w:type="dxa"/>
          </w:tcPr>
          <w:p w:rsidR="00261F26" w:rsidRPr="007C33E0" w:rsidRDefault="00261F26" w:rsidP="007C33E0">
            <w:pPr>
              <w:pStyle w:val="TableParagraph"/>
              <w:ind w:left="0"/>
              <w:rPr>
                <w:sz w:val="20"/>
                <w:szCs w:val="20"/>
                <w:lang w:val="ru-RU"/>
              </w:rPr>
            </w:pPr>
            <w:r w:rsidRPr="007C33E0">
              <w:rPr>
                <w:sz w:val="20"/>
                <w:szCs w:val="20"/>
                <w:lang w:val="ru-RU"/>
              </w:rPr>
              <w:lastRenderedPageBreak/>
              <w:t>5.</w:t>
            </w:r>
          </w:p>
        </w:tc>
        <w:tc>
          <w:tcPr>
            <w:tcW w:w="4566" w:type="dxa"/>
          </w:tcPr>
          <w:p w:rsidR="00261F26" w:rsidRPr="007C33E0" w:rsidRDefault="00261F26" w:rsidP="007C33E0">
            <w:pPr>
              <w:pStyle w:val="TableParagraph"/>
              <w:ind w:left="119" w:right="95"/>
              <w:rPr>
                <w:sz w:val="20"/>
                <w:szCs w:val="20"/>
                <w:lang w:val="ru-RU"/>
              </w:rPr>
            </w:pPr>
            <w:r w:rsidRPr="007C33E0">
              <w:rPr>
                <w:sz w:val="20"/>
                <w:szCs w:val="20"/>
                <w:lang w:val="ru-RU"/>
              </w:rPr>
              <w:t>Проведение адресных мероприятий методического содержания с группами руководителей ОО и педагогами:</w:t>
            </w:r>
          </w:p>
          <w:p w:rsidR="00261F26" w:rsidRPr="007C33E0" w:rsidRDefault="00261F26" w:rsidP="007C33E0">
            <w:pPr>
              <w:pStyle w:val="TableParagraph"/>
              <w:numPr>
                <w:ilvl w:val="0"/>
                <w:numId w:val="2"/>
              </w:numPr>
              <w:tabs>
                <w:tab w:val="left" w:pos="266"/>
              </w:tabs>
              <w:ind w:left="119" w:right="96" w:firstLine="0"/>
              <w:rPr>
                <w:sz w:val="20"/>
                <w:szCs w:val="20"/>
                <w:lang w:val="ru-RU"/>
              </w:rPr>
            </w:pPr>
            <w:r w:rsidRPr="007C33E0">
              <w:rPr>
                <w:sz w:val="20"/>
                <w:szCs w:val="20"/>
                <w:lang w:val="ru-RU"/>
              </w:rPr>
              <w:t>ОО работающие в сложных социальных условиях и демонстрирующих низкие образовательные</w:t>
            </w:r>
            <w:r w:rsidRPr="007C33E0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7C33E0">
              <w:rPr>
                <w:sz w:val="20"/>
                <w:szCs w:val="20"/>
                <w:lang w:val="ru-RU"/>
              </w:rPr>
              <w:t>результаты;</w:t>
            </w:r>
          </w:p>
          <w:p w:rsidR="00261F26" w:rsidRPr="007C33E0" w:rsidRDefault="00261F26" w:rsidP="007C33E0">
            <w:pPr>
              <w:pStyle w:val="TableParagraph"/>
              <w:numPr>
                <w:ilvl w:val="0"/>
                <w:numId w:val="2"/>
              </w:numPr>
              <w:tabs>
                <w:tab w:val="left" w:pos="240"/>
              </w:tabs>
              <w:ind w:left="119" w:right="97" w:firstLine="0"/>
              <w:rPr>
                <w:sz w:val="20"/>
                <w:szCs w:val="20"/>
                <w:lang w:val="ru-RU"/>
              </w:rPr>
            </w:pPr>
            <w:r w:rsidRPr="007C33E0">
              <w:rPr>
                <w:sz w:val="20"/>
                <w:szCs w:val="20"/>
                <w:lang w:val="ru-RU"/>
              </w:rPr>
              <w:t>ОО</w:t>
            </w:r>
            <w:r w:rsidRPr="007C33E0">
              <w:rPr>
                <w:spacing w:val="-12"/>
                <w:sz w:val="20"/>
                <w:szCs w:val="20"/>
                <w:lang w:val="ru-RU"/>
              </w:rPr>
              <w:t xml:space="preserve"> </w:t>
            </w:r>
            <w:r w:rsidRPr="007C33E0">
              <w:rPr>
                <w:sz w:val="20"/>
                <w:szCs w:val="20"/>
                <w:lang w:val="ru-RU"/>
              </w:rPr>
              <w:t>с</w:t>
            </w:r>
            <w:r w:rsidRPr="007C33E0">
              <w:rPr>
                <w:spacing w:val="-13"/>
                <w:sz w:val="20"/>
                <w:szCs w:val="20"/>
                <w:lang w:val="ru-RU"/>
              </w:rPr>
              <w:t xml:space="preserve"> </w:t>
            </w:r>
            <w:r w:rsidRPr="007C33E0">
              <w:rPr>
                <w:sz w:val="20"/>
                <w:szCs w:val="20"/>
                <w:lang w:val="ru-RU"/>
              </w:rPr>
              <w:t>низкими</w:t>
            </w:r>
            <w:r w:rsidRPr="007C33E0">
              <w:rPr>
                <w:spacing w:val="-11"/>
                <w:sz w:val="20"/>
                <w:szCs w:val="20"/>
                <w:lang w:val="ru-RU"/>
              </w:rPr>
              <w:t xml:space="preserve"> </w:t>
            </w:r>
            <w:r w:rsidRPr="007C33E0">
              <w:rPr>
                <w:sz w:val="20"/>
                <w:szCs w:val="20"/>
                <w:lang w:val="ru-RU"/>
              </w:rPr>
              <w:t>результатами</w:t>
            </w:r>
            <w:r w:rsidRPr="007C33E0">
              <w:rPr>
                <w:spacing w:val="-12"/>
                <w:sz w:val="20"/>
                <w:szCs w:val="20"/>
                <w:lang w:val="ru-RU"/>
              </w:rPr>
              <w:t xml:space="preserve"> </w:t>
            </w:r>
            <w:r w:rsidRPr="007C33E0">
              <w:rPr>
                <w:sz w:val="20"/>
                <w:szCs w:val="20"/>
                <w:lang w:val="ru-RU"/>
              </w:rPr>
              <w:t>(вошедшие</w:t>
            </w:r>
            <w:r w:rsidRPr="007C33E0">
              <w:rPr>
                <w:spacing w:val="-11"/>
                <w:sz w:val="20"/>
                <w:szCs w:val="20"/>
                <w:lang w:val="ru-RU"/>
              </w:rPr>
              <w:t xml:space="preserve"> </w:t>
            </w:r>
            <w:r w:rsidRPr="007C33E0">
              <w:rPr>
                <w:sz w:val="20"/>
                <w:szCs w:val="20"/>
                <w:lang w:val="ru-RU"/>
              </w:rPr>
              <w:t>в федеральный</w:t>
            </w:r>
            <w:r w:rsidRPr="007C33E0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7C33E0">
              <w:rPr>
                <w:sz w:val="20"/>
                <w:szCs w:val="20"/>
                <w:lang w:val="ru-RU"/>
              </w:rPr>
              <w:t>список);</w:t>
            </w:r>
          </w:p>
          <w:p w:rsidR="00261F26" w:rsidRPr="007C33E0" w:rsidRDefault="00261F26" w:rsidP="007C33E0">
            <w:pPr>
              <w:pStyle w:val="TableParagraph"/>
              <w:ind w:left="119" w:right="95"/>
              <w:rPr>
                <w:sz w:val="20"/>
                <w:szCs w:val="20"/>
                <w:lang w:val="ru-RU"/>
              </w:rPr>
            </w:pPr>
            <w:r w:rsidRPr="007C33E0">
              <w:rPr>
                <w:sz w:val="20"/>
                <w:szCs w:val="20"/>
                <w:lang w:val="ru-RU"/>
              </w:rPr>
              <w:t xml:space="preserve">- </w:t>
            </w:r>
            <w:r w:rsidRPr="007C33E0">
              <w:rPr>
                <w:sz w:val="20"/>
                <w:szCs w:val="20"/>
                <w:lang w:val="ru-RU"/>
              </w:rPr>
              <w:t>показывающих</w:t>
            </w:r>
            <w:r w:rsidRPr="007C33E0">
              <w:rPr>
                <w:sz w:val="20"/>
                <w:szCs w:val="20"/>
                <w:lang w:val="ru-RU"/>
              </w:rPr>
              <w:tab/>
            </w:r>
            <w:r w:rsidRPr="007C33E0">
              <w:rPr>
                <w:spacing w:val="-3"/>
                <w:sz w:val="20"/>
                <w:szCs w:val="20"/>
                <w:lang w:val="ru-RU"/>
              </w:rPr>
              <w:t xml:space="preserve">признаки </w:t>
            </w:r>
            <w:r w:rsidRPr="007C33E0">
              <w:rPr>
                <w:sz w:val="20"/>
                <w:szCs w:val="20"/>
                <w:lang w:val="ru-RU"/>
              </w:rPr>
              <w:t>необъективности      (в       том       числе на протяжении 3-х лет) и</w:t>
            </w:r>
            <w:r w:rsidRPr="007C33E0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7C33E0">
              <w:rPr>
                <w:sz w:val="20"/>
                <w:szCs w:val="20"/>
                <w:lang w:val="ru-RU"/>
              </w:rPr>
              <w:t>др.</w:t>
            </w:r>
          </w:p>
        </w:tc>
        <w:tc>
          <w:tcPr>
            <w:tcW w:w="2794" w:type="dxa"/>
          </w:tcPr>
          <w:p w:rsidR="00261F26" w:rsidRPr="007C33E0" w:rsidRDefault="00261F26" w:rsidP="007C33E0">
            <w:pPr>
              <w:pStyle w:val="TableParagraph"/>
              <w:spacing w:before="160"/>
              <w:ind w:left="0" w:right="507"/>
              <w:rPr>
                <w:sz w:val="20"/>
                <w:szCs w:val="20"/>
              </w:rPr>
            </w:pPr>
            <w:r w:rsidRPr="007C33E0">
              <w:rPr>
                <w:sz w:val="20"/>
                <w:szCs w:val="20"/>
                <w:lang w:val="ru-RU"/>
              </w:rPr>
              <w:t xml:space="preserve">   </w:t>
            </w:r>
            <w:r w:rsidRPr="007C33E0">
              <w:rPr>
                <w:sz w:val="20"/>
                <w:szCs w:val="20"/>
              </w:rPr>
              <w:t>муниципальный</w:t>
            </w:r>
          </w:p>
        </w:tc>
        <w:tc>
          <w:tcPr>
            <w:tcW w:w="1873" w:type="dxa"/>
          </w:tcPr>
          <w:p w:rsidR="00261F26" w:rsidRPr="007C33E0" w:rsidRDefault="00261F26" w:rsidP="007C33E0">
            <w:pPr>
              <w:pStyle w:val="TableParagraph"/>
              <w:ind w:left="0" w:right="144"/>
              <w:rPr>
                <w:sz w:val="20"/>
                <w:szCs w:val="20"/>
              </w:rPr>
            </w:pPr>
            <w:r w:rsidRPr="007C33E0">
              <w:rPr>
                <w:sz w:val="20"/>
                <w:szCs w:val="20"/>
              </w:rPr>
              <w:t>На постоянной основе</w:t>
            </w:r>
          </w:p>
        </w:tc>
        <w:tc>
          <w:tcPr>
            <w:tcW w:w="2261" w:type="dxa"/>
          </w:tcPr>
          <w:p w:rsidR="00261F26" w:rsidRPr="007C33E0" w:rsidRDefault="00261F26" w:rsidP="007C33E0">
            <w:pPr>
              <w:pStyle w:val="TableParagraph"/>
              <w:spacing w:before="41"/>
              <w:ind w:left="0" w:right="124"/>
              <w:rPr>
                <w:sz w:val="20"/>
                <w:szCs w:val="20"/>
                <w:lang w:val="ru-RU"/>
              </w:rPr>
            </w:pPr>
            <w:r w:rsidRPr="007C33E0">
              <w:rPr>
                <w:sz w:val="20"/>
                <w:szCs w:val="20"/>
                <w:lang w:val="ru-RU"/>
              </w:rPr>
              <w:t>управление образования</w:t>
            </w:r>
          </w:p>
        </w:tc>
        <w:tc>
          <w:tcPr>
            <w:tcW w:w="2513" w:type="dxa"/>
          </w:tcPr>
          <w:p w:rsidR="00261F26" w:rsidRPr="007C33E0" w:rsidRDefault="00261F26" w:rsidP="007C33E0">
            <w:pPr>
              <w:pStyle w:val="TableParagraph"/>
              <w:tabs>
                <w:tab w:val="left" w:pos="2315"/>
              </w:tabs>
              <w:ind w:left="0" w:right="97"/>
              <w:rPr>
                <w:sz w:val="20"/>
                <w:szCs w:val="20"/>
                <w:lang w:val="ru-RU"/>
              </w:rPr>
            </w:pPr>
            <w:r w:rsidRPr="007C33E0">
              <w:rPr>
                <w:sz w:val="20"/>
                <w:szCs w:val="20"/>
                <w:lang w:val="ru-RU"/>
              </w:rPr>
              <w:t>Наличие</w:t>
            </w:r>
            <w:r w:rsidRPr="007C33E0">
              <w:rPr>
                <w:sz w:val="20"/>
                <w:szCs w:val="20"/>
                <w:lang w:val="ru-RU"/>
              </w:rPr>
              <w:t xml:space="preserve"> </w:t>
            </w:r>
            <w:r w:rsidRPr="007C33E0">
              <w:rPr>
                <w:spacing w:val="-3"/>
                <w:sz w:val="20"/>
                <w:szCs w:val="20"/>
                <w:lang w:val="ru-RU"/>
              </w:rPr>
              <w:t xml:space="preserve">адресных </w:t>
            </w:r>
            <w:r w:rsidRPr="007C33E0">
              <w:rPr>
                <w:sz w:val="20"/>
                <w:szCs w:val="20"/>
                <w:lang w:val="ru-RU"/>
              </w:rPr>
              <w:t xml:space="preserve">мероприятий в </w:t>
            </w:r>
            <w:r w:rsidRPr="007C33E0">
              <w:rPr>
                <w:spacing w:val="-4"/>
                <w:sz w:val="20"/>
                <w:szCs w:val="20"/>
                <w:lang w:val="ru-RU"/>
              </w:rPr>
              <w:t xml:space="preserve">плане </w:t>
            </w:r>
            <w:r w:rsidRPr="007C33E0">
              <w:rPr>
                <w:spacing w:val="-4"/>
                <w:sz w:val="20"/>
                <w:szCs w:val="20"/>
                <w:lang w:val="ru-RU"/>
              </w:rPr>
              <w:t>РМК</w:t>
            </w:r>
          </w:p>
        </w:tc>
      </w:tr>
      <w:tr w:rsidR="00261F26" w:rsidRPr="007C33E0" w:rsidTr="007C33E0">
        <w:trPr>
          <w:trHeight w:val="1118"/>
        </w:trPr>
        <w:tc>
          <w:tcPr>
            <w:tcW w:w="622" w:type="dxa"/>
          </w:tcPr>
          <w:p w:rsidR="00261F26" w:rsidRPr="007C33E0" w:rsidRDefault="00261F26" w:rsidP="007C33E0">
            <w:pPr>
              <w:pStyle w:val="TableParagraph"/>
              <w:ind w:left="0"/>
              <w:rPr>
                <w:sz w:val="20"/>
                <w:szCs w:val="20"/>
                <w:lang w:val="ru-RU"/>
              </w:rPr>
            </w:pPr>
            <w:r w:rsidRPr="007C33E0">
              <w:rPr>
                <w:sz w:val="20"/>
                <w:szCs w:val="20"/>
                <w:lang w:val="ru-RU"/>
              </w:rPr>
              <w:t>6.</w:t>
            </w:r>
          </w:p>
        </w:tc>
        <w:tc>
          <w:tcPr>
            <w:tcW w:w="4566" w:type="dxa"/>
          </w:tcPr>
          <w:p w:rsidR="00261F26" w:rsidRPr="007C33E0" w:rsidRDefault="00261F26" w:rsidP="007C33E0">
            <w:pPr>
              <w:pStyle w:val="TableParagraph"/>
              <w:tabs>
                <w:tab w:val="left" w:pos="119"/>
              </w:tabs>
              <w:ind w:left="0" w:right="95"/>
              <w:rPr>
                <w:sz w:val="20"/>
                <w:szCs w:val="20"/>
                <w:lang w:val="ru-RU"/>
              </w:rPr>
            </w:pPr>
            <w:r w:rsidRPr="007C33E0">
              <w:rPr>
                <w:sz w:val="20"/>
                <w:szCs w:val="20"/>
                <w:lang w:val="ru-RU"/>
              </w:rPr>
              <w:t>Организация м</w:t>
            </w:r>
            <w:r w:rsidR="007C33E0">
              <w:rPr>
                <w:sz w:val="20"/>
                <w:szCs w:val="20"/>
                <w:lang w:val="ru-RU"/>
              </w:rPr>
              <w:t xml:space="preserve">ероприятий (семинары, вебинары, </w:t>
            </w:r>
            <w:r w:rsidRPr="007C33E0">
              <w:rPr>
                <w:sz w:val="20"/>
                <w:szCs w:val="20"/>
                <w:lang w:val="ru-RU"/>
              </w:rPr>
              <w:t>круглые</w:t>
            </w:r>
            <w:r w:rsidRPr="007C33E0">
              <w:rPr>
                <w:sz w:val="20"/>
                <w:szCs w:val="20"/>
                <w:lang w:val="ru-RU"/>
              </w:rPr>
              <w:tab/>
            </w:r>
            <w:r w:rsidRPr="007C33E0">
              <w:rPr>
                <w:sz w:val="20"/>
                <w:szCs w:val="20"/>
                <w:lang w:val="ru-RU"/>
              </w:rPr>
              <w:tab/>
            </w:r>
            <w:r w:rsidRPr="007C33E0">
              <w:rPr>
                <w:spacing w:val="-3"/>
                <w:sz w:val="20"/>
                <w:szCs w:val="20"/>
                <w:lang w:val="ru-RU"/>
              </w:rPr>
              <w:t xml:space="preserve">столы), </w:t>
            </w:r>
            <w:r w:rsidR="007C33E0">
              <w:rPr>
                <w:spacing w:val="-3"/>
                <w:sz w:val="20"/>
                <w:szCs w:val="20"/>
                <w:lang w:val="ru-RU"/>
              </w:rPr>
              <w:t>о</w:t>
            </w:r>
            <w:r w:rsidRPr="007C33E0">
              <w:rPr>
                <w:sz w:val="20"/>
                <w:szCs w:val="20"/>
                <w:lang w:val="ru-RU"/>
              </w:rPr>
              <w:t>беспечивающих</w:t>
            </w:r>
            <w:r w:rsidR="007C33E0">
              <w:rPr>
                <w:sz w:val="20"/>
                <w:szCs w:val="20"/>
                <w:lang w:val="ru-RU"/>
              </w:rPr>
              <w:t xml:space="preserve"> </w:t>
            </w:r>
            <w:r w:rsidRPr="007C33E0">
              <w:rPr>
                <w:spacing w:val="-3"/>
                <w:sz w:val="20"/>
                <w:szCs w:val="20"/>
                <w:lang w:val="ru-RU"/>
              </w:rPr>
              <w:t xml:space="preserve">трансляцию </w:t>
            </w:r>
            <w:r w:rsidRPr="007C33E0">
              <w:rPr>
                <w:sz w:val="20"/>
                <w:szCs w:val="20"/>
                <w:lang w:val="ru-RU"/>
              </w:rPr>
              <w:t>эффективного</w:t>
            </w:r>
            <w:r w:rsidR="007C33E0">
              <w:rPr>
                <w:sz w:val="20"/>
                <w:szCs w:val="20"/>
                <w:lang w:val="ru-RU"/>
              </w:rPr>
              <w:t xml:space="preserve"> </w:t>
            </w:r>
            <w:r w:rsidRPr="007C33E0">
              <w:rPr>
                <w:spacing w:val="-1"/>
                <w:sz w:val="20"/>
                <w:szCs w:val="20"/>
                <w:lang w:val="ru-RU"/>
              </w:rPr>
              <w:t xml:space="preserve">административного </w:t>
            </w:r>
            <w:r w:rsidRPr="007C33E0">
              <w:rPr>
                <w:sz w:val="20"/>
                <w:szCs w:val="20"/>
                <w:lang w:val="ru-RU"/>
              </w:rPr>
              <w:t>и  педагогического  опытов   (не   менее   1 мероприятия в</w:t>
            </w:r>
            <w:r w:rsidRPr="007C33E0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7C33E0">
              <w:rPr>
                <w:sz w:val="20"/>
                <w:szCs w:val="20"/>
                <w:lang w:val="ru-RU"/>
              </w:rPr>
              <w:t>квартал)</w:t>
            </w:r>
          </w:p>
        </w:tc>
        <w:tc>
          <w:tcPr>
            <w:tcW w:w="2794" w:type="dxa"/>
          </w:tcPr>
          <w:p w:rsidR="00261F26" w:rsidRPr="007C33E0" w:rsidRDefault="00261F26" w:rsidP="007C33E0">
            <w:pPr>
              <w:pStyle w:val="TableParagraph"/>
              <w:spacing w:before="201"/>
              <w:ind w:left="0" w:right="209"/>
              <w:rPr>
                <w:sz w:val="20"/>
                <w:szCs w:val="20"/>
                <w:lang w:val="ru-RU"/>
              </w:rPr>
            </w:pPr>
            <w:r w:rsidRPr="007C33E0">
              <w:rPr>
                <w:sz w:val="20"/>
                <w:szCs w:val="20"/>
              </w:rPr>
              <w:t>муниципальный</w:t>
            </w:r>
          </w:p>
        </w:tc>
        <w:tc>
          <w:tcPr>
            <w:tcW w:w="1873" w:type="dxa"/>
          </w:tcPr>
          <w:p w:rsidR="00741C05" w:rsidRPr="007C33E0" w:rsidRDefault="00741C05" w:rsidP="007C33E0">
            <w:pPr>
              <w:pStyle w:val="TableParagraph"/>
              <w:ind w:left="0" w:right="151"/>
              <w:rPr>
                <w:sz w:val="20"/>
                <w:szCs w:val="20"/>
              </w:rPr>
            </w:pPr>
            <w:r w:rsidRPr="007C33E0">
              <w:rPr>
                <w:sz w:val="20"/>
                <w:szCs w:val="20"/>
              </w:rPr>
              <w:t>2020/2021,</w:t>
            </w:r>
          </w:p>
          <w:p w:rsidR="00741C05" w:rsidRPr="007C33E0" w:rsidRDefault="00741C05" w:rsidP="007C33E0">
            <w:pPr>
              <w:pStyle w:val="TableParagraph"/>
              <w:spacing w:before="43"/>
              <w:ind w:left="0" w:right="150"/>
              <w:rPr>
                <w:sz w:val="20"/>
                <w:szCs w:val="20"/>
              </w:rPr>
            </w:pPr>
            <w:r w:rsidRPr="007C33E0">
              <w:rPr>
                <w:sz w:val="20"/>
                <w:szCs w:val="20"/>
              </w:rPr>
              <w:t>2021/2022</w:t>
            </w:r>
          </w:p>
          <w:p w:rsidR="00261F26" w:rsidRPr="007C33E0" w:rsidRDefault="00741C05" w:rsidP="007C33E0">
            <w:pPr>
              <w:pStyle w:val="TableParagraph"/>
              <w:spacing w:before="40"/>
              <w:ind w:left="0" w:right="148"/>
              <w:rPr>
                <w:sz w:val="20"/>
                <w:szCs w:val="20"/>
              </w:rPr>
            </w:pPr>
            <w:r w:rsidRPr="007C33E0">
              <w:rPr>
                <w:sz w:val="20"/>
                <w:szCs w:val="20"/>
              </w:rPr>
              <w:t>учебные годы</w:t>
            </w:r>
          </w:p>
        </w:tc>
        <w:tc>
          <w:tcPr>
            <w:tcW w:w="2261" w:type="dxa"/>
          </w:tcPr>
          <w:p w:rsidR="00261F26" w:rsidRPr="007C33E0" w:rsidRDefault="00261F26" w:rsidP="007C33E0">
            <w:pPr>
              <w:pStyle w:val="TableParagraph"/>
              <w:ind w:left="0" w:right="177"/>
              <w:rPr>
                <w:sz w:val="20"/>
                <w:szCs w:val="20"/>
                <w:lang w:val="ru-RU"/>
              </w:rPr>
            </w:pPr>
            <w:r w:rsidRPr="007C33E0">
              <w:rPr>
                <w:sz w:val="20"/>
                <w:szCs w:val="20"/>
                <w:lang w:val="ru-RU"/>
              </w:rPr>
              <w:t>управление образования</w:t>
            </w:r>
            <w:r w:rsidRPr="007C33E0">
              <w:rPr>
                <w:sz w:val="20"/>
                <w:szCs w:val="20"/>
                <w:lang w:val="ru-RU"/>
              </w:rPr>
              <w:t>,</w:t>
            </w:r>
          </w:p>
          <w:p w:rsidR="00261F26" w:rsidRPr="007C33E0" w:rsidRDefault="00261F26" w:rsidP="007C33E0">
            <w:pPr>
              <w:pStyle w:val="TableParagraph"/>
              <w:ind w:left="0" w:right="177"/>
              <w:rPr>
                <w:sz w:val="20"/>
                <w:szCs w:val="20"/>
                <w:lang w:val="ru-RU"/>
              </w:rPr>
            </w:pPr>
            <w:r w:rsidRPr="007C33E0">
              <w:rPr>
                <w:sz w:val="20"/>
                <w:szCs w:val="20"/>
                <w:lang w:val="ru-RU"/>
              </w:rPr>
              <w:t>руководители ОО</w:t>
            </w:r>
          </w:p>
        </w:tc>
        <w:tc>
          <w:tcPr>
            <w:tcW w:w="2513" w:type="dxa"/>
          </w:tcPr>
          <w:p w:rsidR="00261F26" w:rsidRPr="007C33E0" w:rsidRDefault="00261F26" w:rsidP="007C33E0">
            <w:pPr>
              <w:pStyle w:val="TableParagraph"/>
              <w:tabs>
                <w:tab w:val="left" w:pos="1176"/>
                <w:tab w:val="left" w:pos="2083"/>
              </w:tabs>
              <w:ind w:left="0" w:right="96"/>
              <w:rPr>
                <w:sz w:val="20"/>
                <w:szCs w:val="20"/>
                <w:lang w:val="ru-RU"/>
              </w:rPr>
            </w:pPr>
            <w:r w:rsidRPr="007C33E0">
              <w:rPr>
                <w:sz w:val="20"/>
                <w:szCs w:val="20"/>
                <w:lang w:val="ru-RU"/>
              </w:rPr>
              <w:t>100</w:t>
            </w:r>
            <w:r w:rsidRPr="007C33E0">
              <w:rPr>
                <w:sz w:val="20"/>
                <w:szCs w:val="20"/>
                <w:lang w:val="ru-RU"/>
              </w:rPr>
              <w:tab/>
              <w:t>%</w:t>
            </w:r>
            <w:r w:rsidRPr="007C33E0">
              <w:rPr>
                <w:sz w:val="20"/>
                <w:szCs w:val="20"/>
                <w:lang w:val="ru-RU"/>
              </w:rPr>
              <w:t xml:space="preserve"> </w:t>
            </w:r>
            <w:r w:rsidRPr="007C33E0">
              <w:rPr>
                <w:spacing w:val="-3"/>
                <w:sz w:val="20"/>
                <w:szCs w:val="20"/>
                <w:lang w:val="ru-RU"/>
              </w:rPr>
              <w:t xml:space="preserve">исполнение </w:t>
            </w:r>
            <w:r w:rsidRPr="007C33E0">
              <w:rPr>
                <w:sz w:val="20"/>
                <w:szCs w:val="20"/>
                <w:lang w:val="ru-RU"/>
              </w:rPr>
              <w:t>мероприятий (не</w:t>
            </w:r>
            <w:r w:rsidRPr="007C33E0">
              <w:rPr>
                <w:spacing w:val="10"/>
                <w:sz w:val="20"/>
                <w:szCs w:val="20"/>
                <w:lang w:val="ru-RU"/>
              </w:rPr>
              <w:t xml:space="preserve"> </w:t>
            </w:r>
            <w:r w:rsidRPr="007C33E0">
              <w:rPr>
                <w:sz w:val="20"/>
                <w:szCs w:val="20"/>
                <w:lang w:val="ru-RU"/>
              </w:rPr>
              <w:t>менее</w:t>
            </w:r>
          </w:p>
          <w:p w:rsidR="00261F26" w:rsidRPr="007C33E0" w:rsidRDefault="00261F26" w:rsidP="007C33E0">
            <w:pPr>
              <w:pStyle w:val="TableParagraph"/>
              <w:ind w:left="0" w:right="97"/>
              <w:rPr>
                <w:sz w:val="20"/>
                <w:szCs w:val="20"/>
              </w:rPr>
            </w:pPr>
            <w:r w:rsidRPr="007C33E0">
              <w:rPr>
                <w:sz w:val="20"/>
                <w:szCs w:val="20"/>
                <w:lang w:val="ru-RU"/>
              </w:rPr>
              <w:t xml:space="preserve">1 мероприятия в квартал). </w:t>
            </w:r>
          </w:p>
        </w:tc>
      </w:tr>
      <w:tr w:rsidR="00261F26" w:rsidRPr="007C33E0" w:rsidTr="007C33E0">
        <w:trPr>
          <w:trHeight w:val="998"/>
        </w:trPr>
        <w:tc>
          <w:tcPr>
            <w:tcW w:w="622" w:type="dxa"/>
          </w:tcPr>
          <w:p w:rsidR="00261F26" w:rsidRPr="007C33E0" w:rsidRDefault="00741C05" w:rsidP="007C33E0">
            <w:pPr>
              <w:pStyle w:val="TableParagraph"/>
              <w:ind w:left="0"/>
              <w:rPr>
                <w:sz w:val="20"/>
                <w:szCs w:val="20"/>
                <w:lang w:val="ru-RU"/>
              </w:rPr>
            </w:pPr>
            <w:r w:rsidRPr="007C33E0">
              <w:rPr>
                <w:sz w:val="20"/>
                <w:szCs w:val="20"/>
                <w:lang w:val="ru-RU"/>
              </w:rPr>
              <w:t>7.</w:t>
            </w:r>
          </w:p>
        </w:tc>
        <w:tc>
          <w:tcPr>
            <w:tcW w:w="4566" w:type="dxa"/>
          </w:tcPr>
          <w:p w:rsidR="00261F26" w:rsidRPr="007C33E0" w:rsidRDefault="00261F26" w:rsidP="007C33E0">
            <w:pPr>
              <w:pStyle w:val="TableParagraph"/>
              <w:tabs>
                <w:tab w:val="left" w:pos="1591"/>
                <w:tab w:val="left" w:pos="3340"/>
                <w:tab w:val="left" w:pos="3822"/>
              </w:tabs>
              <w:ind w:left="0" w:right="96"/>
              <w:rPr>
                <w:sz w:val="20"/>
                <w:szCs w:val="20"/>
                <w:lang w:val="ru-RU"/>
              </w:rPr>
            </w:pPr>
            <w:r w:rsidRPr="007C33E0">
              <w:rPr>
                <w:sz w:val="20"/>
                <w:szCs w:val="20"/>
                <w:lang w:val="ru-RU"/>
              </w:rPr>
              <w:t>Разработка</w:t>
            </w:r>
            <w:r w:rsidRPr="007C33E0">
              <w:rPr>
                <w:sz w:val="20"/>
                <w:szCs w:val="20"/>
                <w:lang w:val="ru-RU"/>
              </w:rPr>
              <w:tab/>
              <w:t>циклограммы</w:t>
            </w:r>
            <w:r w:rsidRPr="007C33E0">
              <w:rPr>
                <w:sz w:val="20"/>
                <w:szCs w:val="20"/>
                <w:lang w:val="ru-RU"/>
              </w:rPr>
              <w:tab/>
              <w:t>и</w:t>
            </w:r>
            <w:r w:rsidRPr="007C33E0">
              <w:rPr>
                <w:sz w:val="20"/>
                <w:szCs w:val="20"/>
                <w:lang w:val="ru-RU"/>
              </w:rPr>
              <w:tab/>
            </w:r>
            <w:r w:rsidRPr="007C33E0">
              <w:rPr>
                <w:spacing w:val="-4"/>
                <w:sz w:val="20"/>
                <w:szCs w:val="20"/>
                <w:lang w:val="ru-RU"/>
              </w:rPr>
              <w:t xml:space="preserve">Плана </w:t>
            </w:r>
            <w:r w:rsidRPr="007C33E0">
              <w:rPr>
                <w:sz w:val="20"/>
                <w:szCs w:val="20"/>
                <w:lang w:val="ru-RU"/>
              </w:rPr>
              <w:t>действий для каждой</w:t>
            </w:r>
            <w:r w:rsidRPr="007C33E0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7C33E0">
              <w:rPr>
                <w:sz w:val="20"/>
                <w:szCs w:val="20"/>
                <w:lang w:val="ru-RU"/>
              </w:rPr>
              <w:t>ОО</w:t>
            </w:r>
          </w:p>
        </w:tc>
        <w:tc>
          <w:tcPr>
            <w:tcW w:w="2794" w:type="dxa"/>
          </w:tcPr>
          <w:p w:rsidR="00261F26" w:rsidRPr="007C33E0" w:rsidRDefault="00261F26" w:rsidP="007C33E0">
            <w:pPr>
              <w:pStyle w:val="TableParagraph"/>
              <w:spacing w:before="189"/>
              <w:ind w:left="0"/>
              <w:rPr>
                <w:sz w:val="20"/>
                <w:szCs w:val="20"/>
              </w:rPr>
            </w:pPr>
            <w:r w:rsidRPr="007C33E0">
              <w:rPr>
                <w:sz w:val="20"/>
                <w:szCs w:val="20"/>
              </w:rPr>
              <w:t>уровень ОО</w:t>
            </w:r>
          </w:p>
        </w:tc>
        <w:tc>
          <w:tcPr>
            <w:tcW w:w="1873" w:type="dxa"/>
          </w:tcPr>
          <w:p w:rsidR="00261F26" w:rsidRPr="007C33E0" w:rsidRDefault="00261F26" w:rsidP="007C33E0">
            <w:pPr>
              <w:pStyle w:val="TableParagraph"/>
              <w:ind w:left="0" w:right="441"/>
              <w:rPr>
                <w:sz w:val="20"/>
                <w:szCs w:val="20"/>
              </w:rPr>
            </w:pPr>
            <w:r w:rsidRPr="007C33E0">
              <w:rPr>
                <w:sz w:val="20"/>
                <w:szCs w:val="20"/>
              </w:rPr>
              <w:t>Ноябрь – декабрь</w:t>
            </w:r>
          </w:p>
          <w:p w:rsidR="00261F26" w:rsidRPr="007C33E0" w:rsidRDefault="00261F26" w:rsidP="007C33E0">
            <w:pPr>
              <w:pStyle w:val="TableParagraph"/>
              <w:spacing w:before="189"/>
              <w:ind w:left="0"/>
              <w:rPr>
                <w:sz w:val="20"/>
                <w:szCs w:val="20"/>
              </w:rPr>
            </w:pPr>
            <w:r w:rsidRPr="007C33E0">
              <w:rPr>
                <w:sz w:val="20"/>
                <w:szCs w:val="20"/>
              </w:rPr>
              <w:t>2019 года</w:t>
            </w:r>
          </w:p>
        </w:tc>
        <w:tc>
          <w:tcPr>
            <w:tcW w:w="2261" w:type="dxa"/>
          </w:tcPr>
          <w:p w:rsidR="00261F26" w:rsidRPr="007C33E0" w:rsidRDefault="00261F26" w:rsidP="007C33E0">
            <w:pPr>
              <w:pStyle w:val="TableParagraph"/>
              <w:ind w:left="0" w:right="177"/>
              <w:rPr>
                <w:sz w:val="20"/>
                <w:szCs w:val="20"/>
                <w:lang w:val="ru-RU"/>
              </w:rPr>
            </w:pPr>
            <w:r w:rsidRPr="007C33E0">
              <w:rPr>
                <w:sz w:val="20"/>
                <w:szCs w:val="20"/>
                <w:lang w:val="ru-RU"/>
              </w:rPr>
              <w:t>управление образования,</w:t>
            </w:r>
          </w:p>
          <w:p w:rsidR="00261F26" w:rsidRPr="007C33E0" w:rsidRDefault="00261F26" w:rsidP="007C33E0">
            <w:pPr>
              <w:pStyle w:val="TableParagraph"/>
              <w:spacing w:before="43"/>
              <w:ind w:left="0" w:right="177"/>
              <w:rPr>
                <w:sz w:val="20"/>
                <w:szCs w:val="20"/>
              </w:rPr>
            </w:pPr>
            <w:r w:rsidRPr="007C33E0">
              <w:rPr>
                <w:sz w:val="20"/>
                <w:szCs w:val="20"/>
                <w:lang w:val="ru-RU"/>
              </w:rPr>
              <w:t>руководители ОО</w:t>
            </w:r>
          </w:p>
        </w:tc>
        <w:tc>
          <w:tcPr>
            <w:tcW w:w="2513" w:type="dxa"/>
          </w:tcPr>
          <w:p w:rsidR="00261F26" w:rsidRPr="007C33E0" w:rsidRDefault="00261F26" w:rsidP="007C33E0">
            <w:pPr>
              <w:pStyle w:val="TableParagraph"/>
              <w:ind w:left="0" w:right="99"/>
              <w:rPr>
                <w:sz w:val="20"/>
                <w:szCs w:val="20"/>
                <w:lang w:val="ru-RU"/>
              </w:rPr>
            </w:pPr>
            <w:r w:rsidRPr="007C33E0">
              <w:rPr>
                <w:sz w:val="20"/>
                <w:szCs w:val="20"/>
                <w:lang w:val="ru-RU"/>
              </w:rPr>
              <w:t>Циклограмма и план действий в каждой ОО</w:t>
            </w:r>
          </w:p>
        </w:tc>
      </w:tr>
      <w:tr w:rsidR="00261F26" w:rsidRPr="007C33E0" w:rsidTr="007C33E0">
        <w:trPr>
          <w:trHeight w:val="1278"/>
        </w:trPr>
        <w:tc>
          <w:tcPr>
            <w:tcW w:w="622" w:type="dxa"/>
          </w:tcPr>
          <w:p w:rsidR="00261F26" w:rsidRPr="007C33E0" w:rsidRDefault="00741C05" w:rsidP="007C33E0">
            <w:pPr>
              <w:pStyle w:val="TableParagraph"/>
              <w:ind w:left="0"/>
              <w:rPr>
                <w:sz w:val="20"/>
                <w:szCs w:val="20"/>
                <w:lang w:val="ru-RU"/>
              </w:rPr>
            </w:pPr>
            <w:r w:rsidRPr="007C33E0">
              <w:rPr>
                <w:sz w:val="20"/>
                <w:szCs w:val="20"/>
                <w:lang w:val="ru-RU"/>
              </w:rPr>
              <w:t>8.</w:t>
            </w:r>
          </w:p>
        </w:tc>
        <w:tc>
          <w:tcPr>
            <w:tcW w:w="4566" w:type="dxa"/>
          </w:tcPr>
          <w:p w:rsidR="00261F26" w:rsidRPr="007C33E0" w:rsidRDefault="00261F26" w:rsidP="007C33E0">
            <w:pPr>
              <w:pStyle w:val="TableParagraph"/>
              <w:tabs>
                <w:tab w:val="left" w:pos="119"/>
              </w:tabs>
              <w:ind w:left="0" w:right="96"/>
              <w:rPr>
                <w:sz w:val="20"/>
                <w:szCs w:val="20"/>
                <w:lang w:val="ru-RU"/>
              </w:rPr>
            </w:pPr>
            <w:r w:rsidRPr="007C33E0">
              <w:rPr>
                <w:sz w:val="20"/>
                <w:szCs w:val="20"/>
                <w:lang w:val="ru-RU"/>
              </w:rPr>
              <w:t>Разработка инди</w:t>
            </w:r>
            <w:r w:rsidR="007C33E0">
              <w:rPr>
                <w:sz w:val="20"/>
                <w:szCs w:val="20"/>
                <w:lang w:val="ru-RU"/>
              </w:rPr>
              <w:t xml:space="preserve">видуальных программ (маршрутов) </w:t>
            </w:r>
            <w:r w:rsidRPr="007C33E0">
              <w:rPr>
                <w:sz w:val="20"/>
                <w:szCs w:val="20"/>
                <w:lang w:val="ru-RU"/>
              </w:rPr>
              <w:t>с</w:t>
            </w:r>
            <w:r w:rsidR="007C33E0">
              <w:rPr>
                <w:sz w:val="20"/>
                <w:szCs w:val="20"/>
                <w:lang w:val="ru-RU"/>
              </w:rPr>
              <w:t xml:space="preserve"> </w:t>
            </w:r>
            <w:r w:rsidRPr="007C33E0">
              <w:rPr>
                <w:spacing w:val="-3"/>
                <w:sz w:val="20"/>
                <w:szCs w:val="20"/>
                <w:lang w:val="ru-RU"/>
              </w:rPr>
              <w:t xml:space="preserve">обучающимися, </w:t>
            </w:r>
            <w:r w:rsidRPr="007C33E0">
              <w:rPr>
                <w:sz w:val="20"/>
                <w:szCs w:val="20"/>
                <w:lang w:val="ru-RU"/>
              </w:rPr>
              <w:t>испытывающим трудности в освоении основных</w:t>
            </w:r>
            <w:r w:rsidRPr="007C33E0">
              <w:rPr>
                <w:sz w:val="20"/>
                <w:szCs w:val="20"/>
                <w:lang w:val="ru-RU"/>
              </w:rPr>
              <w:tab/>
            </w:r>
            <w:r w:rsidR="007C33E0">
              <w:rPr>
                <w:sz w:val="20"/>
                <w:szCs w:val="20"/>
                <w:lang w:val="ru-RU"/>
              </w:rPr>
              <w:t xml:space="preserve"> </w:t>
            </w:r>
            <w:r w:rsidRPr="007C33E0">
              <w:rPr>
                <w:spacing w:val="-1"/>
                <w:sz w:val="20"/>
                <w:szCs w:val="20"/>
                <w:lang w:val="ru-RU"/>
              </w:rPr>
              <w:t xml:space="preserve">общеобразовательных </w:t>
            </w:r>
            <w:r w:rsidRPr="007C33E0">
              <w:rPr>
                <w:sz w:val="20"/>
                <w:szCs w:val="20"/>
                <w:lang w:val="ru-RU"/>
              </w:rPr>
              <w:t>программ (далее –</w:t>
            </w:r>
            <w:r w:rsidRPr="007C33E0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7C33E0">
              <w:rPr>
                <w:sz w:val="20"/>
                <w:szCs w:val="20"/>
                <w:lang w:val="ru-RU"/>
              </w:rPr>
              <w:t>программы)</w:t>
            </w:r>
          </w:p>
        </w:tc>
        <w:tc>
          <w:tcPr>
            <w:tcW w:w="2794" w:type="dxa"/>
          </w:tcPr>
          <w:p w:rsidR="00261F26" w:rsidRPr="007C33E0" w:rsidRDefault="00261F26" w:rsidP="007C33E0">
            <w:pPr>
              <w:pStyle w:val="TableParagraph"/>
              <w:spacing w:before="194"/>
              <w:ind w:left="83" w:right="286"/>
              <w:rPr>
                <w:sz w:val="20"/>
                <w:szCs w:val="20"/>
                <w:lang w:val="ru-RU"/>
              </w:rPr>
            </w:pPr>
            <w:r w:rsidRPr="007C33E0">
              <w:rPr>
                <w:sz w:val="20"/>
                <w:szCs w:val="20"/>
                <w:lang w:val="ru-RU"/>
              </w:rPr>
              <w:t>уровень ОО, уровень педагога</w:t>
            </w:r>
          </w:p>
        </w:tc>
        <w:tc>
          <w:tcPr>
            <w:tcW w:w="1873" w:type="dxa"/>
          </w:tcPr>
          <w:p w:rsidR="00261F26" w:rsidRPr="007C33E0" w:rsidRDefault="00261F26" w:rsidP="007C33E0">
            <w:pPr>
              <w:pStyle w:val="TableParagraph"/>
              <w:ind w:left="0"/>
              <w:rPr>
                <w:sz w:val="20"/>
                <w:szCs w:val="20"/>
              </w:rPr>
            </w:pPr>
            <w:r w:rsidRPr="007C33E0">
              <w:rPr>
                <w:sz w:val="20"/>
                <w:szCs w:val="20"/>
              </w:rPr>
              <w:t>Октябрь</w:t>
            </w:r>
          </w:p>
          <w:p w:rsidR="00261F26" w:rsidRPr="007C33E0" w:rsidRDefault="00261F26" w:rsidP="007C33E0">
            <w:pPr>
              <w:pStyle w:val="TableParagraph"/>
              <w:spacing w:before="10"/>
              <w:ind w:left="0"/>
              <w:rPr>
                <w:sz w:val="20"/>
                <w:szCs w:val="20"/>
              </w:rPr>
            </w:pPr>
          </w:p>
          <w:p w:rsidR="00261F26" w:rsidRPr="007C33E0" w:rsidRDefault="00261F26" w:rsidP="007C33E0">
            <w:pPr>
              <w:pStyle w:val="TableParagraph"/>
              <w:ind w:left="0" w:right="416"/>
              <w:rPr>
                <w:sz w:val="20"/>
                <w:szCs w:val="20"/>
              </w:rPr>
            </w:pPr>
            <w:r w:rsidRPr="007C33E0">
              <w:rPr>
                <w:sz w:val="20"/>
                <w:szCs w:val="20"/>
              </w:rPr>
              <w:t>2019 года (далее</w:t>
            </w:r>
          </w:p>
          <w:p w:rsidR="00261F26" w:rsidRPr="007C33E0" w:rsidRDefault="00261F26" w:rsidP="007C33E0">
            <w:pPr>
              <w:pStyle w:val="TableParagraph"/>
              <w:ind w:left="0"/>
              <w:rPr>
                <w:sz w:val="20"/>
                <w:szCs w:val="20"/>
              </w:rPr>
            </w:pPr>
            <w:r w:rsidRPr="007C33E0">
              <w:rPr>
                <w:sz w:val="20"/>
                <w:szCs w:val="20"/>
              </w:rPr>
              <w:t>ежегодно)</w:t>
            </w:r>
          </w:p>
        </w:tc>
        <w:tc>
          <w:tcPr>
            <w:tcW w:w="2261" w:type="dxa"/>
          </w:tcPr>
          <w:p w:rsidR="00261F26" w:rsidRPr="007C33E0" w:rsidRDefault="00261F26" w:rsidP="007C33E0">
            <w:pPr>
              <w:pStyle w:val="TableParagraph"/>
              <w:ind w:left="0" w:right="177"/>
              <w:rPr>
                <w:sz w:val="20"/>
                <w:szCs w:val="20"/>
                <w:lang w:val="ru-RU"/>
              </w:rPr>
            </w:pPr>
            <w:r w:rsidRPr="007C33E0">
              <w:rPr>
                <w:sz w:val="20"/>
                <w:szCs w:val="20"/>
                <w:lang w:val="ru-RU"/>
              </w:rPr>
              <w:t>управление образования,</w:t>
            </w:r>
          </w:p>
          <w:p w:rsidR="00261F26" w:rsidRPr="007C33E0" w:rsidRDefault="00261F26" w:rsidP="007C33E0">
            <w:pPr>
              <w:pStyle w:val="TableParagraph"/>
              <w:ind w:left="0" w:right="178"/>
              <w:rPr>
                <w:sz w:val="20"/>
                <w:szCs w:val="20"/>
              </w:rPr>
            </w:pPr>
            <w:r w:rsidRPr="007C33E0">
              <w:rPr>
                <w:sz w:val="20"/>
                <w:szCs w:val="20"/>
                <w:lang w:val="ru-RU"/>
              </w:rPr>
              <w:t>руководители ОО</w:t>
            </w:r>
          </w:p>
        </w:tc>
        <w:tc>
          <w:tcPr>
            <w:tcW w:w="2513" w:type="dxa"/>
          </w:tcPr>
          <w:p w:rsidR="00261F26" w:rsidRPr="007C33E0" w:rsidRDefault="00261F26" w:rsidP="007C33E0">
            <w:pPr>
              <w:pStyle w:val="TableParagraph"/>
              <w:tabs>
                <w:tab w:val="left" w:pos="1686"/>
              </w:tabs>
              <w:ind w:left="105" w:right="96"/>
              <w:rPr>
                <w:sz w:val="20"/>
                <w:szCs w:val="20"/>
                <w:lang w:val="ru-RU"/>
              </w:rPr>
            </w:pPr>
            <w:r w:rsidRPr="007C33E0">
              <w:rPr>
                <w:sz w:val="20"/>
                <w:szCs w:val="20"/>
                <w:lang w:val="ru-RU"/>
              </w:rPr>
              <w:t>Наличие</w:t>
            </w:r>
            <w:r w:rsidRPr="007C33E0">
              <w:rPr>
                <w:sz w:val="20"/>
                <w:szCs w:val="20"/>
                <w:lang w:val="ru-RU"/>
              </w:rPr>
              <w:t xml:space="preserve"> </w:t>
            </w:r>
            <w:r w:rsidRPr="007C33E0">
              <w:rPr>
                <w:spacing w:val="-1"/>
                <w:sz w:val="20"/>
                <w:szCs w:val="20"/>
                <w:lang w:val="ru-RU"/>
              </w:rPr>
              <w:t xml:space="preserve">положительной </w:t>
            </w:r>
            <w:r w:rsidRPr="007C33E0">
              <w:rPr>
                <w:sz w:val="20"/>
                <w:szCs w:val="20"/>
                <w:lang w:val="ru-RU"/>
              </w:rPr>
              <w:t xml:space="preserve">динамики по преодолению типичных проблем </w:t>
            </w:r>
            <w:r w:rsidRPr="007C33E0">
              <w:rPr>
                <w:spacing w:val="-6"/>
                <w:sz w:val="20"/>
                <w:szCs w:val="20"/>
                <w:lang w:val="ru-RU"/>
              </w:rPr>
              <w:t xml:space="preserve">по </w:t>
            </w:r>
            <w:r w:rsidRPr="007C33E0">
              <w:rPr>
                <w:sz w:val="20"/>
                <w:szCs w:val="20"/>
                <w:lang w:val="ru-RU"/>
              </w:rPr>
              <w:t>усвоению учебных программ обучающимися</w:t>
            </w:r>
          </w:p>
        </w:tc>
      </w:tr>
      <w:tr w:rsidR="003F4FA5" w:rsidRPr="007C33E0" w:rsidTr="003F4FA5">
        <w:trPr>
          <w:trHeight w:val="3949"/>
        </w:trPr>
        <w:tc>
          <w:tcPr>
            <w:tcW w:w="622" w:type="dxa"/>
          </w:tcPr>
          <w:p w:rsidR="003F4FA5" w:rsidRPr="007C33E0" w:rsidRDefault="003F4FA5" w:rsidP="007C33E0">
            <w:pPr>
              <w:pStyle w:val="TableParagraph"/>
              <w:ind w:left="0"/>
              <w:rPr>
                <w:sz w:val="20"/>
                <w:szCs w:val="20"/>
                <w:lang w:val="ru-RU"/>
              </w:rPr>
            </w:pPr>
            <w:r w:rsidRPr="007C33E0">
              <w:rPr>
                <w:sz w:val="20"/>
                <w:szCs w:val="20"/>
                <w:lang w:val="ru-RU"/>
              </w:rPr>
              <w:lastRenderedPageBreak/>
              <w:t>9.</w:t>
            </w:r>
          </w:p>
        </w:tc>
        <w:tc>
          <w:tcPr>
            <w:tcW w:w="4566" w:type="dxa"/>
          </w:tcPr>
          <w:p w:rsidR="003F4FA5" w:rsidRPr="007C33E0" w:rsidRDefault="003F4FA5" w:rsidP="007C33E0">
            <w:pPr>
              <w:pStyle w:val="TableParagraph"/>
              <w:tabs>
                <w:tab w:val="left" w:pos="2685"/>
              </w:tabs>
              <w:ind w:left="0" w:right="93"/>
              <w:rPr>
                <w:sz w:val="20"/>
                <w:szCs w:val="20"/>
                <w:lang w:val="ru-RU"/>
              </w:rPr>
            </w:pPr>
            <w:r w:rsidRPr="007C33E0">
              <w:rPr>
                <w:sz w:val="20"/>
                <w:szCs w:val="20"/>
                <w:lang w:val="ru-RU"/>
              </w:rPr>
              <w:t>Проведение</w:t>
            </w:r>
            <w:r w:rsidRPr="007C33E0">
              <w:rPr>
                <w:sz w:val="20"/>
                <w:szCs w:val="20"/>
                <w:lang w:val="ru-RU"/>
              </w:rPr>
              <w:tab/>
            </w:r>
            <w:r w:rsidRPr="007C33E0">
              <w:rPr>
                <w:spacing w:val="-1"/>
                <w:sz w:val="20"/>
                <w:szCs w:val="20"/>
                <w:lang w:val="ru-RU"/>
              </w:rPr>
              <w:t xml:space="preserve">внутришкольных </w:t>
            </w:r>
            <w:r w:rsidRPr="007C33E0">
              <w:rPr>
                <w:sz w:val="20"/>
                <w:szCs w:val="20"/>
                <w:lang w:val="ru-RU"/>
              </w:rPr>
              <w:t>диагностических работ (текущие, промежуточные) в целях выявления типичных проблем по усвоению учебных предметов обучающимися (не менее 3-х предметов, 5 – 9</w:t>
            </w:r>
            <w:r w:rsidRPr="007C33E0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7C33E0">
              <w:rPr>
                <w:sz w:val="20"/>
                <w:szCs w:val="20"/>
                <w:lang w:val="ru-RU"/>
              </w:rPr>
              <w:t>классы)</w:t>
            </w:r>
          </w:p>
        </w:tc>
        <w:tc>
          <w:tcPr>
            <w:tcW w:w="2794" w:type="dxa"/>
          </w:tcPr>
          <w:p w:rsidR="003F4FA5" w:rsidRPr="007C33E0" w:rsidRDefault="003F4FA5" w:rsidP="007C33E0">
            <w:pPr>
              <w:pStyle w:val="TableParagraph"/>
              <w:spacing w:before="194"/>
              <w:ind w:left="0" w:right="286"/>
              <w:rPr>
                <w:sz w:val="20"/>
                <w:szCs w:val="20"/>
                <w:lang w:val="ru-RU"/>
              </w:rPr>
            </w:pPr>
            <w:r w:rsidRPr="007C33E0">
              <w:rPr>
                <w:sz w:val="20"/>
                <w:szCs w:val="20"/>
                <w:lang w:val="ru-RU"/>
              </w:rPr>
              <w:t xml:space="preserve">уровень ОО, </w:t>
            </w:r>
          </w:p>
          <w:p w:rsidR="003F4FA5" w:rsidRPr="007C33E0" w:rsidRDefault="003F4FA5" w:rsidP="007C33E0">
            <w:pPr>
              <w:pStyle w:val="TableParagraph"/>
              <w:spacing w:before="194"/>
              <w:ind w:left="0" w:right="286"/>
              <w:rPr>
                <w:sz w:val="20"/>
                <w:szCs w:val="20"/>
                <w:lang w:val="ru-RU"/>
              </w:rPr>
            </w:pPr>
            <w:r w:rsidRPr="007C33E0">
              <w:rPr>
                <w:sz w:val="20"/>
                <w:szCs w:val="20"/>
                <w:lang w:val="ru-RU"/>
              </w:rPr>
              <w:t>уровень педагога</w:t>
            </w:r>
          </w:p>
        </w:tc>
        <w:tc>
          <w:tcPr>
            <w:tcW w:w="1873" w:type="dxa"/>
          </w:tcPr>
          <w:p w:rsidR="003F4FA5" w:rsidRPr="007C33E0" w:rsidRDefault="003F4FA5" w:rsidP="007C33E0">
            <w:pPr>
              <w:pStyle w:val="TableParagraph"/>
              <w:ind w:left="0" w:right="150"/>
              <w:rPr>
                <w:sz w:val="20"/>
                <w:szCs w:val="20"/>
              </w:rPr>
            </w:pPr>
            <w:r w:rsidRPr="007C33E0">
              <w:rPr>
                <w:sz w:val="20"/>
                <w:szCs w:val="20"/>
              </w:rPr>
              <w:t>В течение 2019/2020,</w:t>
            </w:r>
          </w:p>
          <w:p w:rsidR="003F4FA5" w:rsidRPr="007C33E0" w:rsidRDefault="003F4FA5" w:rsidP="007C33E0">
            <w:pPr>
              <w:pStyle w:val="TableParagraph"/>
              <w:spacing w:before="194"/>
              <w:ind w:left="0" w:right="151"/>
              <w:rPr>
                <w:sz w:val="20"/>
                <w:szCs w:val="20"/>
              </w:rPr>
            </w:pPr>
            <w:r w:rsidRPr="007C33E0">
              <w:rPr>
                <w:sz w:val="20"/>
                <w:szCs w:val="20"/>
              </w:rPr>
              <w:t>2020/2021,</w:t>
            </w:r>
          </w:p>
          <w:p w:rsidR="003F4FA5" w:rsidRPr="007C33E0" w:rsidRDefault="003F4FA5" w:rsidP="007C33E0">
            <w:pPr>
              <w:pStyle w:val="TableParagraph"/>
              <w:spacing w:before="10"/>
              <w:ind w:left="0"/>
              <w:rPr>
                <w:sz w:val="20"/>
                <w:szCs w:val="20"/>
              </w:rPr>
            </w:pPr>
          </w:p>
          <w:p w:rsidR="003F4FA5" w:rsidRPr="007C33E0" w:rsidRDefault="003F4FA5" w:rsidP="007C33E0">
            <w:pPr>
              <w:pStyle w:val="TableParagraph"/>
              <w:ind w:left="0" w:right="150"/>
              <w:rPr>
                <w:sz w:val="20"/>
                <w:szCs w:val="20"/>
              </w:rPr>
            </w:pPr>
            <w:r w:rsidRPr="007C33E0">
              <w:rPr>
                <w:sz w:val="20"/>
                <w:szCs w:val="20"/>
              </w:rPr>
              <w:t>2021/2022</w:t>
            </w:r>
          </w:p>
          <w:p w:rsidR="003F4FA5" w:rsidRPr="007C33E0" w:rsidRDefault="003F4FA5" w:rsidP="007C33E0">
            <w:pPr>
              <w:pStyle w:val="TableParagraph"/>
              <w:spacing w:before="44"/>
              <w:ind w:left="0" w:right="148"/>
              <w:rPr>
                <w:sz w:val="20"/>
                <w:szCs w:val="20"/>
              </w:rPr>
            </w:pPr>
            <w:r w:rsidRPr="007C33E0">
              <w:rPr>
                <w:sz w:val="20"/>
                <w:szCs w:val="20"/>
              </w:rPr>
              <w:t>учебных годов</w:t>
            </w:r>
          </w:p>
        </w:tc>
        <w:tc>
          <w:tcPr>
            <w:tcW w:w="2261" w:type="dxa"/>
          </w:tcPr>
          <w:p w:rsidR="003F4FA5" w:rsidRPr="007C33E0" w:rsidRDefault="003F4FA5" w:rsidP="007C33E0">
            <w:pPr>
              <w:pStyle w:val="TableParagraph"/>
              <w:ind w:left="0" w:right="178"/>
              <w:rPr>
                <w:sz w:val="20"/>
                <w:szCs w:val="20"/>
              </w:rPr>
            </w:pPr>
            <w:r w:rsidRPr="007C33E0">
              <w:rPr>
                <w:sz w:val="20"/>
                <w:szCs w:val="20"/>
              </w:rPr>
              <w:t>Педагоги, руководители ОО</w:t>
            </w:r>
          </w:p>
        </w:tc>
        <w:tc>
          <w:tcPr>
            <w:tcW w:w="2513" w:type="dxa"/>
          </w:tcPr>
          <w:p w:rsidR="003F4FA5" w:rsidRPr="007C33E0" w:rsidRDefault="003F4FA5" w:rsidP="007C33E0">
            <w:pPr>
              <w:pStyle w:val="TableParagraph"/>
              <w:ind w:left="0" w:right="96"/>
              <w:rPr>
                <w:sz w:val="20"/>
                <w:szCs w:val="20"/>
                <w:lang w:val="ru-RU"/>
              </w:rPr>
            </w:pPr>
            <w:r w:rsidRPr="007C33E0">
              <w:rPr>
                <w:sz w:val="20"/>
                <w:szCs w:val="20"/>
                <w:lang w:val="ru-RU"/>
              </w:rPr>
              <w:t>Выявление затруднений по усвоению учебных предметов обучающимися (не менее 3-х предметов, 5 – 9 классы).</w:t>
            </w:r>
          </w:p>
          <w:p w:rsidR="003F4FA5" w:rsidRPr="007C33E0" w:rsidRDefault="003F4FA5" w:rsidP="007C33E0">
            <w:pPr>
              <w:pStyle w:val="TableParagraph"/>
              <w:ind w:left="0"/>
              <w:rPr>
                <w:sz w:val="20"/>
                <w:szCs w:val="20"/>
                <w:lang w:val="ru-RU"/>
              </w:rPr>
            </w:pPr>
            <w:r w:rsidRPr="007C33E0">
              <w:rPr>
                <w:sz w:val="20"/>
                <w:szCs w:val="20"/>
                <w:lang w:val="ru-RU"/>
              </w:rPr>
              <w:t>Скорректированная</w:t>
            </w:r>
          </w:p>
          <w:p w:rsidR="003F4FA5" w:rsidRPr="007C33E0" w:rsidRDefault="003F4FA5" w:rsidP="007C33E0">
            <w:pPr>
              <w:pStyle w:val="TableParagraph"/>
              <w:tabs>
                <w:tab w:val="left" w:pos="2036"/>
                <w:tab w:val="left" w:pos="2947"/>
              </w:tabs>
              <w:spacing w:before="35"/>
              <w:ind w:left="0" w:right="95"/>
              <w:rPr>
                <w:sz w:val="20"/>
                <w:szCs w:val="20"/>
                <w:lang w:val="ru-RU"/>
              </w:rPr>
            </w:pPr>
            <w:r w:rsidRPr="007C33E0">
              <w:rPr>
                <w:sz w:val="20"/>
                <w:szCs w:val="20"/>
                <w:lang w:val="ru-RU"/>
              </w:rPr>
              <w:t>внутренняя система оценки качества образования (в части включения</w:t>
            </w:r>
            <w:r w:rsidRPr="007C33E0">
              <w:rPr>
                <w:sz w:val="20"/>
                <w:szCs w:val="20"/>
                <w:lang w:val="ru-RU"/>
              </w:rPr>
              <w:tab/>
              <w:t>в</w:t>
            </w:r>
            <w:r w:rsidRPr="007C33E0">
              <w:rPr>
                <w:sz w:val="20"/>
                <w:szCs w:val="20"/>
                <w:lang w:val="ru-RU"/>
              </w:rPr>
              <w:t xml:space="preserve"> </w:t>
            </w:r>
            <w:r w:rsidRPr="007C33E0">
              <w:rPr>
                <w:sz w:val="20"/>
                <w:szCs w:val="20"/>
                <w:lang w:val="ru-RU"/>
              </w:rPr>
              <w:t>диагностических результатов типичных</w:t>
            </w:r>
            <w:r w:rsidRPr="007C33E0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7C33E0">
              <w:rPr>
                <w:sz w:val="20"/>
                <w:szCs w:val="20"/>
                <w:lang w:val="ru-RU"/>
              </w:rPr>
              <w:t>проблем)</w:t>
            </w:r>
          </w:p>
        </w:tc>
      </w:tr>
    </w:tbl>
    <w:p w:rsidR="00182A58" w:rsidRDefault="00182A58" w:rsidP="002D3093">
      <w:pPr>
        <w:spacing w:line="276" w:lineRule="auto"/>
        <w:jc w:val="both"/>
        <w:sectPr w:rsidR="00182A58" w:rsidSect="002D3093">
          <w:type w:val="continuous"/>
          <w:pgSz w:w="16840" w:h="11910" w:orient="landscape"/>
          <w:pgMar w:top="1134" w:right="850" w:bottom="1134" w:left="1701" w:header="720" w:footer="720" w:gutter="0"/>
          <w:cols w:space="720"/>
        </w:sectPr>
      </w:pPr>
    </w:p>
    <w:p w:rsidR="00182A58" w:rsidRDefault="00182A58" w:rsidP="00F93CCA">
      <w:pPr>
        <w:pStyle w:val="a8"/>
        <w:spacing w:before="8"/>
        <w:jc w:val="both"/>
        <w:rPr>
          <w:sz w:val="5"/>
        </w:rPr>
      </w:pPr>
    </w:p>
    <w:sectPr w:rsidR="00182A58" w:rsidSect="002D3093">
      <w:headerReference w:type="default" r:id="rId13"/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1EDE" w:rsidRDefault="00EA1EDE">
      <w:r>
        <w:separator/>
      </w:r>
    </w:p>
  </w:endnote>
  <w:endnote w:type="continuationSeparator" w:id="0">
    <w:p w:rsidR="00EA1EDE" w:rsidRDefault="00EA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1EDE" w:rsidRDefault="00EA1EDE">
      <w:r>
        <w:separator/>
      </w:r>
    </w:p>
  </w:footnote>
  <w:footnote w:type="continuationSeparator" w:id="0">
    <w:p w:rsidR="00EA1EDE" w:rsidRDefault="00EA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22ED" w:rsidRDefault="00FA22ED">
    <w:pPr>
      <w:pStyle w:val="a8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1" locked="0" layoutInCell="1" allowOverlap="1" wp14:anchorId="3C694830" wp14:editId="2E031FF2">
              <wp:simplePos x="0" y="0"/>
              <wp:positionH relativeFrom="page">
                <wp:posOffset>3809365</wp:posOffset>
              </wp:positionH>
              <wp:positionV relativeFrom="page">
                <wp:posOffset>439420</wp:posOffset>
              </wp:positionV>
              <wp:extent cx="231140" cy="222885"/>
              <wp:effectExtent l="0" t="1270" r="0" b="4445"/>
              <wp:wrapNone/>
              <wp:docPr id="18" name="Поле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1140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A22ED" w:rsidRDefault="00FA22ED">
                          <w:pPr>
                            <w:pStyle w:val="a8"/>
                            <w:spacing w:before="9"/>
                            <w:ind w:left="4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01255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C694830" id="_x0000_t202" coordsize="21600,21600" o:spt="202" path="m,l,21600r21600,l21600,xe">
              <v:stroke joinstyle="miter"/>
              <v:path gradientshapeok="t" o:connecttype="rect"/>
            </v:shapetype>
            <v:shape id="Поле 18" o:spid="_x0000_s1026" type="#_x0000_t202" style="position:absolute;margin-left:299.95pt;margin-top:34.6pt;width:18.2pt;height:17.55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" filled="f" stroked="f">
              <v:textbox inset="0,0,0,0">
                <w:txbxContent>
                  <w:p w:rsidR="00FA22ED" w:rsidRDefault="00FA22ED">
                    <w:pPr>
                      <w:pStyle w:val="a8"/>
                      <w:spacing w:before="9"/>
                      <w:ind w:left="4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901255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22ED" w:rsidRDefault="00FA22ED">
    <w:pPr>
      <w:pStyle w:val="a8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1F399188" wp14:editId="7E90C2DA">
              <wp:simplePos x="0" y="0"/>
              <wp:positionH relativeFrom="page">
                <wp:posOffset>5732145</wp:posOffset>
              </wp:positionH>
              <wp:positionV relativeFrom="page">
                <wp:posOffset>530860</wp:posOffset>
              </wp:positionV>
              <wp:extent cx="1301750" cy="222885"/>
              <wp:effectExtent l="0" t="0" r="0" b="0"/>
              <wp:wrapNone/>
              <wp:docPr id="17" name="Поле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01750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A22ED" w:rsidRDefault="00FA22ED">
                          <w:pPr>
                            <w:pStyle w:val="a8"/>
                            <w:spacing w:before="9"/>
                            <w:ind w:left="20"/>
                          </w:pPr>
                          <w:r>
                            <w:t>приложение № 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399188" id="_x0000_t202" coordsize="21600,21600" o:spt="202" path="m,l,21600r21600,l21600,xe">
              <v:stroke joinstyle="miter"/>
              <v:path gradientshapeok="t" o:connecttype="rect"/>
            </v:shapetype>
            <v:shape id="Поле 17" o:spid="_x0000_s1027" type="#_x0000_t202" style="position:absolute;margin-left:451.35pt;margin-top:41.8pt;width:102.5pt;height:17.5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" filled="f" stroked="f">
              <v:textbox inset="0,0,0,0">
                <w:txbxContent>
                  <w:p w:rsidR="00FA22ED" w:rsidRDefault="00FA22ED">
                    <w:pPr>
                      <w:pStyle w:val="a8"/>
                      <w:spacing w:before="9"/>
                      <w:ind w:left="20"/>
                    </w:pPr>
                    <w:r>
                      <w:t>приложение № 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22ED" w:rsidRDefault="00FA22ED">
    <w:pPr>
      <w:pStyle w:val="a8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1766FF71" wp14:editId="65625C9A">
              <wp:simplePos x="0" y="0"/>
              <wp:positionH relativeFrom="page">
                <wp:posOffset>3768725</wp:posOffset>
              </wp:positionH>
              <wp:positionV relativeFrom="page">
                <wp:posOffset>438150</wp:posOffset>
              </wp:positionV>
              <wp:extent cx="203200" cy="194310"/>
              <wp:effectExtent l="0" t="0" r="0" b="0"/>
              <wp:wrapNone/>
              <wp:docPr id="16" name="Поле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A22ED" w:rsidRDefault="00FA22ED">
                          <w:pPr>
                            <w:spacing w:before="10"/>
                            <w:ind w:left="4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01255">
                            <w:rPr>
                              <w:noProof/>
                            </w:rPr>
                            <w:t>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766FF71" id="_x0000_t202" coordsize="21600,21600" o:spt="202" path="m,l,21600r21600,l21600,xe">
              <v:stroke joinstyle="miter"/>
              <v:path gradientshapeok="t" o:connecttype="rect"/>
            </v:shapetype>
            <v:shape id="Поле 16" o:spid="_x0000_s1028" type="#_x0000_t202" style="position:absolute;margin-left:296.75pt;margin-top:34.5pt;width:16pt;height:15.3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" filled="f" stroked="f">
              <v:textbox inset="0,0,0,0">
                <w:txbxContent>
                  <w:p w:rsidR="00FA22ED" w:rsidRDefault="00FA22ED">
                    <w:pPr>
                      <w:spacing w:before="10"/>
                      <w:ind w:left="4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901255">
                      <w:rPr>
                        <w:noProof/>
                      </w:rPr>
                      <w:t>19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22ED" w:rsidRDefault="00FA22ED">
    <w:pPr>
      <w:pStyle w:val="a8"/>
      <w:spacing w:line="14" w:lineRule="auto"/>
      <w:rPr>
        <w:sz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22ED" w:rsidRDefault="00FA22ED">
    <w:pPr>
      <w:pStyle w:val="a8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C07A5F4" wp14:editId="3C76417B">
              <wp:simplePos x="0" y="0"/>
              <wp:positionH relativeFrom="page">
                <wp:posOffset>5199380</wp:posOffset>
              </wp:positionH>
              <wp:positionV relativeFrom="page">
                <wp:posOffset>438150</wp:posOffset>
              </wp:positionV>
              <wp:extent cx="203200" cy="194310"/>
              <wp:effectExtent l="0" t="0" r="0" b="0"/>
              <wp:wrapNone/>
              <wp:docPr id="15" name="Поле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A22ED" w:rsidRDefault="00FA22ED">
                          <w:pPr>
                            <w:spacing w:before="10"/>
                            <w:ind w:left="4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F738E">
                            <w:rPr>
                              <w:noProof/>
                            </w:rPr>
                            <w:t>30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C07A5F4" id="_x0000_t202" coordsize="21600,21600" o:spt="202" path="m,l,21600r21600,l21600,xe">
              <v:stroke joinstyle="miter"/>
              <v:path gradientshapeok="t" o:connecttype="rect"/>
            </v:shapetype>
            <v:shape id="Поле 15" o:spid="_x0000_s1029" type="#_x0000_t202" style="position:absolute;margin-left:409.4pt;margin-top:34.5pt;width:16pt;height:15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" filled="f" stroked="f">
              <v:textbox inset="0,0,0,0">
                <w:txbxContent>
                  <w:p w:rsidR="00FA22ED" w:rsidRDefault="00FA22ED">
                    <w:pPr>
                      <w:spacing w:before="10"/>
                      <w:ind w:left="4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7F738E">
                      <w:rPr>
                        <w:noProof/>
                      </w:rPr>
                      <w:t>30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A371E"/>
    <w:multiLevelType w:val="hybridMultilevel"/>
    <w:tmpl w:val="8BE8B77C"/>
    <w:lvl w:ilvl="0" w:tplc="B02627CE">
      <w:numFmt w:val="bullet"/>
      <w:lvlText w:val="-"/>
      <w:lvlJc w:val="left"/>
      <w:pPr>
        <w:ind w:left="107" w:hanging="195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ru-RU" w:eastAsia="ru-RU" w:bidi="ru-RU"/>
      </w:rPr>
    </w:lvl>
    <w:lvl w:ilvl="1" w:tplc="83E8D108">
      <w:numFmt w:val="bullet"/>
      <w:lvlText w:val="•"/>
      <w:lvlJc w:val="left"/>
      <w:pPr>
        <w:ind w:left="897" w:hanging="195"/>
      </w:pPr>
      <w:rPr>
        <w:rFonts w:hint="default"/>
        <w:lang w:val="ru-RU" w:eastAsia="ru-RU" w:bidi="ru-RU"/>
      </w:rPr>
    </w:lvl>
    <w:lvl w:ilvl="2" w:tplc="ADFAE1FA">
      <w:numFmt w:val="bullet"/>
      <w:lvlText w:val="•"/>
      <w:lvlJc w:val="left"/>
      <w:pPr>
        <w:ind w:left="1694" w:hanging="195"/>
      </w:pPr>
      <w:rPr>
        <w:rFonts w:hint="default"/>
        <w:lang w:val="ru-RU" w:eastAsia="ru-RU" w:bidi="ru-RU"/>
      </w:rPr>
    </w:lvl>
    <w:lvl w:ilvl="3" w:tplc="ED14AEFE">
      <w:numFmt w:val="bullet"/>
      <w:lvlText w:val="•"/>
      <w:lvlJc w:val="left"/>
      <w:pPr>
        <w:ind w:left="2491" w:hanging="195"/>
      </w:pPr>
      <w:rPr>
        <w:rFonts w:hint="default"/>
        <w:lang w:val="ru-RU" w:eastAsia="ru-RU" w:bidi="ru-RU"/>
      </w:rPr>
    </w:lvl>
    <w:lvl w:ilvl="4" w:tplc="CD56ED00">
      <w:numFmt w:val="bullet"/>
      <w:lvlText w:val="•"/>
      <w:lvlJc w:val="left"/>
      <w:pPr>
        <w:ind w:left="3288" w:hanging="195"/>
      </w:pPr>
      <w:rPr>
        <w:rFonts w:hint="default"/>
        <w:lang w:val="ru-RU" w:eastAsia="ru-RU" w:bidi="ru-RU"/>
      </w:rPr>
    </w:lvl>
    <w:lvl w:ilvl="5" w:tplc="A2423A78">
      <w:numFmt w:val="bullet"/>
      <w:lvlText w:val="•"/>
      <w:lvlJc w:val="left"/>
      <w:pPr>
        <w:ind w:left="4086" w:hanging="195"/>
      </w:pPr>
      <w:rPr>
        <w:rFonts w:hint="default"/>
        <w:lang w:val="ru-RU" w:eastAsia="ru-RU" w:bidi="ru-RU"/>
      </w:rPr>
    </w:lvl>
    <w:lvl w:ilvl="6" w:tplc="5998AAB8">
      <w:numFmt w:val="bullet"/>
      <w:lvlText w:val="•"/>
      <w:lvlJc w:val="left"/>
      <w:pPr>
        <w:ind w:left="4883" w:hanging="195"/>
      </w:pPr>
      <w:rPr>
        <w:rFonts w:hint="default"/>
        <w:lang w:val="ru-RU" w:eastAsia="ru-RU" w:bidi="ru-RU"/>
      </w:rPr>
    </w:lvl>
    <w:lvl w:ilvl="7" w:tplc="00A87C48">
      <w:numFmt w:val="bullet"/>
      <w:lvlText w:val="•"/>
      <w:lvlJc w:val="left"/>
      <w:pPr>
        <w:ind w:left="5680" w:hanging="195"/>
      </w:pPr>
      <w:rPr>
        <w:rFonts w:hint="default"/>
        <w:lang w:val="ru-RU" w:eastAsia="ru-RU" w:bidi="ru-RU"/>
      </w:rPr>
    </w:lvl>
    <w:lvl w:ilvl="8" w:tplc="60B2E7EC">
      <w:numFmt w:val="bullet"/>
      <w:lvlText w:val="•"/>
      <w:lvlJc w:val="left"/>
      <w:pPr>
        <w:ind w:left="6477" w:hanging="195"/>
      </w:pPr>
      <w:rPr>
        <w:rFonts w:hint="default"/>
        <w:lang w:val="ru-RU" w:eastAsia="ru-RU" w:bidi="ru-RU"/>
      </w:rPr>
    </w:lvl>
  </w:abstractNum>
  <w:abstractNum w:abstractNumId="1" w15:restartNumberingAfterBreak="0">
    <w:nsid w:val="03E0507D"/>
    <w:multiLevelType w:val="hybridMultilevel"/>
    <w:tmpl w:val="4474A7F4"/>
    <w:lvl w:ilvl="0" w:tplc="E0B2AEC4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15F0E360">
      <w:numFmt w:val="bullet"/>
      <w:lvlText w:val="•"/>
      <w:lvlJc w:val="left"/>
      <w:pPr>
        <w:ind w:left="897" w:hanging="140"/>
      </w:pPr>
      <w:rPr>
        <w:rFonts w:hint="default"/>
        <w:lang w:val="ru-RU" w:eastAsia="ru-RU" w:bidi="ru-RU"/>
      </w:rPr>
    </w:lvl>
    <w:lvl w:ilvl="2" w:tplc="92CAC572">
      <w:numFmt w:val="bullet"/>
      <w:lvlText w:val="•"/>
      <w:lvlJc w:val="left"/>
      <w:pPr>
        <w:ind w:left="1694" w:hanging="140"/>
      </w:pPr>
      <w:rPr>
        <w:rFonts w:hint="default"/>
        <w:lang w:val="ru-RU" w:eastAsia="ru-RU" w:bidi="ru-RU"/>
      </w:rPr>
    </w:lvl>
    <w:lvl w:ilvl="3" w:tplc="1E644ADA">
      <w:numFmt w:val="bullet"/>
      <w:lvlText w:val="•"/>
      <w:lvlJc w:val="left"/>
      <w:pPr>
        <w:ind w:left="2491" w:hanging="140"/>
      </w:pPr>
      <w:rPr>
        <w:rFonts w:hint="default"/>
        <w:lang w:val="ru-RU" w:eastAsia="ru-RU" w:bidi="ru-RU"/>
      </w:rPr>
    </w:lvl>
    <w:lvl w:ilvl="4" w:tplc="FDAC69FC">
      <w:numFmt w:val="bullet"/>
      <w:lvlText w:val="•"/>
      <w:lvlJc w:val="left"/>
      <w:pPr>
        <w:ind w:left="3288" w:hanging="140"/>
      </w:pPr>
      <w:rPr>
        <w:rFonts w:hint="default"/>
        <w:lang w:val="ru-RU" w:eastAsia="ru-RU" w:bidi="ru-RU"/>
      </w:rPr>
    </w:lvl>
    <w:lvl w:ilvl="5" w:tplc="4E661616">
      <w:numFmt w:val="bullet"/>
      <w:lvlText w:val="•"/>
      <w:lvlJc w:val="left"/>
      <w:pPr>
        <w:ind w:left="4086" w:hanging="140"/>
      </w:pPr>
      <w:rPr>
        <w:rFonts w:hint="default"/>
        <w:lang w:val="ru-RU" w:eastAsia="ru-RU" w:bidi="ru-RU"/>
      </w:rPr>
    </w:lvl>
    <w:lvl w:ilvl="6" w:tplc="89343BD0">
      <w:numFmt w:val="bullet"/>
      <w:lvlText w:val="•"/>
      <w:lvlJc w:val="left"/>
      <w:pPr>
        <w:ind w:left="4883" w:hanging="140"/>
      </w:pPr>
      <w:rPr>
        <w:rFonts w:hint="default"/>
        <w:lang w:val="ru-RU" w:eastAsia="ru-RU" w:bidi="ru-RU"/>
      </w:rPr>
    </w:lvl>
    <w:lvl w:ilvl="7" w:tplc="F3524B0E">
      <w:numFmt w:val="bullet"/>
      <w:lvlText w:val="•"/>
      <w:lvlJc w:val="left"/>
      <w:pPr>
        <w:ind w:left="5680" w:hanging="140"/>
      </w:pPr>
      <w:rPr>
        <w:rFonts w:hint="default"/>
        <w:lang w:val="ru-RU" w:eastAsia="ru-RU" w:bidi="ru-RU"/>
      </w:rPr>
    </w:lvl>
    <w:lvl w:ilvl="8" w:tplc="D144DF1E">
      <w:numFmt w:val="bullet"/>
      <w:lvlText w:val="•"/>
      <w:lvlJc w:val="left"/>
      <w:pPr>
        <w:ind w:left="6477" w:hanging="140"/>
      </w:pPr>
      <w:rPr>
        <w:rFonts w:hint="default"/>
        <w:lang w:val="ru-RU" w:eastAsia="ru-RU" w:bidi="ru-RU"/>
      </w:rPr>
    </w:lvl>
  </w:abstractNum>
  <w:abstractNum w:abstractNumId="2" w15:restartNumberingAfterBreak="0">
    <w:nsid w:val="08F6769B"/>
    <w:multiLevelType w:val="hybridMultilevel"/>
    <w:tmpl w:val="C88C3986"/>
    <w:lvl w:ilvl="0" w:tplc="31DC55DE">
      <w:start w:val="1"/>
      <w:numFmt w:val="decimal"/>
      <w:lvlText w:val="%1."/>
      <w:lvlJc w:val="left"/>
      <w:pPr>
        <w:ind w:left="1478" w:hanging="28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8708E846">
      <w:numFmt w:val="bullet"/>
      <w:lvlText w:val="•"/>
      <w:lvlJc w:val="left"/>
      <w:pPr>
        <w:ind w:left="2368" w:hanging="281"/>
      </w:pPr>
      <w:rPr>
        <w:rFonts w:hint="default"/>
        <w:lang w:val="ru-RU" w:eastAsia="ru-RU" w:bidi="ru-RU"/>
      </w:rPr>
    </w:lvl>
    <w:lvl w:ilvl="2" w:tplc="63BC8040">
      <w:numFmt w:val="bullet"/>
      <w:lvlText w:val="•"/>
      <w:lvlJc w:val="left"/>
      <w:pPr>
        <w:ind w:left="3257" w:hanging="281"/>
      </w:pPr>
      <w:rPr>
        <w:rFonts w:hint="default"/>
        <w:lang w:val="ru-RU" w:eastAsia="ru-RU" w:bidi="ru-RU"/>
      </w:rPr>
    </w:lvl>
    <w:lvl w:ilvl="3" w:tplc="76B0D864">
      <w:numFmt w:val="bullet"/>
      <w:lvlText w:val="•"/>
      <w:lvlJc w:val="left"/>
      <w:pPr>
        <w:ind w:left="4145" w:hanging="281"/>
      </w:pPr>
      <w:rPr>
        <w:rFonts w:hint="default"/>
        <w:lang w:val="ru-RU" w:eastAsia="ru-RU" w:bidi="ru-RU"/>
      </w:rPr>
    </w:lvl>
    <w:lvl w:ilvl="4" w:tplc="2FD8F094">
      <w:numFmt w:val="bullet"/>
      <w:lvlText w:val="•"/>
      <w:lvlJc w:val="left"/>
      <w:pPr>
        <w:ind w:left="5034" w:hanging="281"/>
      </w:pPr>
      <w:rPr>
        <w:rFonts w:hint="default"/>
        <w:lang w:val="ru-RU" w:eastAsia="ru-RU" w:bidi="ru-RU"/>
      </w:rPr>
    </w:lvl>
    <w:lvl w:ilvl="5" w:tplc="08BE9B88">
      <w:numFmt w:val="bullet"/>
      <w:lvlText w:val="•"/>
      <w:lvlJc w:val="left"/>
      <w:pPr>
        <w:ind w:left="5923" w:hanging="281"/>
      </w:pPr>
      <w:rPr>
        <w:rFonts w:hint="default"/>
        <w:lang w:val="ru-RU" w:eastAsia="ru-RU" w:bidi="ru-RU"/>
      </w:rPr>
    </w:lvl>
    <w:lvl w:ilvl="6" w:tplc="1FFECB38">
      <w:numFmt w:val="bullet"/>
      <w:lvlText w:val="•"/>
      <w:lvlJc w:val="left"/>
      <w:pPr>
        <w:ind w:left="6811" w:hanging="281"/>
      </w:pPr>
      <w:rPr>
        <w:rFonts w:hint="default"/>
        <w:lang w:val="ru-RU" w:eastAsia="ru-RU" w:bidi="ru-RU"/>
      </w:rPr>
    </w:lvl>
    <w:lvl w:ilvl="7" w:tplc="9D30C8CA">
      <w:numFmt w:val="bullet"/>
      <w:lvlText w:val="•"/>
      <w:lvlJc w:val="left"/>
      <w:pPr>
        <w:ind w:left="7700" w:hanging="281"/>
      </w:pPr>
      <w:rPr>
        <w:rFonts w:hint="default"/>
        <w:lang w:val="ru-RU" w:eastAsia="ru-RU" w:bidi="ru-RU"/>
      </w:rPr>
    </w:lvl>
    <w:lvl w:ilvl="8" w:tplc="68503282">
      <w:numFmt w:val="bullet"/>
      <w:lvlText w:val="•"/>
      <w:lvlJc w:val="left"/>
      <w:pPr>
        <w:ind w:left="8589" w:hanging="281"/>
      </w:pPr>
      <w:rPr>
        <w:rFonts w:hint="default"/>
        <w:lang w:val="ru-RU" w:eastAsia="ru-RU" w:bidi="ru-RU"/>
      </w:rPr>
    </w:lvl>
  </w:abstractNum>
  <w:abstractNum w:abstractNumId="3" w15:restartNumberingAfterBreak="0">
    <w:nsid w:val="0C8631D6"/>
    <w:multiLevelType w:val="hybridMultilevel"/>
    <w:tmpl w:val="3620E546"/>
    <w:lvl w:ilvl="0" w:tplc="6A7CB9A2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FF32ED2E">
      <w:numFmt w:val="bullet"/>
      <w:lvlText w:val="•"/>
      <w:lvlJc w:val="left"/>
      <w:pPr>
        <w:ind w:left="520" w:hanging="140"/>
      </w:pPr>
      <w:rPr>
        <w:rFonts w:hint="default"/>
        <w:lang w:val="ru-RU" w:eastAsia="ru-RU" w:bidi="ru-RU"/>
      </w:rPr>
    </w:lvl>
    <w:lvl w:ilvl="2" w:tplc="8FD8F466">
      <w:numFmt w:val="bullet"/>
      <w:lvlText w:val="•"/>
      <w:lvlJc w:val="left"/>
      <w:pPr>
        <w:ind w:left="941" w:hanging="140"/>
      </w:pPr>
      <w:rPr>
        <w:rFonts w:hint="default"/>
        <w:lang w:val="ru-RU" w:eastAsia="ru-RU" w:bidi="ru-RU"/>
      </w:rPr>
    </w:lvl>
    <w:lvl w:ilvl="3" w:tplc="91A277A6">
      <w:numFmt w:val="bullet"/>
      <w:lvlText w:val="•"/>
      <w:lvlJc w:val="left"/>
      <w:pPr>
        <w:ind w:left="1362" w:hanging="140"/>
      </w:pPr>
      <w:rPr>
        <w:rFonts w:hint="default"/>
        <w:lang w:val="ru-RU" w:eastAsia="ru-RU" w:bidi="ru-RU"/>
      </w:rPr>
    </w:lvl>
    <w:lvl w:ilvl="4" w:tplc="ACC213EE">
      <w:numFmt w:val="bullet"/>
      <w:lvlText w:val="•"/>
      <w:lvlJc w:val="left"/>
      <w:pPr>
        <w:ind w:left="1783" w:hanging="140"/>
      </w:pPr>
      <w:rPr>
        <w:rFonts w:hint="default"/>
        <w:lang w:val="ru-RU" w:eastAsia="ru-RU" w:bidi="ru-RU"/>
      </w:rPr>
    </w:lvl>
    <w:lvl w:ilvl="5" w:tplc="0BCE321C">
      <w:numFmt w:val="bullet"/>
      <w:lvlText w:val="•"/>
      <w:lvlJc w:val="left"/>
      <w:pPr>
        <w:ind w:left="2204" w:hanging="140"/>
      </w:pPr>
      <w:rPr>
        <w:rFonts w:hint="default"/>
        <w:lang w:val="ru-RU" w:eastAsia="ru-RU" w:bidi="ru-RU"/>
      </w:rPr>
    </w:lvl>
    <w:lvl w:ilvl="6" w:tplc="A4AE4916">
      <w:numFmt w:val="bullet"/>
      <w:lvlText w:val="•"/>
      <w:lvlJc w:val="left"/>
      <w:pPr>
        <w:ind w:left="2624" w:hanging="140"/>
      </w:pPr>
      <w:rPr>
        <w:rFonts w:hint="default"/>
        <w:lang w:val="ru-RU" w:eastAsia="ru-RU" w:bidi="ru-RU"/>
      </w:rPr>
    </w:lvl>
    <w:lvl w:ilvl="7" w:tplc="235CE634">
      <w:numFmt w:val="bullet"/>
      <w:lvlText w:val="•"/>
      <w:lvlJc w:val="left"/>
      <w:pPr>
        <w:ind w:left="3045" w:hanging="140"/>
      </w:pPr>
      <w:rPr>
        <w:rFonts w:hint="default"/>
        <w:lang w:val="ru-RU" w:eastAsia="ru-RU" w:bidi="ru-RU"/>
      </w:rPr>
    </w:lvl>
    <w:lvl w:ilvl="8" w:tplc="EFF88DDC">
      <w:numFmt w:val="bullet"/>
      <w:lvlText w:val="•"/>
      <w:lvlJc w:val="left"/>
      <w:pPr>
        <w:ind w:left="3466" w:hanging="140"/>
      </w:pPr>
      <w:rPr>
        <w:rFonts w:hint="default"/>
        <w:lang w:val="ru-RU" w:eastAsia="ru-RU" w:bidi="ru-RU"/>
      </w:rPr>
    </w:lvl>
  </w:abstractNum>
  <w:abstractNum w:abstractNumId="4" w15:restartNumberingAfterBreak="0">
    <w:nsid w:val="0D5705B1"/>
    <w:multiLevelType w:val="hybridMultilevel"/>
    <w:tmpl w:val="0A44159A"/>
    <w:lvl w:ilvl="0" w:tplc="36F492C4">
      <w:numFmt w:val="bullet"/>
      <w:lvlText w:val="-"/>
      <w:lvlJc w:val="left"/>
      <w:pPr>
        <w:ind w:left="107" w:hanging="207"/>
      </w:pPr>
      <w:rPr>
        <w:rFonts w:ascii="Times New Roman" w:eastAsia="Times New Roman" w:hAnsi="Times New Roman" w:cs="Times New Roman" w:hint="default"/>
        <w:spacing w:val="-19"/>
        <w:w w:val="99"/>
        <w:sz w:val="24"/>
        <w:szCs w:val="24"/>
        <w:lang w:val="ru-RU" w:eastAsia="ru-RU" w:bidi="ru-RU"/>
      </w:rPr>
    </w:lvl>
    <w:lvl w:ilvl="1" w:tplc="DD36E3F2">
      <w:numFmt w:val="bullet"/>
      <w:lvlText w:val="•"/>
      <w:lvlJc w:val="left"/>
      <w:pPr>
        <w:ind w:left="897" w:hanging="207"/>
      </w:pPr>
      <w:rPr>
        <w:rFonts w:hint="default"/>
        <w:lang w:val="ru-RU" w:eastAsia="ru-RU" w:bidi="ru-RU"/>
      </w:rPr>
    </w:lvl>
    <w:lvl w:ilvl="2" w:tplc="7E10C990">
      <w:numFmt w:val="bullet"/>
      <w:lvlText w:val="•"/>
      <w:lvlJc w:val="left"/>
      <w:pPr>
        <w:ind w:left="1694" w:hanging="207"/>
      </w:pPr>
      <w:rPr>
        <w:rFonts w:hint="default"/>
        <w:lang w:val="ru-RU" w:eastAsia="ru-RU" w:bidi="ru-RU"/>
      </w:rPr>
    </w:lvl>
    <w:lvl w:ilvl="3" w:tplc="4EEAE71E">
      <w:numFmt w:val="bullet"/>
      <w:lvlText w:val="•"/>
      <w:lvlJc w:val="left"/>
      <w:pPr>
        <w:ind w:left="2491" w:hanging="207"/>
      </w:pPr>
      <w:rPr>
        <w:rFonts w:hint="default"/>
        <w:lang w:val="ru-RU" w:eastAsia="ru-RU" w:bidi="ru-RU"/>
      </w:rPr>
    </w:lvl>
    <w:lvl w:ilvl="4" w:tplc="05FC0180">
      <w:numFmt w:val="bullet"/>
      <w:lvlText w:val="•"/>
      <w:lvlJc w:val="left"/>
      <w:pPr>
        <w:ind w:left="3288" w:hanging="207"/>
      </w:pPr>
      <w:rPr>
        <w:rFonts w:hint="default"/>
        <w:lang w:val="ru-RU" w:eastAsia="ru-RU" w:bidi="ru-RU"/>
      </w:rPr>
    </w:lvl>
    <w:lvl w:ilvl="5" w:tplc="F078EF42">
      <w:numFmt w:val="bullet"/>
      <w:lvlText w:val="•"/>
      <w:lvlJc w:val="left"/>
      <w:pPr>
        <w:ind w:left="4086" w:hanging="207"/>
      </w:pPr>
      <w:rPr>
        <w:rFonts w:hint="default"/>
        <w:lang w:val="ru-RU" w:eastAsia="ru-RU" w:bidi="ru-RU"/>
      </w:rPr>
    </w:lvl>
    <w:lvl w:ilvl="6" w:tplc="58449D7E">
      <w:numFmt w:val="bullet"/>
      <w:lvlText w:val="•"/>
      <w:lvlJc w:val="left"/>
      <w:pPr>
        <w:ind w:left="4883" w:hanging="207"/>
      </w:pPr>
      <w:rPr>
        <w:rFonts w:hint="default"/>
        <w:lang w:val="ru-RU" w:eastAsia="ru-RU" w:bidi="ru-RU"/>
      </w:rPr>
    </w:lvl>
    <w:lvl w:ilvl="7" w:tplc="846238AC">
      <w:numFmt w:val="bullet"/>
      <w:lvlText w:val="•"/>
      <w:lvlJc w:val="left"/>
      <w:pPr>
        <w:ind w:left="5680" w:hanging="207"/>
      </w:pPr>
      <w:rPr>
        <w:rFonts w:hint="default"/>
        <w:lang w:val="ru-RU" w:eastAsia="ru-RU" w:bidi="ru-RU"/>
      </w:rPr>
    </w:lvl>
    <w:lvl w:ilvl="8" w:tplc="6F5EDD7C">
      <w:numFmt w:val="bullet"/>
      <w:lvlText w:val="•"/>
      <w:lvlJc w:val="left"/>
      <w:pPr>
        <w:ind w:left="6477" w:hanging="207"/>
      </w:pPr>
      <w:rPr>
        <w:rFonts w:hint="default"/>
        <w:lang w:val="ru-RU" w:eastAsia="ru-RU" w:bidi="ru-RU"/>
      </w:rPr>
    </w:lvl>
  </w:abstractNum>
  <w:abstractNum w:abstractNumId="5" w15:restartNumberingAfterBreak="0">
    <w:nsid w:val="144A1A8C"/>
    <w:multiLevelType w:val="hybridMultilevel"/>
    <w:tmpl w:val="4148B9B8"/>
    <w:lvl w:ilvl="0" w:tplc="6CE4D1F2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B86221AE">
      <w:numFmt w:val="bullet"/>
      <w:lvlText w:val="•"/>
      <w:lvlJc w:val="left"/>
      <w:pPr>
        <w:ind w:left="897" w:hanging="140"/>
      </w:pPr>
      <w:rPr>
        <w:rFonts w:hint="default"/>
        <w:lang w:val="ru-RU" w:eastAsia="ru-RU" w:bidi="ru-RU"/>
      </w:rPr>
    </w:lvl>
    <w:lvl w:ilvl="2" w:tplc="62E45D58">
      <w:numFmt w:val="bullet"/>
      <w:lvlText w:val="•"/>
      <w:lvlJc w:val="left"/>
      <w:pPr>
        <w:ind w:left="1694" w:hanging="140"/>
      </w:pPr>
      <w:rPr>
        <w:rFonts w:hint="default"/>
        <w:lang w:val="ru-RU" w:eastAsia="ru-RU" w:bidi="ru-RU"/>
      </w:rPr>
    </w:lvl>
    <w:lvl w:ilvl="3" w:tplc="65641584">
      <w:numFmt w:val="bullet"/>
      <w:lvlText w:val="•"/>
      <w:lvlJc w:val="left"/>
      <w:pPr>
        <w:ind w:left="2491" w:hanging="140"/>
      </w:pPr>
      <w:rPr>
        <w:rFonts w:hint="default"/>
        <w:lang w:val="ru-RU" w:eastAsia="ru-RU" w:bidi="ru-RU"/>
      </w:rPr>
    </w:lvl>
    <w:lvl w:ilvl="4" w:tplc="BD060EC0">
      <w:numFmt w:val="bullet"/>
      <w:lvlText w:val="•"/>
      <w:lvlJc w:val="left"/>
      <w:pPr>
        <w:ind w:left="3288" w:hanging="140"/>
      </w:pPr>
      <w:rPr>
        <w:rFonts w:hint="default"/>
        <w:lang w:val="ru-RU" w:eastAsia="ru-RU" w:bidi="ru-RU"/>
      </w:rPr>
    </w:lvl>
    <w:lvl w:ilvl="5" w:tplc="3B709764">
      <w:numFmt w:val="bullet"/>
      <w:lvlText w:val="•"/>
      <w:lvlJc w:val="left"/>
      <w:pPr>
        <w:ind w:left="4086" w:hanging="140"/>
      </w:pPr>
      <w:rPr>
        <w:rFonts w:hint="default"/>
        <w:lang w:val="ru-RU" w:eastAsia="ru-RU" w:bidi="ru-RU"/>
      </w:rPr>
    </w:lvl>
    <w:lvl w:ilvl="6" w:tplc="7CF67050">
      <w:numFmt w:val="bullet"/>
      <w:lvlText w:val="•"/>
      <w:lvlJc w:val="left"/>
      <w:pPr>
        <w:ind w:left="4883" w:hanging="140"/>
      </w:pPr>
      <w:rPr>
        <w:rFonts w:hint="default"/>
        <w:lang w:val="ru-RU" w:eastAsia="ru-RU" w:bidi="ru-RU"/>
      </w:rPr>
    </w:lvl>
    <w:lvl w:ilvl="7" w:tplc="0860BE70">
      <w:numFmt w:val="bullet"/>
      <w:lvlText w:val="•"/>
      <w:lvlJc w:val="left"/>
      <w:pPr>
        <w:ind w:left="5680" w:hanging="140"/>
      </w:pPr>
      <w:rPr>
        <w:rFonts w:hint="default"/>
        <w:lang w:val="ru-RU" w:eastAsia="ru-RU" w:bidi="ru-RU"/>
      </w:rPr>
    </w:lvl>
    <w:lvl w:ilvl="8" w:tplc="56740F70">
      <w:numFmt w:val="bullet"/>
      <w:lvlText w:val="•"/>
      <w:lvlJc w:val="left"/>
      <w:pPr>
        <w:ind w:left="6477" w:hanging="140"/>
      </w:pPr>
      <w:rPr>
        <w:rFonts w:hint="default"/>
        <w:lang w:val="ru-RU" w:eastAsia="ru-RU" w:bidi="ru-RU"/>
      </w:rPr>
    </w:lvl>
  </w:abstractNum>
  <w:abstractNum w:abstractNumId="6" w15:restartNumberingAfterBreak="0">
    <w:nsid w:val="18B934D1"/>
    <w:multiLevelType w:val="hybridMultilevel"/>
    <w:tmpl w:val="C3CACCA2"/>
    <w:lvl w:ilvl="0" w:tplc="E228C3F2">
      <w:numFmt w:val="bullet"/>
      <w:lvlText w:val="-"/>
      <w:lvlJc w:val="left"/>
      <w:pPr>
        <w:ind w:left="107" w:hanging="216"/>
      </w:pPr>
      <w:rPr>
        <w:rFonts w:ascii="Times New Roman" w:eastAsia="Times New Roman" w:hAnsi="Times New Roman" w:cs="Times New Roman" w:hint="default"/>
        <w:spacing w:val="-28"/>
        <w:w w:val="99"/>
        <w:sz w:val="24"/>
        <w:szCs w:val="24"/>
        <w:lang w:val="ru-RU" w:eastAsia="ru-RU" w:bidi="ru-RU"/>
      </w:rPr>
    </w:lvl>
    <w:lvl w:ilvl="1" w:tplc="C5D2C106">
      <w:numFmt w:val="bullet"/>
      <w:lvlText w:val="•"/>
      <w:lvlJc w:val="left"/>
      <w:pPr>
        <w:ind w:left="897" w:hanging="216"/>
      </w:pPr>
      <w:rPr>
        <w:rFonts w:hint="default"/>
        <w:lang w:val="ru-RU" w:eastAsia="ru-RU" w:bidi="ru-RU"/>
      </w:rPr>
    </w:lvl>
    <w:lvl w:ilvl="2" w:tplc="8CF4D5C6">
      <w:numFmt w:val="bullet"/>
      <w:lvlText w:val="•"/>
      <w:lvlJc w:val="left"/>
      <w:pPr>
        <w:ind w:left="1694" w:hanging="216"/>
      </w:pPr>
      <w:rPr>
        <w:rFonts w:hint="default"/>
        <w:lang w:val="ru-RU" w:eastAsia="ru-RU" w:bidi="ru-RU"/>
      </w:rPr>
    </w:lvl>
    <w:lvl w:ilvl="3" w:tplc="BA525352">
      <w:numFmt w:val="bullet"/>
      <w:lvlText w:val="•"/>
      <w:lvlJc w:val="left"/>
      <w:pPr>
        <w:ind w:left="2491" w:hanging="216"/>
      </w:pPr>
      <w:rPr>
        <w:rFonts w:hint="default"/>
        <w:lang w:val="ru-RU" w:eastAsia="ru-RU" w:bidi="ru-RU"/>
      </w:rPr>
    </w:lvl>
    <w:lvl w:ilvl="4" w:tplc="008E880A">
      <w:numFmt w:val="bullet"/>
      <w:lvlText w:val="•"/>
      <w:lvlJc w:val="left"/>
      <w:pPr>
        <w:ind w:left="3288" w:hanging="216"/>
      </w:pPr>
      <w:rPr>
        <w:rFonts w:hint="default"/>
        <w:lang w:val="ru-RU" w:eastAsia="ru-RU" w:bidi="ru-RU"/>
      </w:rPr>
    </w:lvl>
    <w:lvl w:ilvl="5" w:tplc="91525888">
      <w:numFmt w:val="bullet"/>
      <w:lvlText w:val="•"/>
      <w:lvlJc w:val="left"/>
      <w:pPr>
        <w:ind w:left="4086" w:hanging="216"/>
      </w:pPr>
      <w:rPr>
        <w:rFonts w:hint="default"/>
        <w:lang w:val="ru-RU" w:eastAsia="ru-RU" w:bidi="ru-RU"/>
      </w:rPr>
    </w:lvl>
    <w:lvl w:ilvl="6" w:tplc="C6181ACC">
      <w:numFmt w:val="bullet"/>
      <w:lvlText w:val="•"/>
      <w:lvlJc w:val="left"/>
      <w:pPr>
        <w:ind w:left="4883" w:hanging="216"/>
      </w:pPr>
      <w:rPr>
        <w:rFonts w:hint="default"/>
        <w:lang w:val="ru-RU" w:eastAsia="ru-RU" w:bidi="ru-RU"/>
      </w:rPr>
    </w:lvl>
    <w:lvl w:ilvl="7" w:tplc="7AFEF132">
      <w:numFmt w:val="bullet"/>
      <w:lvlText w:val="•"/>
      <w:lvlJc w:val="left"/>
      <w:pPr>
        <w:ind w:left="5680" w:hanging="216"/>
      </w:pPr>
      <w:rPr>
        <w:rFonts w:hint="default"/>
        <w:lang w:val="ru-RU" w:eastAsia="ru-RU" w:bidi="ru-RU"/>
      </w:rPr>
    </w:lvl>
    <w:lvl w:ilvl="8" w:tplc="A3F6AE56">
      <w:numFmt w:val="bullet"/>
      <w:lvlText w:val="•"/>
      <w:lvlJc w:val="left"/>
      <w:pPr>
        <w:ind w:left="6477" w:hanging="216"/>
      </w:pPr>
      <w:rPr>
        <w:rFonts w:hint="default"/>
        <w:lang w:val="ru-RU" w:eastAsia="ru-RU" w:bidi="ru-RU"/>
      </w:rPr>
    </w:lvl>
  </w:abstractNum>
  <w:abstractNum w:abstractNumId="7" w15:restartNumberingAfterBreak="0">
    <w:nsid w:val="19FF120C"/>
    <w:multiLevelType w:val="multilevel"/>
    <w:tmpl w:val="D84C97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 w15:restartNumberingAfterBreak="0">
    <w:nsid w:val="21450CA7"/>
    <w:multiLevelType w:val="hybridMultilevel"/>
    <w:tmpl w:val="35346392"/>
    <w:lvl w:ilvl="0" w:tplc="758E51D0">
      <w:start w:val="1"/>
      <w:numFmt w:val="decimal"/>
      <w:lvlText w:val="%1)"/>
      <w:lvlJc w:val="left"/>
      <w:pPr>
        <w:ind w:left="463" w:hanging="30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1AD6C7F8">
      <w:numFmt w:val="bullet"/>
      <w:lvlText w:val="•"/>
      <w:lvlJc w:val="left"/>
      <w:pPr>
        <w:ind w:left="1450" w:hanging="305"/>
      </w:pPr>
      <w:rPr>
        <w:rFonts w:hint="default"/>
        <w:lang w:val="ru-RU" w:eastAsia="ru-RU" w:bidi="ru-RU"/>
      </w:rPr>
    </w:lvl>
    <w:lvl w:ilvl="2" w:tplc="EBB05022">
      <w:numFmt w:val="bullet"/>
      <w:lvlText w:val="•"/>
      <w:lvlJc w:val="left"/>
      <w:pPr>
        <w:ind w:left="2441" w:hanging="305"/>
      </w:pPr>
      <w:rPr>
        <w:rFonts w:hint="default"/>
        <w:lang w:val="ru-RU" w:eastAsia="ru-RU" w:bidi="ru-RU"/>
      </w:rPr>
    </w:lvl>
    <w:lvl w:ilvl="3" w:tplc="BC3821C2">
      <w:numFmt w:val="bullet"/>
      <w:lvlText w:val="•"/>
      <w:lvlJc w:val="left"/>
      <w:pPr>
        <w:ind w:left="3431" w:hanging="305"/>
      </w:pPr>
      <w:rPr>
        <w:rFonts w:hint="default"/>
        <w:lang w:val="ru-RU" w:eastAsia="ru-RU" w:bidi="ru-RU"/>
      </w:rPr>
    </w:lvl>
    <w:lvl w:ilvl="4" w:tplc="62F02CA0">
      <w:numFmt w:val="bullet"/>
      <w:lvlText w:val="•"/>
      <w:lvlJc w:val="left"/>
      <w:pPr>
        <w:ind w:left="4422" w:hanging="305"/>
      </w:pPr>
      <w:rPr>
        <w:rFonts w:hint="default"/>
        <w:lang w:val="ru-RU" w:eastAsia="ru-RU" w:bidi="ru-RU"/>
      </w:rPr>
    </w:lvl>
    <w:lvl w:ilvl="5" w:tplc="42B0E436">
      <w:numFmt w:val="bullet"/>
      <w:lvlText w:val="•"/>
      <w:lvlJc w:val="left"/>
      <w:pPr>
        <w:ind w:left="5413" w:hanging="305"/>
      </w:pPr>
      <w:rPr>
        <w:rFonts w:hint="default"/>
        <w:lang w:val="ru-RU" w:eastAsia="ru-RU" w:bidi="ru-RU"/>
      </w:rPr>
    </w:lvl>
    <w:lvl w:ilvl="6" w:tplc="9378D67A">
      <w:numFmt w:val="bullet"/>
      <w:lvlText w:val="•"/>
      <w:lvlJc w:val="left"/>
      <w:pPr>
        <w:ind w:left="6403" w:hanging="305"/>
      </w:pPr>
      <w:rPr>
        <w:rFonts w:hint="default"/>
        <w:lang w:val="ru-RU" w:eastAsia="ru-RU" w:bidi="ru-RU"/>
      </w:rPr>
    </w:lvl>
    <w:lvl w:ilvl="7" w:tplc="AE1275BC">
      <w:numFmt w:val="bullet"/>
      <w:lvlText w:val="•"/>
      <w:lvlJc w:val="left"/>
      <w:pPr>
        <w:ind w:left="7394" w:hanging="305"/>
      </w:pPr>
      <w:rPr>
        <w:rFonts w:hint="default"/>
        <w:lang w:val="ru-RU" w:eastAsia="ru-RU" w:bidi="ru-RU"/>
      </w:rPr>
    </w:lvl>
    <w:lvl w:ilvl="8" w:tplc="07D257E6">
      <w:numFmt w:val="bullet"/>
      <w:lvlText w:val="•"/>
      <w:lvlJc w:val="left"/>
      <w:pPr>
        <w:ind w:left="8385" w:hanging="305"/>
      </w:pPr>
      <w:rPr>
        <w:rFonts w:hint="default"/>
        <w:lang w:val="ru-RU" w:eastAsia="ru-RU" w:bidi="ru-RU"/>
      </w:rPr>
    </w:lvl>
  </w:abstractNum>
  <w:abstractNum w:abstractNumId="9" w15:restartNumberingAfterBreak="0">
    <w:nsid w:val="2150405E"/>
    <w:multiLevelType w:val="hybridMultilevel"/>
    <w:tmpl w:val="3CF04662"/>
    <w:lvl w:ilvl="0" w:tplc="92846458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F63C27A0">
      <w:numFmt w:val="bullet"/>
      <w:lvlText w:val="•"/>
      <w:lvlJc w:val="left"/>
      <w:pPr>
        <w:ind w:left="897" w:hanging="140"/>
      </w:pPr>
      <w:rPr>
        <w:rFonts w:hint="default"/>
        <w:lang w:val="ru-RU" w:eastAsia="ru-RU" w:bidi="ru-RU"/>
      </w:rPr>
    </w:lvl>
    <w:lvl w:ilvl="2" w:tplc="767023D4">
      <w:numFmt w:val="bullet"/>
      <w:lvlText w:val="•"/>
      <w:lvlJc w:val="left"/>
      <w:pPr>
        <w:ind w:left="1694" w:hanging="140"/>
      </w:pPr>
      <w:rPr>
        <w:rFonts w:hint="default"/>
        <w:lang w:val="ru-RU" w:eastAsia="ru-RU" w:bidi="ru-RU"/>
      </w:rPr>
    </w:lvl>
    <w:lvl w:ilvl="3" w:tplc="F51609CC">
      <w:numFmt w:val="bullet"/>
      <w:lvlText w:val="•"/>
      <w:lvlJc w:val="left"/>
      <w:pPr>
        <w:ind w:left="2491" w:hanging="140"/>
      </w:pPr>
      <w:rPr>
        <w:rFonts w:hint="default"/>
        <w:lang w:val="ru-RU" w:eastAsia="ru-RU" w:bidi="ru-RU"/>
      </w:rPr>
    </w:lvl>
    <w:lvl w:ilvl="4" w:tplc="3B4C4924">
      <w:numFmt w:val="bullet"/>
      <w:lvlText w:val="•"/>
      <w:lvlJc w:val="left"/>
      <w:pPr>
        <w:ind w:left="3288" w:hanging="140"/>
      </w:pPr>
      <w:rPr>
        <w:rFonts w:hint="default"/>
        <w:lang w:val="ru-RU" w:eastAsia="ru-RU" w:bidi="ru-RU"/>
      </w:rPr>
    </w:lvl>
    <w:lvl w:ilvl="5" w:tplc="47D8B10C">
      <w:numFmt w:val="bullet"/>
      <w:lvlText w:val="•"/>
      <w:lvlJc w:val="left"/>
      <w:pPr>
        <w:ind w:left="4086" w:hanging="140"/>
      </w:pPr>
      <w:rPr>
        <w:rFonts w:hint="default"/>
        <w:lang w:val="ru-RU" w:eastAsia="ru-RU" w:bidi="ru-RU"/>
      </w:rPr>
    </w:lvl>
    <w:lvl w:ilvl="6" w:tplc="CE2ADC42">
      <w:numFmt w:val="bullet"/>
      <w:lvlText w:val="•"/>
      <w:lvlJc w:val="left"/>
      <w:pPr>
        <w:ind w:left="4883" w:hanging="140"/>
      </w:pPr>
      <w:rPr>
        <w:rFonts w:hint="default"/>
        <w:lang w:val="ru-RU" w:eastAsia="ru-RU" w:bidi="ru-RU"/>
      </w:rPr>
    </w:lvl>
    <w:lvl w:ilvl="7" w:tplc="4D820846">
      <w:numFmt w:val="bullet"/>
      <w:lvlText w:val="•"/>
      <w:lvlJc w:val="left"/>
      <w:pPr>
        <w:ind w:left="5680" w:hanging="140"/>
      </w:pPr>
      <w:rPr>
        <w:rFonts w:hint="default"/>
        <w:lang w:val="ru-RU" w:eastAsia="ru-RU" w:bidi="ru-RU"/>
      </w:rPr>
    </w:lvl>
    <w:lvl w:ilvl="8" w:tplc="E64A54C2">
      <w:numFmt w:val="bullet"/>
      <w:lvlText w:val="•"/>
      <w:lvlJc w:val="left"/>
      <w:pPr>
        <w:ind w:left="6477" w:hanging="140"/>
      </w:pPr>
      <w:rPr>
        <w:rFonts w:hint="default"/>
        <w:lang w:val="ru-RU" w:eastAsia="ru-RU" w:bidi="ru-RU"/>
      </w:rPr>
    </w:lvl>
  </w:abstractNum>
  <w:abstractNum w:abstractNumId="10" w15:restartNumberingAfterBreak="0">
    <w:nsid w:val="23DC6117"/>
    <w:multiLevelType w:val="hybridMultilevel"/>
    <w:tmpl w:val="006C657A"/>
    <w:lvl w:ilvl="0" w:tplc="5F628C74">
      <w:start w:val="1"/>
      <w:numFmt w:val="decimal"/>
      <w:lvlText w:val="%1."/>
      <w:lvlJc w:val="left"/>
      <w:pPr>
        <w:ind w:left="1464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A29E16E0">
      <w:numFmt w:val="bullet"/>
      <w:lvlText w:val="•"/>
      <w:lvlJc w:val="left"/>
      <w:pPr>
        <w:ind w:left="2350" w:hanging="281"/>
      </w:pPr>
      <w:rPr>
        <w:rFonts w:hint="default"/>
        <w:lang w:val="ru-RU" w:eastAsia="ru-RU" w:bidi="ru-RU"/>
      </w:rPr>
    </w:lvl>
    <w:lvl w:ilvl="2" w:tplc="E976D04E">
      <w:numFmt w:val="bullet"/>
      <w:lvlText w:val="•"/>
      <w:lvlJc w:val="left"/>
      <w:pPr>
        <w:ind w:left="3241" w:hanging="281"/>
      </w:pPr>
      <w:rPr>
        <w:rFonts w:hint="default"/>
        <w:lang w:val="ru-RU" w:eastAsia="ru-RU" w:bidi="ru-RU"/>
      </w:rPr>
    </w:lvl>
    <w:lvl w:ilvl="3" w:tplc="D41CE88C">
      <w:numFmt w:val="bullet"/>
      <w:lvlText w:val="•"/>
      <w:lvlJc w:val="left"/>
      <w:pPr>
        <w:ind w:left="4131" w:hanging="281"/>
      </w:pPr>
      <w:rPr>
        <w:rFonts w:hint="default"/>
        <w:lang w:val="ru-RU" w:eastAsia="ru-RU" w:bidi="ru-RU"/>
      </w:rPr>
    </w:lvl>
    <w:lvl w:ilvl="4" w:tplc="0972A9D6">
      <w:numFmt w:val="bullet"/>
      <w:lvlText w:val="•"/>
      <w:lvlJc w:val="left"/>
      <w:pPr>
        <w:ind w:left="5022" w:hanging="281"/>
      </w:pPr>
      <w:rPr>
        <w:rFonts w:hint="default"/>
        <w:lang w:val="ru-RU" w:eastAsia="ru-RU" w:bidi="ru-RU"/>
      </w:rPr>
    </w:lvl>
    <w:lvl w:ilvl="5" w:tplc="F87C798A">
      <w:numFmt w:val="bullet"/>
      <w:lvlText w:val="•"/>
      <w:lvlJc w:val="left"/>
      <w:pPr>
        <w:ind w:left="5913" w:hanging="281"/>
      </w:pPr>
      <w:rPr>
        <w:rFonts w:hint="default"/>
        <w:lang w:val="ru-RU" w:eastAsia="ru-RU" w:bidi="ru-RU"/>
      </w:rPr>
    </w:lvl>
    <w:lvl w:ilvl="6" w:tplc="1428A8CA">
      <w:numFmt w:val="bullet"/>
      <w:lvlText w:val="•"/>
      <w:lvlJc w:val="left"/>
      <w:pPr>
        <w:ind w:left="6803" w:hanging="281"/>
      </w:pPr>
      <w:rPr>
        <w:rFonts w:hint="default"/>
        <w:lang w:val="ru-RU" w:eastAsia="ru-RU" w:bidi="ru-RU"/>
      </w:rPr>
    </w:lvl>
    <w:lvl w:ilvl="7" w:tplc="E8F6B536">
      <w:numFmt w:val="bullet"/>
      <w:lvlText w:val="•"/>
      <w:lvlJc w:val="left"/>
      <w:pPr>
        <w:ind w:left="7694" w:hanging="281"/>
      </w:pPr>
      <w:rPr>
        <w:rFonts w:hint="default"/>
        <w:lang w:val="ru-RU" w:eastAsia="ru-RU" w:bidi="ru-RU"/>
      </w:rPr>
    </w:lvl>
    <w:lvl w:ilvl="8" w:tplc="8C981E42">
      <w:numFmt w:val="bullet"/>
      <w:lvlText w:val="•"/>
      <w:lvlJc w:val="left"/>
      <w:pPr>
        <w:ind w:left="8585" w:hanging="281"/>
      </w:pPr>
      <w:rPr>
        <w:rFonts w:hint="default"/>
        <w:lang w:val="ru-RU" w:eastAsia="ru-RU" w:bidi="ru-RU"/>
      </w:rPr>
    </w:lvl>
  </w:abstractNum>
  <w:abstractNum w:abstractNumId="11" w15:restartNumberingAfterBreak="0">
    <w:nsid w:val="26025CD3"/>
    <w:multiLevelType w:val="hybridMultilevel"/>
    <w:tmpl w:val="C5C8FDF2"/>
    <w:lvl w:ilvl="0" w:tplc="F0CC5828">
      <w:numFmt w:val="bullet"/>
      <w:lvlText w:val="-"/>
      <w:lvlJc w:val="left"/>
      <w:pPr>
        <w:ind w:left="107" w:hanging="15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506C90EA">
      <w:numFmt w:val="bullet"/>
      <w:lvlText w:val="•"/>
      <w:lvlJc w:val="left"/>
      <w:pPr>
        <w:ind w:left="897" w:hanging="156"/>
      </w:pPr>
      <w:rPr>
        <w:rFonts w:hint="default"/>
        <w:lang w:val="ru-RU" w:eastAsia="ru-RU" w:bidi="ru-RU"/>
      </w:rPr>
    </w:lvl>
    <w:lvl w:ilvl="2" w:tplc="F3C446F0">
      <w:numFmt w:val="bullet"/>
      <w:lvlText w:val="•"/>
      <w:lvlJc w:val="left"/>
      <w:pPr>
        <w:ind w:left="1694" w:hanging="156"/>
      </w:pPr>
      <w:rPr>
        <w:rFonts w:hint="default"/>
        <w:lang w:val="ru-RU" w:eastAsia="ru-RU" w:bidi="ru-RU"/>
      </w:rPr>
    </w:lvl>
    <w:lvl w:ilvl="3" w:tplc="CDE212A8">
      <w:numFmt w:val="bullet"/>
      <w:lvlText w:val="•"/>
      <w:lvlJc w:val="left"/>
      <w:pPr>
        <w:ind w:left="2491" w:hanging="156"/>
      </w:pPr>
      <w:rPr>
        <w:rFonts w:hint="default"/>
        <w:lang w:val="ru-RU" w:eastAsia="ru-RU" w:bidi="ru-RU"/>
      </w:rPr>
    </w:lvl>
    <w:lvl w:ilvl="4" w:tplc="187C9AFA">
      <w:numFmt w:val="bullet"/>
      <w:lvlText w:val="•"/>
      <w:lvlJc w:val="left"/>
      <w:pPr>
        <w:ind w:left="3288" w:hanging="156"/>
      </w:pPr>
      <w:rPr>
        <w:rFonts w:hint="default"/>
        <w:lang w:val="ru-RU" w:eastAsia="ru-RU" w:bidi="ru-RU"/>
      </w:rPr>
    </w:lvl>
    <w:lvl w:ilvl="5" w:tplc="DAAA23B2">
      <w:numFmt w:val="bullet"/>
      <w:lvlText w:val="•"/>
      <w:lvlJc w:val="left"/>
      <w:pPr>
        <w:ind w:left="4086" w:hanging="156"/>
      </w:pPr>
      <w:rPr>
        <w:rFonts w:hint="default"/>
        <w:lang w:val="ru-RU" w:eastAsia="ru-RU" w:bidi="ru-RU"/>
      </w:rPr>
    </w:lvl>
    <w:lvl w:ilvl="6" w:tplc="BBF2DC9E">
      <w:numFmt w:val="bullet"/>
      <w:lvlText w:val="•"/>
      <w:lvlJc w:val="left"/>
      <w:pPr>
        <w:ind w:left="4883" w:hanging="156"/>
      </w:pPr>
      <w:rPr>
        <w:rFonts w:hint="default"/>
        <w:lang w:val="ru-RU" w:eastAsia="ru-RU" w:bidi="ru-RU"/>
      </w:rPr>
    </w:lvl>
    <w:lvl w:ilvl="7" w:tplc="31E811E8">
      <w:numFmt w:val="bullet"/>
      <w:lvlText w:val="•"/>
      <w:lvlJc w:val="left"/>
      <w:pPr>
        <w:ind w:left="5680" w:hanging="156"/>
      </w:pPr>
      <w:rPr>
        <w:rFonts w:hint="default"/>
        <w:lang w:val="ru-RU" w:eastAsia="ru-RU" w:bidi="ru-RU"/>
      </w:rPr>
    </w:lvl>
    <w:lvl w:ilvl="8" w:tplc="518CF5CA">
      <w:numFmt w:val="bullet"/>
      <w:lvlText w:val="•"/>
      <w:lvlJc w:val="left"/>
      <w:pPr>
        <w:ind w:left="6477" w:hanging="156"/>
      </w:pPr>
      <w:rPr>
        <w:rFonts w:hint="default"/>
        <w:lang w:val="ru-RU" w:eastAsia="ru-RU" w:bidi="ru-RU"/>
      </w:rPr>
    </w:lvl>
  </w:abstractNum>
  <w:abstractNum w:abstractNumId="12" w15:restartNumberingAfterBreak="0">
    <w:nsid w:val="27F225F0"/>
    <w:multiLevelType w:val="hybridMultilevel"/>
    <w:tmpl w:val="3770491C"/>
    <w:lvl w:ilvl="0" w:tplc="14D81744">
      <w:numFmt w:val="bullet"/>
      <w:lvlText w:val="-"/>
      <w:lvlJc w:val="left"/>
      <w:pPr>
        <w:ind w:left="46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D7C2A734">
      <w:numFmt w:val="bullet"/>
      <w:lvlText w:val="•"/>
      <w:lvlJc w:val="left"/>
      <w:pPr>
        <w:ind w:left="1450" w:hanging="164"/>
      </w:pPr>
      <w:rPr>
        <w:rFonts w:hint="default"/>
        <w:lang w:val="ru-RU" w:eastAsia="ru-RU" w:bidi="ru-RU"/>
      </w:rPr>
    </w:lvl>
    <w:lvl w:ilvl="2" w:tplc="FC22380E">
      <w:numFmt w:val="bullet"/>
      <w:lvlText w:val="•"/>
      <w:lvlJc w:val="left"/>
      <w:pPr>
        <w:ind w:left="2441" w:hanging="164"/>
      </w:pPr>
      <w:rPr>
        <w:rFonts w:hint="default"/>
        <w:lang w:val="ru-RU" w:eastAsia="ru-RU" w:bidi="ru-RU"/>
      </w:rPr>
    </w:lvl>
    <w:lvl w:ilvl="3" w:tplc="E08274FC">
      <w:numFmt w:val="bullet"/>
      <w:lvlText w:val="•"/>
      <w:lvlJc w:val="left"/>
      <w:pPr>
        <w:ind w:left="3431" w:hanging="164"/>
      </w:pPr>
      <w:rPr>
        <w:rFonts w:hint="default"/>
        <w:lang w:val="ru-RU" w:eastAsia="ru-RU" w:bidi="ru-RU"/>
      </w:rPr>
    </w:lvl>
    <w:lvl w:ilvl="4" w:tplc="56AC9386">
      <w:numFmt w:val="bullet"/>
      <w:lvlText w:val="•"/>
      <w:lvlJc w:val="left"/>
      <w:pPr>
        <w:ind w:left="4422" w:hanging="164"/>
      </w:pPr>
      <w:rPr>
        <w:rFonts w:hint="default"/>
        <w:lang w:val="ru-RU" w:eastAsia="ru-RU" w:bidi="ru-RU"/>
      </w:rPr>
    </w:lvl>
    <w:lvl w:ilvl="5" w:tplc="040C8278">
      <w:numFmt w:val="bullet"/>
      <w:lvlText w:val="•"/>
      <w:lvlJc w:val="left"/>
      <w:pPr>
        <w:ind w:left="5413" w:hanging="164"/>
      </w:pPr>
      <w:rPr>
        <w:rFonts w:hint="default"/>
        <w:lang w:val="ru-RU" w:eastAsia="ru-RU" w:bidi="ru-RU"/>
      </w:rPr>
    </w:lvl>
    <w:lvl w:ilvl="6" w:tplc="ADD2DF44">
      <w:numFmt w:val="bullet"/>
      <w:lvlText w:val="•"/>
      <w:lvlJc w:val="left"/>
      <w:pPr>
        <w:ind w:left="6403" w:hanging="164"/>
      </w:pPr>
      <w:rPr>
        <w:rFonts w:hint="default"/>
        <w:lang w:val="ru-RU" w:eastAsia="ru-RU" w:bidi="ru-RU"/>
      </w:rPr>
    </w:lvl>
    <w:lvl w:ilvl="7" w:tplc="AEF6AE1A">
      <w:numFmt w:val="bullet"/>
      <w:lvlText w:val="•"/>
      <w:lvlJc w:val="left"/>
      <w:pPr>
        <w:ind w:left="7394" w:hanging="164"/>
      </w:pPr>
      <w:rPr>
        <w:rFonts w:hint="default"/>
        <w:lang w:val="ru-RU" w:eastAsia="ru-RU" w:bidi="ru-RU"/>
      </w:rPr>
    </w:lvl>
    <w:lvl w:ilvl="8" w:tplc="8848A860">
      <w:numFmt w:val="bullet"/>
      <w:lvlText w:val="•"/>
      <w:lvlJc w:val="left"/>
      <w:pPr>
        <w:ind w:left="8385" w:hanging="164"/>
      </w:pPr>
      <w:rPr>
        <w:rFonts w:hint="default"/>
        <w:lang w:val="ru-RU" w:eastAsia="ru-RU" w:bidi="ru-RU"/>
      </w:rPr>
    </w:lvl>
  </w:abstractNum>
  <w:abstractNum w:abstractNumId="13" w15:restartNumberingAfterBreak="0">
    <w:nsid w:val="2C723BA7"/>
    <w:multiLevelType w:val="hybridMultilevel"/>
    <w:tmpl w:val="6E5C229A"/>
    <w:lvl w:ilvl="0" w:tplc="ECD658CC">
      <w:start w:val="1"/>
      <w:numFmt w:val="decimal"/>
      <w:lvlText w:val="%1."/>
      <w:lvlJc w:val="left"/>
      <w:pPr>
        <w:ind w:left="107" w:hanging="241"/>
        <w:jc w:val="left"/>
      </w:pPr>
      <w:rPr>
        <w:rFonts w:ascii="Times New Roman" w:eastAsia="Times New Roman" w:hAnsi="Times New Roman" w:cs="Times New Roman" w:hint="default"/>
        <w:spacing w:val="-25"/>
        <w:w w:val="100"/>
        <w:sz w:val="24"/>
        <w:szCs w:val="24"/>
        <w:lang w:val="ru-RU" w:eastAsia="ru-RU" w:bidi="ru-RU"/>
      </w:rPr>
    </w:lvl>
    <w:lvl w:ilvl="1" w:tplc="01AECFE4">
      <w:numFmt w:val="bullet"/>
      <w:lvlText w:val="•"/>
      <w:lvlJc w:val="left"/>
      <w:pPr>
        <w:ind w:left="812" w:hanging="241"/>
      </w:pPr>
      <w:rPr>
        <w:rFonts w:hint="default"/>
        <w:lang w:val="ru-RU" w:eastAsia="ru-RU" w:bidi="ru-RU"/>
      </w:rPr>
    </w:lvl>
    <w:lvl w:ilvl="2" w:tplc="D41E094E">
      <w:numFmt w:val="bullet"/>
      <w:lvlText w:val="•"/>
      <w:lvlJc w:val="left"/>
      <w:pPr>
        <w:ind w:left="1524" w:hanging="241"/>
      </w:pPr>
      <w:rPr>
        <w:rFonts w:hint="default"/>
        <w:lang w:val="ru-RU" w:eastAsia="ru-RU" w:bidi="ru-RU"/>
      </w:rPr>
    </w:lvl>
    <w:lvl w:ilvl="3" w:tplc="6A9EAD48">
      <w:numFmt w:val="bullet"/>
      <w:lvlText w:val="•"/>
      <w:lvlJc w:val="left"/>
      <w:pPr>
        <w:ind w:left="2236" w:hanging="241"/>
      </w:pPr>
      <w:rPr>
        <w:rFonts w:hint="default"/>
        <w:lang w:val="ru-RU" w:eastAsia="ru-RU" w:bidi="ru-RU"/>
      </w:rPr>
    </w:lvl>
    <w:lvl w:ilvl="4" w:tplc="12B64960">
      <w:numFmt w:val="bullet"/>
      <w:lvlText w:val="•"/>
      <w:lvlJc w:val="left"/>
      <w:pPr>
        <w:ind w:left="2948" w:hanging="241"/>
      </w:pPr>
      <w:rPr>
        <w:rFonts w:hint="default"/>
        <w:lang w:val="ru-RU" w:eastAsia="ru-RU" w:bidi="ru-RU"/>
      </w:rPr>
    </w:lvl>
    <w:lvl w:ilvl="5" w:tplc="5818E57A">
      <w:numFmt w:val="bullet"/>
      <w:lvlText w:val="•"/>
      <w:lvlJc w:val="left"/>
      <w:pPr>
        <w:ind w:left="3660" w:hanging="241"/>
      </w:pPr>
      <w:rPr>
        <w:rFonts w:hint="default"/>
        <w:lang w:val="ru-RU" w:eastAsia="ru-RU" w:bidi="ru-RU"/>
      </w:rPr>
    </w:lvl>
    <w:lvl w:ilvl="6" w:tplc="2BA0F698">
      <w:numFmt w:val="bullet"/>
      <w:lvlText w:val="•"/>
      <w:lvlJc w:val="left"/>
      <w:pPr>
        <w:ind w:left="4372" w:hanging="241"/>
      </w:pPr>
      <w:rPr>
        <w:rFonts w:hint="default"/>
        <w:lang w:val="ru-RU" w:eastAsia="ru-RU" w:bidi="ru-RU"/>
      </w:rPr>
    </w:lvl>
    <w:lvl w:ilvl="7" w:tplc="A670CA08">
      <w:numFmt w:val="bullet"/>
      <w:lvlText w:val="•"/>
      <w:lvlJc w:val="left"/>
      <w:pPr>
        <w:ind w:left="5084" w:hanging="241"/>
      </w:pPr>
      <w:rPr>
        <w:rFonts w:hint="default"/>
        <w:lang w:val="ru-RU" w:eastAsia="ru-RU" w:bidi="ru-RU"/>
      </w:rPr>
    </w:lvl>
    <w:lvl w:ilvl="8" w:tplc="15E201BC">
      <w:numFmt w:val="bullet"/>
      <w:lvlText w:val="•"/>
      <w:lvlJc w:val="left"/>
      <w:pPr>
        <w:ind w:left="5796" w:hanging="241"/>
      </w:pPr>
      <w:rPr>
        <w:rFonts w:hint="default"/>
        <w:lang w:val="ru-RU" w:eastAsia="ru-RU" w:bidi="ru-RU"/>
      </w:rPr>
    </w:lvl>
  </w:abstractNum>
  <w:abstractNum w:abstractNumId="14" w15:restartNumberingAfterBreak="0">
    <w:nsid w:val="2EEB3C2B"/>
    <w:multiLevelType w:val="hybridMultilevel"/>
    <w:tmpl w:val="08C85AB8"/>
    <w:lvl w:ilvl="0" w:tplc="BDA4B9F6">
      <w:numFmt w:val="bullet"/>
      <w:lvlText w:val="-"/>
      <w:lvlJc w:val="left"/>
      <w:pPr>
        <w:ind w:left="107" w:hanging="233"/>
      </w:pPr>
      <w:rPr>
        <w:rFonts w:ascii="Times New Roman" w:eastAsia="Times New Roman" w:hAnsi="Times New Roman" w:cs="Times New Roman" w:hint="default"/>
        <w:spacing w:val="-29"/>
        <w:w w:val="99"/>
        <w:sz w:val="24"/>
        <w:szCs w:val="24"/>
        <w:lang w:val="ru-RU" w:eastAsia="ru-RU" w:bidi="ru-RU"/>
      </w:rPr>
    </w:lvl>
    <w:lvl w:ilvl="1" w:tplc="99F6E5B6">
      <w:numFmt w:val="bullet"/>
      <w:lvlText w:val="•"/>
      <w:lvlJc w:val="left"/>
      <w:pPr>
        <w:ind w:left="897" w:hanging="233"/>
      </w:pPr>
      <w:rPr>
        <w:rFonts w:hint="default"/>
        <w:lang w:val="ru-RU" w:eastAsia="ru-RU" w:bidi="ru-RU"/>
      </w:rPr>
    </w:lvl>
    <w:lvl w:ilvl="2" w:tplc="FA287DE8">
      <w:numFmt w:val="bullet"/>
      <w:lvlText w:val="•"/>
      <w:lvlJc w:val="left"/>
      <w:pPr>
        <w:ind w:left="1694" w:hanging="233"/>
      </w:pPr>
      <w:rPr>
        <w:rFonts w:hint="default"/>
        <w:lang w:val="ru-RU" w:eastAsia="ru-RU" w:bidi="ru-RU"/>
      </w:rPr>
    </w:lvl>
    <w:lvl w:ilvl="3" w:tplc="994C8562">
      <w:numFmt w:val="bullet"/>
      <w:lvlText w:val="•"/>
      <w:lvlJc w:val="left"/>
      <w:pPr>
        <w:ind w:left="2491" w:hanging="233"/>
      </w:pPr>
      <w:rPr>
        <w:rFonts w:hint="default"/>
        <w:lang w:val="ru-RU" w:eastAsia="ru-RU" w:bidi="ru-RU"/>
      </w:rPr>
    </w:lvl>
    <w:lvl w:ilvl="4" w:tplc="6262D142">
      <w:numFmt w:val="bullet"/>
      <w:lvlText w:val="•"/>
      <w:lvlJc w:val="left"/>
      <w:pPr>
        <w:ind w:left="3288" w:hanging="233"/>
      </w:pPr>
      <w:rPr>
        <w:rFonts w:hint="default"/>
        <w:lang w:val="ru-RU" w:eastAsia="ru-RU" w:bidi="ru-RU"/>
      </w:rPr>
    </w:lvl>
    <w:lvl w:ilvl="5" w:tplc="794248F0">
      <w:numFmt w:val="bullet"/>
      <w:lvlText w:val="•"/>
      <w:lvlJc w:val="left"/>
      <w:pPr>
        <w:ind w:left="4086" w:hanging="233"/>
      </w:pPr>
      <w:rPr>
        <w:rFonts w:hint="default"/>
        <w:lang w:val="ru-RU" w:eastAsia="ru-RU" w:bidi="ru-RU"/>
      </w:rPr>
    </w:lvl>
    <w:lvl w:ilvl="6" w:tplc="732E48EC">
      <w:numFmt w:val="bullet"/>
      <w:lvlText w:val="•"/>
      <w:lvlJc w:val="left"/>
      <w:pPr>
        <w:ind w:left="4883" w:hanging="233"/>
      </w:pPr>
      <w:rPr>
        <w:rFonts w:hint="default"/>
        <w:lang w:val="ru-RU" w:eastAsia="ru-RU" w:bidi="ru-RU"/>
      </w:rPr>
    </w:lvl>
    <w:lvl w:ilvl="7" w:tplc="FFBEB3DC">
      <w:numFmt w:val="bullet"/>
      <w:lvlText w:val="•"/>
      <w:lvlJc w:val="left"/>
      <w:pPr>
        <w:ind w:left="5680" w:hanging="233"/>
      </w:pPr>
      <w:rPr>
        <w:rFonts w:hint="default"/>
        <w:lang w:val="ru-RU" w:eastAsia="ru-RU" w:bidi="ru-RU"/>
      </w:rPr>
    </w:lvl>
    <w:lvl w:ilvl="8" w:tplc="8690D4AC">
      <w:numFmt w:val="bullet"/>
      <w:lvlText w:val="•"/>
      <w:lvlJc w:val="left"/>
      <w:pPr>
        <w:ind w:left="6477" w:hanging="233"/>
      </w:pPr>
      <w:rPr>
        <w:rFonts w:hint="default"/>
        <w:lang w:val="ru-RU" w:eastAsia="ru-RU" w:bidi="ru-RU"/>
      </w:rPr>
    </w:lvl>
  </w:abstractNum>
  <w:abstractNum w:abstractNumId="15" w15:restartNumberingAfterBreak="0">
    <w:nsid w:val="30612F32"/>
    <w:multiLevelType w:val="hybridMultilevel"/>
    <w:tmpl w:val="BBB0FFB8"/>
    <w:lvl w:ilvl="0" w:tplc="BEFE9E16">
      <w:numFmt w:val="bullet"/>
      <w:lvlText w:val="-"/>
      <w:lvlJc w:val="left"/>
      <w:pPr>
        <w:ind w:left="107" w:hanging="264"/>
      </w:pPr>
      <w:rPr>
        <w:rFonts w:ascii="Times New Roman" w:eastAsia="Times New Roman" w:hAnsi="Times New Roman" w:cs="Times New Roman" w:hint="default"/>
        <w:spacing w:val="-21"/>
        <w:w w:val="99"/>
        <w:sz w:val="24"/>
        <w:szCs w:val="24"/>
        <w:lang w:val="ru-RU" w:eastAsia="ru-RU" w:bidi="ru-RU"/>
      </w:rPr>
    </w:lvl>
    <w:lvl w:ilvl="1" w:tplc="43C0821A">
      <w:numFmt w:val="bullet"/>
      <w:lvlText w:val="•"/>
      <w:lvlJc w:val="left"/>
      <w:pPr>
        <w:ind w:left="897" w:hanging="264"/>
      </w:pPr>
      <w:rPr>
        <w:rFonts w:hint="default"/>
        <w:lang w:val="ru-RU" w:eastAsia="ru-RU" w:bidi="ru-RU"/>
      </w:rPr>
    </w:lvl>
    <w:lvl w:ilvl="2" w:tplc="A5EE1D1E">
      <w:numFmt w:val="bullet"/>
      <w:lvlText w:val="•"/>
      <w:lvlJc w:val="left"/>
      <w:pPr>
        <w:ind w:left="1694" w:hanging="264"/>
      </w:pPr>
      <w:rPr>
        <w:rFonts w:hint="default"/>
        <w:lang w:val="ru-RU" w:eastAsia="ru-RU" w:bidi="ru-RU"/>
      </w:rPr>
    </w:lvl>
    <w:lvl w:ilvl="3" w:tplc="794009A4">
      <w:numFmt w:val="bullet"/>
      <w:lvlText w:val="•"/>
      <w:lvlJc w:val="left"/>
      <w:pPr>
        <w:ind w:left="2491" w:hanging="264"/>
      </w:pPr>
      <w:rPr>
        <w:rFonts w:hint="default"/>
        <w:lang w:val="ru-RU" w:eastAsia="ru-RU" w:bidi="ru-RU"/>
      </w:rPr>
    </w:lvl>
    <w:lvl w:ilvl="4" w:tplc="301ABDB2">
      <w:numFmt w:val="bullet"/>
      <w:lvlText w:val="•"/>
      <w:lvlJc w:val="left"/>
      <w:pPr>
        <w:ind w:left="3288" w:hanging="264"/>
      </w:pPr>
      <w:rPr>
        <w:rFonts w:hint="default"/>
        <w:lang w:val="ru-RU" w:eastAsia="ru-RU" w:bidi="ru-RU"/>
      </w:rPr>
    </w:lvl>
    <w:lvl w:ilvl="5" w:tplc="C944D0B6">
      <w:numFmt w:val="bullet"/>
      <w:lvlText w:val="•"/>
      <w:lvlJc w:val="left"/>
      <w:pPr>
        <w:ind w:left="4086" w:hanging="264"/>
      </w:pPr>
      <w:rPr>
        <w:rFonts w:hint="default"/>
        <w:lang w:val="ru-RU" w:eastAsia="ru-RU" w:bidi="ru-RU"/>
      </w:rPr>
    </w:lvl>
    <w:lvl w:ilvl="6" w:tplc="66F40404">
      <w:numFmt w:val="bullet"/>
      <w:lvlText w:val="•"/>
      <w:lvlJc w:val="left"/>
      <w:pPr>
        <w:ind w:left="4883" w:hanging="264"/>
      </w:pPr>
      <w:rPr>
        <w:rFonts w:hint="default"/>
        <w:lang w:val="ru-RU" w:eastAsia="ru-RU" w:bidi="ru-RU"/>
      </w:rPr>
    </w:lvl>
    <w:lvl w:ilvl="7" w:tplc="6736E3E8">
      <w:numFmt w:val="bullet"/>
      <w:lvlText w:val="•"/>
      <w:lvlJc w:val="left"/>
      <w:pPr>
        <w:ind w:left="5680" w:hanging="264"/>
      </w:pPr>
      <w:rPr>
        <w:rFonts w:hint="default"/>
        <w:lang w:val="ru-RU" w:eastAsia="ru-RU" w:bidi="ru-RU"/>
      </w:rPr>
    </w:lvl>
    <w:lvl w:ilvl="8" w:tplc="EA1A7872">
      <w:numFmt w:val="bullet"/>
      <w:lvlText w:val="•"/>
      <w:lvlJc w:val="left"/>
      <w:pPr>
        <w:ind w:left="6477" w:hanging="264"/>
      </w:pPr>
      <w:rPr>
        <w:rFonts w:hint="default"/>
        <w:lang w:val="ru-RU" w:eastAsia="ru-RU" w:bidi="ru-RU"/>
      </w:rPr>
    </w:lvl>
  </w:abstractNum>
  <w:abstractNum w:abstractNumId="16" w15:restartNumberingAfterBreak="0">
    <w:nsid w:val="32F17479"/>
    <w:multiLevelType w:val="hybridMultilevel"/>
    <w:tmpl w:val="0E701BB4"/>
    <w:lvl w:ilvl="0" w:tplc="267E08F2">
      <w:numFmt w:val="bullet"/>
      <w:lvlText w:val="-"/>
      <w:lvlJc w:val="left"/>
      <w:pPr>
        <w:ind w:left="107" w:hanging="1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9044E340">
      <w:numFmt w:val="bullet"/>
      <w:lvlText w:val="•"/>
      <w:lvlJc w:val="left"/>
      <w:pPr>
        <w:ind w:left="897" w:hanging="147"/>
      </w:pPr>
      <w:rPr>
        <w:rFonts w:hint="default"/>
        <w:lang w:val="ru-RU" w:eastAsia="ru-RU" w:bidi="ru-RU"/>
      </w:rPr>
    </w:lvl>
    <w:lvl w:ilvl="2" w:tplc="AB96110C">
      <w:numFmt w:val="bullet"/>
      <w:lvlText w:val="•"/>
      <w:lvlJc w:val="left"/>
      <w:pPr>
        <w:ind w:left="1694" w:hanging="147"/>
      </w:pPr>
      <w:rPr>
        <w:rFonts w:hint="default"/>
        <w:lang w:val="ru-RU" w:eastAsia="ru-RU" w:bidi="ru-RU"/>
      </w:rPr>
    </w:lvl>
    <w:lvl w:ilvl="3" w:tplc="3FD4F96A">
      <w:numFmt w:val="bullet"/>
      <w:lvlText w:val="•"/>
      <w:lvlJc w:val="left"/>
      <w:pPr>
        <w:ind w:left="2491" w:hanging="147"/>
      </w:pPr>
      <w:rPr>
        <w:rFonts w:hint="default"/>
        <w:lang w:val="ru-RU" w:eastAsia="ru-RU" w:bidi="ru-RU"/>
      </w:rPr>
    </w:lvl>
    <w:lvl w:ilvl="4" w:tplc="E6DE66E6">
      <w:numFmt w:val="bullet"/>
      <w:lvlText w:val="•"/>
      <w:lvlJc w:val="left"/>
      <w:pPr>
        <w:ind w:left="3288" w:hanging="147"/>
      </w:pPr>
      <w:rPr>
        <w:rFonts w:hint="default"/>
        <w:lang w:val="ru-RU" w:eastAsia="ru-RU" w:bidi="ru-RU"/>
      </w:rPr>
    </w:lvl>
    <w:lvl w:ilvl="5" w:tplc="FEA80050">
      <w:numFmt w:val="bullet"/>
      <w:lvlText w:val="•"/>
      <w:lvlJc w:val="left"/>
      <w:pPr>
        <w:ind w:left="4086" w:hanging="147"/>
      </w:pPr>
      <w:rPr>
        <w:rFonts w:hint="default"/>
        <w:lang w:val="ru-RU" w:eastAsia="ru-RU" w:bidi="ru-RU"/>
      </w:rPr>
    </w:lvl>
    <w:lvl w:ilvl="6" w:tplc="3462E2F4">
      <w:numFmt w:val="bullet"/>
      <w:lvlText w:val="•"/>
      <w:lvlJc w:val="left"/>
      <w:pPr>
        <w:ind w:left="4883" w:hanging="147"/>
      </w:pPr>
      <w:rPr>
        <w:rFonts w:hint="default"/>
        <w:lang w:val="ru-RU" w:eastAsia="ru-RU" w:bidi="ru-RU"/>
      </w:rPr>
    </w:lvl>
    <w:lvl w:ilvl="7" w:tplc="6A06DACC">
      <w:numFmt w:val="bullet"/>
      <w:lvlText w:val="•"/>
      <w:lvlJc w:val="left"/>
      <w:pPr>
        <w:ind w:left="5680" w:hanging="147"/>
      </w:pPr>
      <w:rPr>
        <w:rFonts w:hint="default"/>
        <w:lang w:val="ru-RU" w:eastAsia="ru-RU" w:bidi="ru-RU"/>
      </w:rPr>
    </w:lvl>
    <w:lvl w:ilvl="8" w:tplc="4E125E9A">
      <w:numFmt w:val="bullet"/>
      <w:lvlText w:val="•"/>
      <w:lvlJc w:val="left"/>
      <w:pPr>
        <w:ind w:left="6477" w:hanging="147"/>
      </w:pPr>
      <w:rPr>
        <w:rFonts w:hint="default"/>
        <w:lang w:val="ru-RU" w:eastAsia="ru-RU" w:bidi="ru-RU"/>
      </w:rPr>
    </w:lvl>
  </w:abstractNum>
  <w:abstractNum w:abstractNumId="17" w15:restartNumberingAfterBreak="0">
    <w:nsid w:val="35426BCD"/>
    <w:multiLevelType w:val="hybridMultilevel"/>
    <w:tmpl w:val="BC827B46"/>
    <w:lvl w:ilvl="0" w:tplc="CCFA37FC">
      <w:numFmt w:val="bullet"/>
      <w:lvlText w:val="-"/>
      <w:lvlJc w:val="left"/>
      <w:pPr>
        <w:ind w:left="107" w:hanging="250"/>
      </w:pPr>
      <w:rPr>
        <w:rFonts w:ascii="Times New Roman" w:eastAsia="Times New Roman" w:hAnsi="Times New Roman" w:cs="Times New Roman" w:hint="default"/>
        <w:spacing w:val="-11"/>
        <w:w w:val="99"/>
        <w:sz w:val="24"/>
        <w:szCs w:val="24"/>
        <w:lang w:val="ru-RU" w:eastAsia="ru-RU" w:bidi="ru-RU"/>
      </w:rPr>
    </w:lvl>
    <w:lvl w:ilvl="1" w:tplc="45729990">
      <w:numFmt w:val="bullet"/>
      <w:lvlText w:val="•"/>
      <w:lvlJc w:val="left"/>
      <w:pPr>
        <w:ind w:left="897" w:hanging="250"/>
      </w:pPr>
      <w:rPr>
        <w:rFonts w:hint="default"/>
        <w:lang w:val="ru-RU" w:eastAsia="ru-RU" w:bidi="ru-RU"/>
      </w:rPr>
    </w:lvl>
    <w:lvl w:ilvl="2" w:tplc="C8969776">
      <w:numFmt w:val="bullet"/>
      <w:lvlText w:val="•"/>
      <w:lvlJc w:val="left"/>
      <w:pPr>
        <w:ind w:left="1694" w:hanging="250"/>
      </w:pPr>
      <w:rPr>
        <w:rFonts w:hint="default"/>
        <w:lang w:val="ru-RU" w:eastAsia="ru-RU" w:bidi="ru-RU"/>
      </w:rPr>
    </w:lvl>
    <w:lvl w:ilvl="3" w:tplc="0ABE5886">
      <w:numFmt w:val="bullet"/>
      <w:lvlText w:val="•"/>
      <w:lvlJc w:val="left"/>
      <w:pPr>
        <w:ind w:left="2491" w:hanging="250"/>
      </w:pPr>
      <w:rPr>
        <w:rFonts w:hint="default"/>
        <w:lang w:val="ru-RU" w:eastAsia="ru-RU" w:bidi="ru-RU"/>
      </w:rPr>
    </w:lvl>
    <w:lvl w:ilvl="4" w:tplc="81B440A4">
      <w:numFmt w:val="bullet"/>
      <w:lvlText w:val="•"/>
      <w:lvlJc w:val="left"/>
      <w:pPr>
        <w:ind w:left="3288" w:hanging="250"/>
      </w:pPr>
      <w:rPr>
        <w:rFonts w:hint="default"/>
        <w:lang w:val="ru-RU" w:eastAsia="ru-RU" w:bidi="ru-RU"/>
      </w:rPr>
    </w:lvl>
    <w:lvl w:ilvl="5" w:tplc="4E9ADCEE">
      <w:numFmt w:val="bullet"/>
      <w:lvlText w:val="•"/>
      <w:lvlJc w:val="left"/>
      <w:pPr>
        <w:ind w:left="4086" w:hanging="250"/>
      </w:pPr>
      <w:rPr>
        <w:rFonts w:hint="default"/>
        <w:lang w:val="ru-RU" w:eastAsia="ru-RU" w:bidi="ru-RU"/>
      </w:rPr>
    </w:lvl>
    <w:lvl w:ilvl="6" w:tplc="10A62B6C">
      <w:numFmt w:val="bullet"/>
      <w:lvlText w:val="•"/>
      <w:lvlJc w:val="left"/>
      <w:pPr>
        <w:ind w:left="4883" w:hanging="250"/>
      </w:pPr>
      <w:rPr>
        <w:rFonts w:hint="default"/>
        <w:lang w:val="ru-RU" w:eastAsia="ru-RU" w:bidi="ru-RU"/>
      </w:rPr>
    </w:lvl>
    <w:lvl w:ilvl="7" w:tplc="5B88033C">
      <w:numFmt w:val="bullet"/>
      <w:lvlText w:val="•"/>
      <w:lvlJc w:val="left"/>
      <w:pPr>
        <w:ind w:left="5680" w:hanging="250"/>
      </w:pPr>
      <w:rPr>
        <w:rFonts w:hint="default"/>
        <w:lang w:val="ru-RU" w:eastAsia="ru-RU" w:bidi="ru-RU"/>
      </w:rPr>
    </w:lvl>
    <w:lvl w:ilvl="8" w:tplc="634E2844">
      <w:numFmt w:val="bullet"/>
      <w:lvlText w:val="•"/>
      <w:lvlJc w:val="left"/>
      <w:pPr>
        <w:ind w:left="6477" w:hanging="250"/>
      </w:pPr>
      <w:rPr>
        <w:rFonts w:hint="default"/>
        <w:lang w:val="ru-RU" w:eastAsia="ru-RU" w:bidi="ru-RU"/>
      </w:rPr>
    </w:lvl>
  </w:abstractNum>
  <w:abstractNum w:abstractNumId="18" w15:restartNumberingAfterBreak="0">
    <w:nsid w:val="3BDB03DE"/>
    <w:multiLevelType w:val="hybridMultilevel"/>
    <w:tmpl w:val="2FC4CF96"/>
    <w:lvl w:ilvl="0" w:tplc="5880A3D4">
      <w:numFmt w:val="bullet"/>
      <w:lvlText w:val="-"/>
      <w:lvlJc w:val="left"/>
      <w:pPr>
        <w:ind w:left="109" w:hanging="15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85DCBEAC">
      <w:numFmt w:val="bullet"/>
      <w:lvlText w:val="•"/>
      <w:lvlJc w:val="left"/>
      <w:pPr>
        <w:ind w:left="545" w:hanging="156"/>
      </w:pPr>
      <w:rPr>
        <w:rFonts w:hint="default"/>
        <w:lang w:val="ru-RU" w:eastAsia="ru-RU" w:bidi="ru-RU"/>
      </w:rPr>
    </w:lvl>
    <w:lvl w:ilvl="2" w:tplc="44BA250C">
      <w:numFmt w:val="bullet"/>
      <w:lvlText w:val="•"/>
      <w:lvlJc w:val="left"/>
      <w:pPr>
        <w:ind w:left="991" w:hanging="156"/>
      </w:pPr>
      <w:rPr>
        <w:rFonts w:hint="default"/>
        <w:lang w:val="ru-RU" w:eastAsia="ru-RU" w:bidi="ru-RU"/>
      </w:rPr>
    </w:lvl>
    <w:lvl w:ilvl="3" w:tplc="A5C8587E">
      <w:numFmt w:val="bullet"/>
      <w:lvlText w:val="•"/>
      <w:lvlJc w:val="left"/>
      <w:pPr>
        <w:ind w:left="1436" w:hanging="156"/>
      </w:pPr>
      <w:rPr>
        <w:rFonts w:hint="default"/>
        <w:lang w:val="ru-RU" w:eastAsia="ru-RU" w:bidi="ru-RU"/>
      </w:rPr>
    </w:lvl>
    <w:lvl w:ilvl="4" w:tplc="75920352">
      <w:numFmt w:val="bullet"/>
      <w:lvlText w:val="•"/>
      <w:lvlJc w:val="left"/>
      <w:pPr>
        <w:ind w:left="1882" w:hanging="156"/>
      </w:pPr>
      <w:rPr>
        <w:rFonts w:hint="default"/>
        <w:lang w:val="ru-RU" w:eastAsia="ru-RU" w:bidi="ru-RU"/>
      </w:rPr>
    </w:lvl>
    <w:lvl w:ilvl="5" w:tplc="D3EEEC0C">
      <w:numFmt w:val="bullet"/>
      <w:lvlText w:val="•"/>
      <w:lvlJc w:val="left"/>
      <w:pPr>
        <w:ind w:left="2328" w:hanging="156"/>
      </w:pPr>
      <w:rPr>
        <w:rFonts w:hint="default"/>
        <w:lang w:val="ru-RU" w:eastAsia="ru-RU" w:bidi="ru-RU"/>
      </w:rPr>
    </w:lvl>
    <w:lvl w:ilvl="6" w:tplc="46B4CAD4">
      <w:numFmt w:val="bullet"/>
      <w:lvlText w:val="•"/>
      <w:lvlJc w:val="left"/>
      <w:pPr>
        <w:ind w:left="2773" w:hanging="156"/>
      </w:pPr>
      <w:rPr>
        <w:rFonts w:hint="default"/>
        <w:lang w:val="ru-RU" w:eastAsia="ru-RU" w:bidi="ru-RU"/>
      </w:rPr>
    </w:lvl>
    <w:lvl w:ilvl="7" w:tplc="BA027A46">
      <w:numFmt w:val="bullet"/>
      <w:lvlText w:val="•"/>
      <w:lvlJc w:val="left"/>
      <w:pPr>
        <w:ind w:left="3219" w:hanging="156"/>
      </w:pPr>
      <w:rPr>
        <w:rFonts w:hint="default"/>
        <w:lang w:val="ru-RU" w:eastAsia="ru-RU" w:bidi="ru-RU"/>
      </w:rPr>
    </w:lvl>
    <w:lvl w:ilvl="8" w:tplc="35348E08">
      <w:numFmt w:val="bullet"/>
      <w:lvlText w:val="•"/>
      <w:lvlJc w:val="left"/>
      <w:pPr>
        <w:ind w:left="3664" w:hanging="156"/>
      </w:pPr>
      <w:rPr>
        <w:rFonts w:hint="default"/>
        <w:lang w:val="ru-RU" w:eastAsia="ru-RU" w:bidi="ru-RU"/>
      </w:rPr>
    </w:lvl>
  </w:abstractNum>
  <w:abstractNum w:abstractNumId="19" w15:restartNumberingAfterBreak="0">
    <w:nsid w:val="413D12A8"/>
    <w:multiLevelType w:val="hybridMultilevel"/>
    <w:tmpl w:val="E0A22FCA"/>
    <w:lvl w:ilvl="0" w:tplc="D51A0658">
      <w:start w:val="1"/>
      <w:numFmt w:val="decimal"/>
      <w:lvlText w:val="%1)"/>
      <w:lvlJc w:val="left"/>
      <w:pPr>
        <w:ind w:left="463" w:hanging="30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A6963584">
      <w:numFmt w:val="bullet"/>
      <w:lvlText w:val="•"/>
      <w:lvlJc w:val="left"/>
      <w:pPr>
        <w:ind w:left="1450" w:hanging="305"/>
      </w:pPr>
      <w:rPr>
        <w:rFonts w:hint="default"/>
        <w:lang w:val="ru-RU" w:eastAsia="ru-RU" w:bidi="ru-RU"/>
      </w:rPr>
    </w:lvl>
    <w:lvl w:ilvl="2" w:tplc="66D42A8E">
      <w:numFmt w:val="bullet"/>
      <w:lvlText w:val="•"/>
      <w:lvlJc w:val="left"/>
      <w:pPr>
        <w:ind w:left="2441" w:hanging="305"/>
      </w:pPr>
      <w:rPr>
        <w:rFonts w:hint="default"/>
        <w:lang w:val="ru-RU" w:eastAsia="ru-RU" w:bidi="ru-RU"/>
      </w:rPr>
    </w:lvl>
    <w:lvl w:ilvl="3" w:tplc="0810CEB0">
      <w:numFmt w:val="bullet"/>
      <w:lvlText w:val="•"/>
      <w:lvlJc w:val="left"/>
      <w:pPr>
        <w:ind w:left="3431" w:hanging="305"/>
      </w:pPr>
      <w:rPr>
        <w:rFonts w:hint="default"/>
        <w:lang w:val="ru-RU" w:eastAsia="ru-RU" w:bidi="ru-RU"/>
      </w:rPr>
    </w:lvl>
    <w:lvl w:ilvl="4" w:tplc="C6F4068E">
      <w:numFmt w:val="bullet"/>
      <w:lvlText w:val="•"/>
      <w:lvlJc w:val="left"/>
      <w:pPr>
        <w:ind w:left="4422" w:hanging="305"/>
      </w:pPr>
      <w:rPr>
        <w:rFonts w:hint="default"/>
        <w:lang w:val="ru-RU" w:eastAsia="ru-RU" w:bidi="ru-RU"/>
      </w:rPr>
    </w:lvl>
    <w:lvl w:ilvl="5" w:tplc="F7A03A5E">
      <w:numFmt w:val="bullet"/>
      <w:lvlText w:val="•"/>
      <w:lvlJc w:val="left"/>
      <w:pPr>
        <w:ind w:left="5413" w:hanging="305"/>
      </w:pPr>
      <w:rPr>
        <w:rFonts w:hint="default"/>
        <w:lang w:val="ru-RU" w:eastAsia="ru-RU" w:bidi="ru-RU"/>
      </w:rPr>
    </w:lvl>
    <w:lvl w:ilvl="6" w:tplc="8724EF12">
      <w:numFmt w:val="bullet"/>
      <w:lvlText w:val="•"/>
      <w:lvlJc w:val="left"/>
      <w:pPr>
        <w:ind w:left="6403" w:hanging="305"/>
      </w:pPr>
      <w:rPr>
        <w:rFonts w:hint="default"/>
        <w:lang w:val="ru-RU" w:eastAsia="ru-RU" w:bidi="ru-RU"/>
      </w:rPr>
    </w:lvl>
    <w:lvl w:ilvl="7" w:tplc="4A9A8AD4">
      <w:numFmt w:val="bullet"/>
      <w:lvlText w:val="•"/>
      <w:lvlJc w:val="left"/>
      <w:pPr>
        <w:ind w:left="7394" w:hanging="305"/>
      </w:pPr>
      <w:rPr>
        <w:rFonts w:hint="default"/>
        <w:lang w:val="ru-RU" w:eastAsia="ru-RU" w:bidi="ru-RU"/>
      </w:rPr>
    </w:lvl>
    <w:lvl w:ilvl="8" w:tplc="6944E214">
      <w:numFmt w:val="bullet"/>
      <w:lvlText w:val="•"/>
      <w:lvlJc w:val="left"/>
      <w:pPr>
        <w:ind w:left="8385" w:hanging="305"/>
      </w:pPr>
      <w:rPr>
        <w:rFonts w:hint="default"/>
        <w:lang w:val="ru-RU" w:eastAsia="ru-RU" w:bidi="ru-RU"/>
      </w:rPr>
    </w:lvl>
  </w:abstractNum>
  <w:abstractNum w:abstractNumId="20" w15:restartNumberingAfterBreak="0">
    <w:nsid w:val="44995F19"/>
    <w:multiLevelType w:val="hybridMultilevel"/>
    <w:tmpl w:val="016619FC"/>
    <w:lvl w:ilvl="0" w:tplc="546E5DA8">
      <w:start w:val="1"/>
      <w:numFmt w:val="decimal"/>
      <w:lvlText w:val="%1."/>
      <w:lvlJc w:val="left"/>
      <w:pPr>
        <w:ind w:left="141" w:hanging="241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69A68412">
      <w:numFmt w:val="bullet"/>
      <w:lvlText w:val="•"/>
      <w:lvlJc w:val="left"/>
      <w:pPr>
        <w:ind w:left="848" w:hanging="241"/>
      </w:pPr>
      <w:rPr>
        <w:rFonts w:hint="default"/>
        <w:lang w:val="ru-RU" w:eastAsia="ru-RU" w:bidi="ru-RU"/>
      </w:rPr>
    </w:lvl>
    <w:lvl w:ilvl="2" w:tplc="23E0BEF2">
      <w:numFmt w:val="bullet"/>
      <w:lvlText w:val="•"/>
      <w:lvlJc w:val="left"/>
      <w:pPr>
        <w:ind w:left="1556" w:hanging="241"/>
      </w:pPr>
      <w:rPr>
        <w:rFonts w:hint="default"/>
        <w:lang w:val="ru-RU" w:eastAsia="ru-RU" w:bidi="ru-RU"/>
      </w:rPr>
    </w:lvl>
    <w:lvl w:ilvl="3" w:tplc="DDF49304">
      <w:numFmt w:val="bullet"/>
      <w:lvlText w:val="•"/>
      <w:lvlJc w:val="left"/>
      <w:pPr>
        <w:ind w:left="2264" w:hanging="241"/>
      </w:pPr>
      <w:rPr>
        <w:rFonts w:hint="default"/>
        <w:lang w:val="ru-RU" w:eastAsia="ru-RU" w:bidi="ru-RU"/>
      </w:rPr>
    </w:lvl>
    <w:lvl w:ilvl="4" w:tplc="ACDAA470">
      <w:numFmt w:val="bullet"/>
      <w:lvlText w:val="•"/>
      <w:lvlJc w:val="left"/>
      <w:pPr>
        <w:ind w:left="2972" w:hanging="241"/>
      </w:pPr>
      <w:rPr>
        <w:rFonts w:hint="default"/>
        <w:lang w:val="ru-RU" w:eastAsia="ru-RU" w:bidi="ru-RU"/>
      </w:rPr>
    </w:lvl>
    <w:lvl w:ilvl="5" w:tplc="DED669A4">
      <w:numFmt w:val="bullet"/>
      <w:lvlText w:val="•"/>
      <w:lvlJc w:val="left"/>
      <w:pPr>
        <w:ind w:left="3680" w:hanging="241"/>
      </w:pPr>
      <w:rPr>
        <w:rFonts w:hint="default"/>
        <w:lang w:val="ru-RU" w:eastAsia="ru-RU" w:bidi="ru-RU"/>
      </w:rPr>
    </w:lvl>
    <w:lvl w:ilvl="6" w:tplc="276A70DA">
      <w:numFmt w:val="bullet"/>
      <w:lvlText w:val="•"/>
      <w:lvlJc w:val="left"/>
      <w:pPr>
        <w:ind w:left="4388" w:hanging="241"/>
      </w:pPr>
      <w:rPr>
        <w:rFonts w:hint="default"/>
        <w:lang w:val="ru-RU" w:eastAsia="ru-RU" w:bidi="ru-RU"/>
      </w:rPr>
    </w:lvl>
    <w:lvl w:ilvl="7" w:tplc="D7A677B4">
      <w:numFmt w:val="bullet"/>
      <w:lvlText w:val="•"/>
      <w:lvlJc w:val="left"/>
      <w:pPr>
        <w:ind w:left="5096" w:hanging="241"/>
      </w:pPr>
      <w:rPr>
        <w:rFonts w:hint="default"/>
        <w:lang w:val="ru-RU" w:eastAsia="ru-RU" w:bidi="ru-RU"/>
      </w:rPr>
    </w:lvl>
    <w:lvl w:ilvl="8" w:tplc="9FB42EB6">
      <w:numFmt w:val="bullet"/>
      <w:lvlText w:val="•"/>
      <w:lvlJc w:val="left"/>
      <w:pPr>
        <w:ind w:left="5804" w:hanging="241"/>
      </w:pPr>
      <w:rPr>
        <w:rFonts w:hint="default"/>
        <w:lang w:val="ru-RU" w:eastAsia="ru-RU" w:bidi="ru-RU"/>
      </w:rPr>
    </w:lvl>
  </w:abstractNum>
  <w:abstractNum w:abstractNumId="21" w15:restartNumberingAfterBreak="0">
    <w:nsid w:val="46446C0A"/>
    <w:multiLevelType w:val="hybridMultilevel"/>
    <w:tmpl w:val="EE4A25EC"/>
    <w:lvl w:ilvl="0" w:tplc="20F23E8A">
      <w:numFmt w:val="bullet"/>
      <w:lvlText w:val="-"/>
      <w:lvlJc w:val="left"/>
      <w:pPr>
        <w:ind w:left="107" w:hanging="228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  <w:lang w:val="ru-RU" w:eastAsia="ru-RU" w:bidi="ru-RU"/>
      </w:rPr>
    </w:lvl>
    <w:lvl w:ilvl="1" w:tplc="9CDE78E2">
      <w:numFmt w:val="bullet"/>
      <w:lvlText w:val="•"/>
      <w:lvlJc w:val="left"/>
      <w:pPr>
        <w:ind w:left="897" w:hanging="228"/>
      </w:pPr>
      <w:rPr>
        <w:rFonts w:hint="default"/>
        <w:lang w:val="ru-RU" w:eastAsia="ru-RU" w:bidi="ru-RU"/>
      </w:rPr>
    </w:lvl>
    <w:lvl w:ilvl="2" w:tplc="12F8003C">
      <w:numFmt w:val="bullet"/>
      <w:lvlText w:val="•"/>
      <w:lvlJc w:val="left"/>
      <w:pPr>
        <w:ind w:left="1694" w:hanging="228"/>
      </w:pPr>
      <w:rPr>
        <w:rFonts w:hint="default"/>
        <w:lang w:val="ru-RU" w:eastAsia="ru-RU" w:bidi="ru-RU"/>
      </w:rPr>
    </w:lvl>
    <w:lvl w:ilvl="3" w:tplc="76FE801A">
      <w:numFmt w:val="bullet"/>
      <w:lvlText w:val="•"/>
      <w:lvlJc w:val="left"/>
      <w:pPr>
        <w:ind w:left="2491" w:hanging="228"/>
      </w:pPr>
      <w:rPr>
        <w:rFonts w:hint="default"/>
        <w:lang w:val="ru-RU" w:eastAsia="ru-RU" w:bidi="ru-RU"/>
      </w:rPr>
    </w:lvl>
    <w:lvl w:ilvl="4" w:tplc="E48C50F8">
      <w:numFmt w:val="bullet"/>
      <w:lvlText w:val="•"/>
      <w:lvlJc w:val="left"/>
      <w:pPr>
        <w:ind w:left="3288" w:hanging="228"/>
      </w:pPr>
      <w:rPr>
        <w:rFonts w:hint="default"/>
        <w:lang w:val="ru-RU" w:eastAsia="ru-RU" w:bidi="ru-RU"/>
      </w:rPr>
    </w:lvl>
    <w:lvl w:ilvl="5" w:tplc="CC764A30">
      <w:numFmt w:val="bullet"/>
      <w:lvlText w:val="•"/>
      <w:lvlJc w:val="left"/>
      <w:pPr>
        <w:ind w:left="4086" w:hanging="228"/>
      </w:pPr>
      <w:rPr>
        <w:rFonts w:hint="default"/>
        <w:lang w:val="ru-RU" w:eastAsia="ru-RU" w:bidi="ru-RU"/>
      </w:rPr>
    </w:lvl>
    <w:lvl w:ilvl="6" w:tplc="6CE87C82">
      <w:numFmt w:val="bullet"/>
      <w:lvlText w:val="•"/>
      <w:lvlJc w:val="left"/>
      <w:pPr>
        <w:ind w:left="4883" w:hanging="228"/>
      </w:pPr>
      <w:rPr>
        <w:rFonts w:hint="default"/>
        <w:lang w:val="ru-RU" w:eastAsia="ru-RU" w:bidi="ru-RU"/>
      </w:rPr>
    </w:lvl>
    <w:lvl w:ilvl="7" w:tplc="F35E1898">
      <w:numFmt w:val="bullet"/>
      <w:lvlText w:val="•"/>
      <w:lvlJc w:val="left"/>
      <w:pPr>
        <w:ind w:left="5680" w:hanging="228"/>
      </w:pPr>
      <w:rPr>
        <w:rFonts w:hint="default"/>
        <w:lang w:val="ru-RU" w:eastAsia="ru-RU" w:bidi="ru-RU"/>
      </w:rPr>
    </w:lvl>
    <w:lvl w:ilvl="8" w:tplc="FAA2B9AA">
      <w:numFmt w:val="bullet"/>
      <w:lvlText w:val="•"/>
      <w:lvlJc w:val="left"/>
      <w:pPr>
        <w:ind w:left="6477" w:hanging="228"/>
      </w:pPr>
      <w:rPr>
        <w:rFonts w:hint="default"/>
        <w:lang w:val="ru-RU" w:eastAsia="ru-RU" w:bidi="ru-RU"/>
      </w:rPr>
    </w:lvl>
  </w:abstractNum>
  <w:abstractNum w:abstractNumId="22" w15:restartNumberingAfterBreak="0">
    <w:nsid w:val="4934057D"/>
    <w:multiLevelType w:val="hybridMultilevel"/>
    <w:tmpl w:val="6D6E7634"/>
    <w:lvl w:ilvl="0" w:tplc="18F6FA76">
      <w:start w:val="1"/>
      <w:numFmt w:val="decimal"/>
      <w:lvlText w:val="%1)"/>
      <w:lvlJc w:val="left"/>
      <w:pPr>
        <w:ind w:left="463" w:hanging="30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2D86F6F0">
      <w:numFmt w:val="bullet"/>
      <w:lvlText w:val="•"/>
      <w:lvlJc w:val="left"/>
      <w:pPr>
        <w:ind w:left="1450" w:hanging="305"/>
      </w:pPr>
      <w:rPr>
        <w:rFonts w:hint="default"/>
        <w:lang w:val="ru-RU" w:eastAsia="ru-RU" w:bidi="ru-RU"/>
      </w:rPr>
    </w:lvl>
    <w:lvl w:ilvl="2" w:tplc="F5D459DC">
      <w:numFmt w:val="bullet"/>
      <w:lvlText w:val="•"/>
      <w:lvlJc w:val="left"/>
      <w:pPr>
        <w:ind w:left="2441" w:hanging="305"/>
      </w:pPr>
      <w:rPr>
        <w:rFonts w:hint="default"/>
        <w:lang w:val="ru-RU" w:eastAsia="ru-RU" w:bidi="ru-RU"/>
      </w:rPr>
    </w:lvl>
    <w:lvl w:ilvl="3" w:tplc="E17E3650">
      <w:numFmt w:val="bullet"/>
      <w:lvlText w:val="•"/>
      <w:lvlJc w:val="left"/>
      <w:pPr>
        <w:ind w:left="3431" w:hanging="305"/>
      </w:pPr>
      <w:rPr>
        <w:rFonts w:hint="default"/>
        <w:lang w:val="ru-RU" w:eastAsia="ru-RU" w:bidi="ru-RU"/>
      </w:rPr>
    </w:lvl>
    <w:lvl w:ilvl="4" w:tplc="2C1CB70A">
      <w:numFmt w:val="bullet"/>
      <w:lvlText w:val="•"/>
      <w:lvlJc w:val="left"/>
      <w:pPr>
        <w:ind w:left="4422" w:hanging="305"/>
      </w:pPr>
      <w:rPr>
        <w:rFonts w:hint="default"/>
        <w:lang w:val="ru-RU" w:eastAsia="ru-RU" w:bidi="ru-RU"/>
      </w:rPr>
    </w:lvl>
    <w:lvl w:ilvl="5" w:tplc="9F286F44">
      <w:numFmt w:val="bullet"/>
      <w:lvlText w:val="•"/>
      <w:lvlJc w:val="left"/>
      <w:pPr>
        <w:ind w:left="5413" w:hanging="305"/>
      </w:pPr>
      <w:rPr>
        <w:rFonts w:hint="default"/>
        <w:lang w:val="ru-RU" w:eastAsia="ru-RU" w:bidi="ru-RU"/>
      </w:rPr>
    </w:lvl>
    <w:lvl w:ilvl="6" w:tplc="DC9E1F2A">
      <w:numFmt w:val="bullet"/>
      <w:lvlText w:val="•"/>
      <w:lvlJc w:val="left"/>
      <w:pPr>
        <w:ind w:left="6403" w:hanging="305"/>
      </w:pPr>
      <w:rPr>
        <w:rFonts w:hint="default"/>
        <w:lang w:val="ru-RU" w:eastAsia="ru-RU" w:bidi="ru-RU"/>
      </w:rPr>
    </w:lvl>
    <w:lvl w:ilvl="7" w:tplc="DA44FA54">
      <w:numFmt w:val="bullet"/>
      <w:lvlText w:val="•"/>
      <w:lvlJc w:val="left"/>
      <w:pPr>
        <w:ind w:left="7394" w:hanging="305"/>
      </w:pPr>
      <w:rPr>
        <w:rFonts w:hint="default"/>
        <w:lang w:val="ru-RU" w:eastAsia="ru-RU" w:bidi="ru-RU"/>
      </w:rPr>
    </w:lvl>
    <w:lvl w:ilvl="8" w:tplc="233050EA">
      <w:numFmt w:val="bullet"/>
      <w:lvlText w:val="•"/>
      <w:lvlJc w:val="left"/>
      <w:pPr>
        <w:ind w:left="8385" w:hanging="305"/>
      </w:pPr>
      <w:rPr>
        <w:rFonts w:hint="default"/>
        <w:lang w:val="ru-RU" w:eastAsia="ru-RU" w:bidi="ru-RU"/>
      </w:rPr>
    </w:lvl>
  </w:abstractNum>
  <w:abstractNum w:abstractNumId="23" w15:restartNumberingAfterBreak="0">
    <w:nsid w:val="4ED5137B"/>
    <w:multiLevelType w:val="hybridMultilevel"/>
    <w:tmpl w:val="0E6CAD2A"/>
    <w:lvl w:ilvl="0" w:tplc="B978CC5A">
      <w:start w:val="1"/>
      <w:numFmt w:val="decimal"/>
      <w:lvlText w:val="%1)"/>
      <w:lvlJc w:val="left"/>
      <w:pPr>
        <w:ind w:left="463" w:hanging="30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1674B114">
      <w:numFmt w:val="bullet"/>
      <w:lvlText w:val="•"/>
      <w:lvlJc w:val="left"/>
      <w:pPr>
        <w:ind w:left="1450" w:hanging="305"/>
      </w:pPr>
      <w:rPr>
        <w:rFonts w:hint="default"/>
        <w:lang w:val="ru-RU" w:eastAsia="ru-RU" w:bidi="ru-RU"/>
      </w:rPr>
    </w:lvl>
    <w:lvl w:ilvl="2" w:tplc="C0201C38">
      <w:numFmt w:val="bullet"/>
      <w:lvlText w:val="•"/>
      <w:lvlJc w:val="left"/>
      <w:pPr>
        <w:ind w:left="2441" w:hanging="305"/>
      </w:pPr>
      <w:rPr>
        <w:rFonts w:hint="default"/>
        <w:lang w:val="ru-RU" w:eastAsia="ru-RU" w:bidi="ru-RU"/>
      </w:rPr>
    </w:lvl>
    <w:lvl w:ilvl="3" w:tplc="10084C78">
      <w:numFmt w:val="bullet"/>
      <w:lvlText w:val="•"/>
      <w:lvlJc w:val="left"/>
      <w:pPr>
        <w:ind w:left="3431" w:hanging="305"/>
      </w:pPr>
      <w:rPr>
        <w:rFonts w:hint="default"/>
        <w:lang w:val="ru-RU" w:eastAsia="ru-RU" w:bidi="ru-RU"/>
      </w:rPr>
    </w:lvl>
    <w:lvl w:ilvl="4" w:tplc="25EE720E">
      <w:numFmt w:val="bullet"/>
      <w:lvlText w:val="•"/>
      <w:lvlJc w:val="left"/>
      <w:pPr>
        <w:ind w:left="4422" w:hanging="305"/>
      </w:pPr>
      <w:rPr>
        <w:rFonts w:hint="default"/>
        <w:lang w:val="ru-RU" w:eastAsia="ru-RU" w:bidi="ru-RU"/>
      </w:rPr>
    </w:lvl>
    <w:lvl w:ilvl="5" w:tplc="21F65104">
      <w:numFmt w:val="bullet"/>
      <w:lvlText w:val="•"/>
      <w:lvlJc w:val="left"/>
      <w:pPr>
        <w:ind w:left="5413" w:hanging="305"/>
      </w:pPr>
      <w:rPr>
        <w:rFonts w:hint="default"/>
        <w:lang w:val="ru-RU" w:eastAsia="ru-RU" w:bidi="ru-RU"/>
      </w:rPr>
    </w:lvl>
    <w:lvl w:ilvl="6" w:tplc="600C0078">
      <w:numFmt w:val="bullet"/>
      <w:lvlText w:val="•"/>
      <w:lvlJc w:val="left"/>
      <w:pPr>
        <w:ind w:left="6403" w:hanging="305"/>
      </w:pPr>
      <w:rPr>
        <w:rFonts w:hint="default"/>
        <w:lang w:val="ru-RU" w:eastAsia="ru-RU" w:bidi="ru-RU"/>
      </w:rPr>
    </w:lvl>
    <w:lvl w:ilvl="7" w:tplc="3A9A7802">
      <w:numFmt w:val="bullet"/>
      <w:lvlText w:val="•"/>
      <w:lvlJc w:val="left"/>
      <w:pPr>
        <w:ind w:left="7394" w:hanging="305"/>
      </w:pPr>
      <w:rPr>
        <w:rFonts w:hint="default"/>
        <w:lang w:val="ru-RU" w:eastAsia="ru-RU" w:bidi="ru-RU"/>
      </w:rPr>
    </w:lvl>
    <w:lvl w:ilvl="8" w:tplc="3F341E90">
      <w:numFmt w:val="bullet"/>
      <w:lvlText w:val="•"/>
      <w:lvlJc w:val="left"/>
      <w:pPr>
        <w:ind w:left="8385" w:hanging="305"/>
      </w:pPr>
      <w:rPr>
        <w:rFonts w:hint="default"/>
        <w:lang w:val="ru-RU" w:eastAsia="ru-RU" w:bidi="ru-RU"/>
      </w:rPr>
    </w:lvl>
  </w:abstractNum>
  <w:abstractNum w:abstractNumId="24" w15:restartNumberingAfterBreak="0">
    <w:nsid w:val="56C3328D"/>
    <w:multiLevelType w:val="hybridMultilevel"/>
    <w:tmpl w:val="2D5699C0"/>
    <w:lvl w:ilvl="0" w:tplc="C07031A0">
      <w:start w:val="1"/>
      <w:numFmt w:val="decimal"/>
      <w:lvlText w:val="%1."/>
      <w:lvlJc w:val="left"/>
      <w:pPr>
        <w:ind w:left="1171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4954A796">
      <w:start w:val="4"/>
      <w:numFmt w:val="decimal"/>
      <w:lvlText w:val="%2."/>
      <w:lvlJc w:val="left"/>
      <w:pPr>
        <w:ind w:left="3145" w:hanging="281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2" w:tplc="CF50DBB4">
      <w:numFmt w:val="bullet"/>
      <w:lvlText w:val="•"/>
      <w:lvlJc w:val="left"/>
      <w:pPr>
        <w:ind w:left="3942" w:hanging="281"/>
      </w:pPr>
      <w:rPr>
        <w:rFonts w:hint="default"/>
        <w:lang w:val="ru-RU" w:eastAsia="ru-RU" w:bidi="ru-RU"/>
      </w:rPr>
    </w:lvl>
    <w:lvl w:ilvl="3" w:tplc="0D3622E8">
      <w:numFmt w:val="bullet"/>
      <w:lvlText w:val="•"/>
      <w:lvlJc w:val="left"/>
      <w:pPr>
        <w:ind w:left="4745" w:hanging="281"/>
      </w:pPr>
      <w:rPr>
        <w:rFonts w:hint="default"/>
        <w:lang w:val="ru-RU" w:eastAsia="ru-RU" w:bidi="ru-RU"/>
      </w:rPr>
    </w:lvl>
    <w:lvl w:ilvl="4" w:tplc="A8C88914">
      <w:numFmt w:val="bullet"/>
      <w:lvlText w:val="•"/>
      <w:lvlJc w:val="left"/>
      <w:pPr>
        <w:ind w:left="5548" w:hanging="281"/>
      </w:pPr>
      <w:rPr>
        <w:rFonts w:hint="default"/>
        <w:lang w:val="ru-RU" w:eastAsia="ru-RU" w:bidi="ru-RU"/>
      </w:rPr>
    </w:lvl>
    <w:lvl w:ilvl="5" w:tplc="57142D8C">
      <w:numFmt w:val="bullet"/>
      <w:lvlText w:val="•"/>
      <w:lvlJc w:val="left"/>
      <w:pPr>
        <w:ind w:left="6351" w:hanging="281"/>
      </w:pPr>
      <w:rPr>
        <w:rFonts w:hint="default"/>
        <w:lang w:val="ru-RU" w:eastAsia="ru-RU" w:bidi="ru-RU"/>
      </w:rPr>
    </w:lvl>
    <w:lvl w:ilvl="6" w:tplc="9D8A5E7C">
      <w:numFmt w:val="bullet"/>
      <w:lvlText w:val="•"/>
      <w:lvlJc w:val="left"/>
      <w:pPr>
        <w:ind w:left="7154" w:hanging="281"/>
      </w:pPr>
      <w:rPr>
        <w:rFonts w:hint="default"/>
        <w:lang w:val="ru-RU" w:eastAsia="ru-RU" w:bidi="ru-RU"/>
      </w:rPr>
    </w:lvl>
    <w:lvl w:ilvl="7" w:tplc="1EDE8B6C">
      <w:numFmt w:val="bullet"/>
      <w:lvlText w:val="•"/>
      <w:lvlJc w:val="left"/>
      <w:pPr>
        <w:ind w:left="7957" w:hanging="281"/>
      </w:pPr>
      <w:rPr>
        <w:rFonts w:hint="default"/>
        <w:lang w:val="ru-RU" w:eastAsia="ru-RU" w:bidi="ru-RU"/>
      </w:rPr>
    </w:lvl>
    <w:lvl w:ilvl="8" w:tplc="1E201B9E">
      <w:numFmt w:val="bullet"/>
      <w:lvlText w:val="•"/>
      <w:lvlJc w:val="left"/>
      <w:pPr>
        <w:ind w:left="8760" w:hanging="281"/>
      </w:pPr>
      <w:rPr>
        <w:rFonts w:hint="default"/>
        <w:lang w:val="ru-RU" w:eastAsia="ru-RU" w:bidi="ru-RU"/>
      </w:rPr>
    </w:lvl>
  </w:abstractNum>
  <w:abstractNum w:abstractNumId="25" w15:restartNumberingAfterBreak="0">
    <w:nsid w:val="57536273"/>
    <w:multiLevelType w:val="hybridMultilevel"/>
    <w:tmpl w:val="5D32CE6C"/>
    <w:lvl w:ilvl="0" w:tplc="AE44074A">
      <w:numFmt w:val="bullet"/>
      <w:lvlText w:val="-"/>
      <w:lvlJc w:val="left"/>
      <w:pPr>
        <w:ind w:left="107" w:hanging="16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0FA0E036">
      <w:numFmt w:val="bullet"/>
      <w:lvlText w:val="•"/>
      <w:lvlJc w:val="left"/>
      <w:pPr>
        <w:ind w:left="897" w:hanging="168"/>
      </w:pPr>
      <w:rPr>
        <w:rFonts w:hint="default"/>
        <w:lang w:val="ru-RU" w:eastAsia="ru-RU" w:bidi="ru-RU"/>
      </w:rPr>
    </w:lvl>
    <w:lvl w:ilvl="2" w:tplc="005E568A">
      <w:numFmt w:val="bullet"/>
      <w:lvlText w:val="•"/>
      <w:lvlJc w:val="left"/>
      <w:pPr>
        <w:ind w:left="1694" w:hanging="168"/>
      </w:pPr>
      <w:rPr>
        <w:rFonts w:hint="default"/>
        <w:lang w:val="ru-RU" w:eastAsia="ru-RU" w:bidi="ru-RU"/>
      </w:rPr>
    </w:lvl>
    <w:lvl w:ilvl="3" w:tplc="7E7AAFF8">
      <w:numFmt w:val="bullet"/>
      <w:lvlText w:val="•"/>
      <w:lvlJc w:val="left"/>
      <w:pPr>
        <w:ind w:left="2491" w:hanging="168"/>
      </w:pPr>
      <w:rPr>
        <w:rFonts w:hint="default"/>
        <w:lang w:val="ru-RU" w:eastAsia="ru-RU" w:bidi="ru-RU"/>
      </w:rPr>
    </w:lvl>
    <w:lvl w:ilvl="4" w:tplc="43987AE2">
      <w:numFmt w:val="bullet"/>
      <w:lvlText w:val="•"/>
      <w:lvlJc w:val="left"/>
      <w:pPr>
        <w:ind w:left="3288" w:hanging="168"/>
      </w:pPr>
      <w:rPr>
        <w:rFonts w:hint="default"/>
        <w:lang w:val="ru-RU" w:eastAsia="ru-RU" w:bidi="ru-RU"/>
      </w:rPr>
    </w:lvl>
    <w:lvl w:ilvl="5" w:tplc="AB706DC2">
      <w:numFmt w:val="bullet"/>
      <w:lvlText w:val="•"/>
      <w:lvlJc w:val="left"/>
      <w:pPr>
        <w:ind w:left="4086" w:hanging="168"/>
      </w:pPr>
      <w:rPr>
        <w:rFonts w:hint="default"/>
        <w:lang w:val="ru-RU" w:eastAsia="ru-RU" w:bidi="ru-RU"/>
      </w:rPr>
    </w:lvl>
    <w:lvl w:ilvl="6" w:tplc="3B36E78E">
      <w:numFmt w:val="bullet"/>
      <w:lvlText w:val="•"/>
      <w:lvlJc w:val="left"/>
      <w:pPr>
        <w:ind w:left="4883" w:hanging="168"/>
      </w:pPr>
      <w:rPr>
        <w:rFonts w:hint="default"/>
        <w:lang w:val="ru-RU" w:eastAsia="ru-RU" w:bidi="ru-RU"/>
      </w:rPr>
    </w:lvl>
    <w:lvl w:ilvl="7" w:tplc="C3342070">
      <w:numFmt w:val="bullet"/>
      <w:lvlText w:val="•"/>
      <w:lvlJc w:val="left"/>
      <w:pPr>
        <w:ind w:left="5680" w:hanging="168"/>
      </w:pPr>
      <w:rPr>
        <w:rFonts w:hint="default"/>
        <w:lang w:val="ru-RU" w:eastAsia="ru-RU" w:bidi="ru-RU"/>
      </w:rPr>
    </w:lvl>
    <w:lvl w:ilvl="8" w:tplc="B0321C74">
      <w:numFmt w:val="bullet"/>
      <w:lvlText w:val="•"/>
      <w:lvlJc w:val="left"/>
      <w:pPr>
        <w:ind w:left="6477" w:hanging="168"/>
      </w:pPr>
      <w:rPr>
        <w:rFonts w:hint="default"/>
        <w:lang w:val="ru-RU" w:eastAsia="ru-RU" w:bidi="ru-RU"/>
      </w:rPr>
    </w:lvl>
  </w:abstractNum>
  <w:abstractNum w:abstractNumId="26" w15:restartNumberingAfterBreak="0">
    <w:nsid w:val="588F29C2"/>
    <w:multiLevelType w:val="hybridMultilevel"/>
    <w:tmpl w:val="730E5EEA"/>
    <w:lvl w:ilvl="0" w:tplc="B158329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B92692B8">
      <w:numFmt w:val="bullet"/>
      <w:lvlText w:val="•"/>
      <w:lvlJc w:val="left"/>
      <w:pPr>
        <w:ind w:left="897" w:hanging="140"/>
      </w:pPr>
      <w:rPr>
        <w:rFonts w:hint="default"/>
        <w:lang w:val="ru-RU" w:eastAsia="ru-RU" w:bidi="ru-RU"/>
      </w:rPr>
    </w:lvl>
    <w:lvl w:ilvl="2" w:tplc="3572C704">
      <w:numFmt w:val="bullet"/>
      <w:lvlText w:val="•"/>
      <w:lvlJc w:val="left"/>
      <w:pPr>
        <w:ind w:left="1694" w:hanging="140"/>
      </w:pPr>
      <w:rPr>
        <w:rFonts w:hint="default"/>
        <w:lang w:val="ru-RU" w:eastAsia="ru-RU" w:bidi="ru-RU"/>
      </w:rPr>
    </w:lvl>
    <w:lvl w:ilvl="3" w:tplc="89A040E4">
      <w:numFmt w:val="bullet"/>
      <w:lvlText w:val="•"/>
      <w:lvlJc w:val="left"/>
      <w:pPr>
        <w:ind w:left="2491" w:hanging="140"/>
      </w:pPr>
      <w:rPr>
        <w:rFonts w:hint="default"/>
        <w:lang w:val="ru-RU" w:eastAsia="ru-RU" w:bidi="ru-RU"/>
      </w:rPr>
    </w:lvl>
    <w:lvl w:ilvl="4" w:tplc="D580156E">
      <w:numFmt w:val="bullet"/>
      <w:lvlText w:val="•"/>
      <w:lvlJc w:val="left"/>
      <w:pPr>
        <w:ind w:left="3288" w:hanging="140"/>
      </w:pPr>
      <w:rPr>
        <w:rFonts w:hint="default"/>
        <w:lang w:val="ru-RU" w:eastAsia="ru-RU" w:bidi="ru-RU"/>
      </w:rPr>
    </w:lvl>
    <w:lvl w:ilvl="5" w:tplc="80ACC8A8">
      <w:numFmt w:val="bullet"/>
      <w:lvlText w:val="•"/>
      <w:lvlJc w:val="left"/>
      <w:pPr>
        <w:ind w:left="4086" w:hanging="140"/>
      </w:pPr>
      <w:rPr>
        <w:rFonts w:hint="default"/>
        <w:lang w:val="ru-RU" w:eastAsia="ru-RU" w:bidi="ru-RU"/>
      </w:rPr>
    </w:lvl>
    <w:lvl w:ilvl="6" w:tplc="6E2AB068">
      <w:numFmt w:val="bullet"/>
      <w:lvlText w:val="•"/>
      <w:lvlJc w:val="left"/>
      <w:pPr>
        <w:ind w:left="4883" w:hanging="140"/>
      </w:pPr>
      <w:rPr>
        <w:rFonts w:hint="default"/>
        <w:lang w:val="ru-RU" w:eastAsia="ru-RU" w:bidi="ru-RU"/>
      </w:rPr>
    </w:lvl>
    <w:lvl w:ilvl="7" w:tplc="11427510">
      <w:numFmt w:val="bullet"/>
      <w:lvlText w:val="•"/>
      <w:lvlJc w:val="left"/>
      <w:pPr>
        <w:ind w:left="5680" w:hanging="140"/>
      </w:pPr>
      <w:rPr>
        <w:rFonts w:hint="default"/>
        <w:lang w:val="ru-RU" w:eastAsia="ru-RU" w:bidi="ru-RU"/>
      </w:rPr>
    </w:lvl>
    <w:lvl w:ilvl="8" w:tplc="7540B17A">
      <w:numFmt w:val="bullet"/>
      <w:lvlText w:val="•"/>
      <w:lvlJc w:val="left"/>
      <w:pPr>
        <w:ind w:left="6477" w:hanging="140"/>
      </w:pPr>
      <w:rPr>
        <w:rFonts w:hint="default"/>
        <w:lang w:val="ru-RU" w:eastAsia="ru-RU" w:bidi="ru-RU"/>
      </w:rPr>
    </w:lvl>
  </w:abstractNum>
  <w:abstractNum w:abstractNumId="27" w15:restartNumberingAfterBreak="0">
    <w:nsid w:val="593A41DD"/>
    <w:multiLevelType w:val="hybridMultilevel"/>
    <w:tmpl w:val="DEFAC144"/>
    <w:lvl w:ilvl="0" w:tplc="E932C2B4">
      <w:numFmt w:val="bullet"/>
      <w:lvlText w:val="-"/>
      <w:lvlJc w:val="left"/>
      <w:pPr>
        <w:ind w:left="107" w:hanging="267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ru-RU" w:eastAsia="ru-RU" w:bidi="ru-RU"/>
      </w:rPr>
    </w:lvl>
    <w:lvl w:ilvl="1" w:tplc="E4D8D1B4">
      <w:numFmt w:val="bullet"/>
      <w:lvlText w:val="•"/>
      <w:lvlJc w:val="left"/>
      <w:pPr>
        <w:ind w:left="897" w:hanging="267"/>
      </w:pPr>
      <w:rPr>
        <w:rFonts w:hint="default"/>
        <w:lang w:val="ru-RU" w:eastAsia="ru-RU" w:bidi="ru-RU"/>
      </w:rPr>
    </w:lvl>
    <w:lvl w:ilvl="2" w:tplc="5E928C62">
      <w:numFmt w:val="bullet"/>
      <w:lvlText w:val="•"/>
      <w:lvlJc w:val="left"/>
      <w:pPr>
        <w:ind w:left="1694" w:hanging="267"/>
      </w:pPr>
      <w:rPr>
        <w:rFonts w:hint="default"/>
        <w:lang w:val="ru-RU" w:eastAsia="ru-RU" w:bidi="ru-RU"/>
      </w:rPr>
    </w:lvl>
    <w:lvl w:ilvl="3" w:tplc="03D2EA36">
      <w:numFmt w:val="bullet"/>
      <w:lvlText w:val="•"/>
      <w:lvlJc w:val="left"/>
      <w:pPr>
        <w:ind w:left="2491" w:hanging="267"/>
      </w:pPr>
      <w:rPr>
        <w:rFonts w:hint="default"/>
        <w:lang w:val="ru-RU" w:eastAsia="ru-RU" w:bidi="ru-RU"/>
      </w:rPr>
    </w:lvl>
    <w:lvl w:ilvl="4" w:tplc="9788D2E4">
      <w:numFmt w:val="bullet"/>
      <w:lvlText w:val="•"/>
      <w:lvlJc w:val="left"/>
      <w:pPr>
        <w:ind w:left="3288" w:hanging="267"/>
      </w:pPr>
      <w:rPr>
        <w:rFonts w:hint="default"/>
        <w:lang w:val="ru-RU" w:eastAsia="ru-RU" w:bidi="ru-RU"/>
      </w:rPr>
    </w:lvl>
    <w:lvl w:ilvl="5" w:tplc="05E2F582">
      <w:numFmt w:val="bullet"/>
      <w:lvlText w:val="•"/>
      <w:lvlJc w:val="left"/>
      <w:pPr>
        <w:ind w:left="4086" w:hanging="267"/>
      </w:pPr>
      <w:rPr>
        <w:rFonts w:hint="default"/>
        <w:lang w:val="ru-RU" w:eastAsia="ru-RU" w:bidi="ru-RU"/>
      </w:rPr>
    </w:lvl>
    <w:lvl w:ilvl="6" w:tplc="0574968E">
      <w:numFmt w:val="bullet"/>
      <w:lvlText w:val="•"/>
      <w:lvlJc w:val="left"/>
      <w:pPr>
        <w:ind w:left="4883" w:hanging="267"/>
      </w:pPr>
      <w:rPr>
        <w:rFonts w:hint="default"/>
        <w:lang w:val="ru-RU" w:eastAsia="ru-RU" w:bidi="ru-RU"/>
      </w:rPr>
    </w:lvl>
    <w:lvl w:ilvl="7" w:tplc="32CE8026">
      <w:numFmt w:val="bullet"/>
      <w:lvlText w:val="•"/>
      <w:lvlJc w:val="left"/>
      <w:pPr>
        <w:ind w:left="5680" w:hanging="267"/>
      </w:pPr>
      <w:rPr>
        <w:rFonts w:hint="default"/>
        <w:lang w:val="ru-RU" w:eastAsia="ru-RU" w:bidi="ru-RU"/>
      </w:rPr>
    </w:lvl>
    <w:lvl w:ilvl="8" w:tplc="C504C13E">
      <w:numFmt w:val="bullet"/>
      <w:lvlText w:val="•"/>
      <w:lvlJc w:val="left"/>
      <w:pPr>
        <w:ind w:left="6477" w:hanging="267"/>
      </w:pPr>
      <w:rPr>
        <w:rFonts w:hint="default"/>
        <w:lang w:val="ru-RU" w:eastAsia="ru-RU" w:bidi="ru-RU"/>
      </w:rPr>
    </w:lvl>
  </w:abstractNum>
  <w:abstractNum w:abstractNumId="28" w15:restartNumberingAfterBreak="0">
    <w:nsid w:val="5BE47967"/>
    <w:multiLevelType w:val="hybridMultilevel"/>
    <w:tmpl w:val="72709F22"/>
    <w:lvl w:ilvl="0" w:tplc="435CA0AE">
      <w:numFmt w:val="bullet"/>
      <w:lvlText w:val="-"/>
      <w:lvlJc w:val="left"/>
      <w:pPr>
        <w:ind w:left="107" w:hanging="1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D598C078">
      <w:numFmt w:val="bullet"/>
      <w:lvlText w:val="•"/>
      <w:lvlJc w:val="left"/>
      <w:pPr>
        <w:ind w:left="897" w:hanging="147"/>
      </w:pPr>
      <w:rPr>
        <w:rFonts w:hint="default"/>
        <w:lang w:val="ru-RU" w:eastAsia="ru-RU" w:bidi="ru-RU"/>
      </w:rPr>
    </w:lvl>
    <w:lvl w:ilvl="2" w:tplc="3D3E0854">
      <w:numFmt w:val="bullet"/>
      <w:lvlText w:val="•"/>
      <w:lvlJc w:val="left"/>
      <w:pPr>
        <w:ind w:left="1694" w:hanging="147"/>
      </w:pPr>
      <w:rPr>
        <w:rFonts w:hint="default"/>
        <w:lang w:val="ru-RU" w:eastAsia="ru-RU" w:bidi="ru-RU"/>
      </w:rPr>
    </w:lvl>
    <w:lvl w:ilvl="3" w:tplc="E33C04F4">
      <w:numFmt w:val="bullet"/>
      <w:lvlText w:val="•"/>
      <w:lvlJc w:val="left"/>
      <w:pPr>
        <w:ind w:left="2491" w:hanging="147"/>
      </w:pPr>
      <w:rPr>
        <w:rFonts w:hint="default"/>
        <w:lang w:val="ru-RU" w:eastAsia="ru-RU" w:bidi="ru-RU"/>
      </w:rPr>
    </w:lvl>
    <w:lvl w:ilvl="4" w:tplc="79E0E456">
      <w:numFmt w:val="bullet"/>
      <w:lvlText w:val="•"/>
      <w:lvlJc w:val="left"/>
      <w:pPr>
        <w:ind w:left="3288" w:hanging="147"/>
      </w:pPr>
      <w:rPr>
        <w:rFonts w:hint="default"/>
        <w:lang w:val="ru-RU" w:eastAsia="ru-RU" w:bidi="ru-RU"/>
      </w:rPr>
    </w:lvl>
    <w:lvl w:ilvl="5" w:tplc="3612B98A">
      <w:numFmt w:val="bullet"/>
      <w:lvlText w:val="•"/>
      <w:lvlJc w:val="left"/>
      <w:pPr>
        <w:ind w:left="4086" w:hanging="147"/>
      </w:pPr>
      <w:rPr>
        <w:rFonts w:hint="default"/>
        <w:lang w:val="ru-RU" w:eastAsia="ru-RU" w:bidi="ru-RU"/>
      </w:rPr>
    </w:lvl>
    <w:lvl w:ilvl="6" w:tplc="905448AC">
      <w:numFmt w:val="bullet"/>
      <w:lvlText w:val="•"/>
      <w:lvlJc w:val="left"/>
      <w:pPr>
        <w:ind w:left="4883" w:hanging="147"/>
      </w:pPr>
      <w:rPr>
        <w:rFonts w:hint="default"/>
        <w:lang w:val="ru-RU" w:eastAsia="ru-RU" w:bidi="ru-RU"/>
      </w:rPr>
    </w:lvl>
    <w:lvl w:ilvl="7" w:tplc="584E1CB6">
      <w:numFmt w:val="bullet"/>
      <w:lvlText w:val="•"/>
      <w:lvlJc w:val="left"/>
      <w:pPr>
        <w:ind w:left="5680" w:hanging="147"/>
      </w:pPr>
      <w:rPr>
        <w:rFonts w:hint="default"/>
        <w:lang w:val="ru-RU" w:eastAsia="ru-RU" w:bidi="ru-RU"/>
      </w:rPr>
    </w:lvl>
    <w:lvl w:ilvl="8" w:tplc="F4C6D15C">
      <w:numFmt w:val="bullet"/>
      <w:lvlText w:val="•"/>
      <w:lvlJc w:val="left"/>
      <w:pPr>
        <w:ind w:left="6477" w:hanging="147"/>
      </w:pPr>
      <w:rPr>
        <w:rFonts w:hint="default"/>
        <w:lang w:val="ru-RU" w:eastAsia="ru-RU" w:bidi="ru-RU"/>
      </w:rPr>
    </w:lvl>
  </w:abstractNum>
  <w:abstractNum w:abstractNumId="29" w15:restartNumberingAfterBreak="0">
    <w:nsid w:val="5F2429B1"/>
    <w:multiLevelType w:val="hybridMultilevel"/>
    <w:tmpl w:val="5256280E"/>
    <w:lvl w:ilvl="0" w:tplc="EBF6F068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50E60CBE">
      <w:numFmt w:val="bullet"/>
      <w:lvlText w:val="•"/>
      <w:lvlJc w:val="left"/>
      <w:pPr>
        <w:ind w:left="897" w:hanging="140"/>
      </w:pPr>
      <w:rPr>
        <w:rFonts w:hint="default"/>
        <w:lang w:val="ru-RU" w:eastAsia="ru-RU" w:bidi="ru-RU"/>
      </w:rPr>
    </w:lvl>
    <w:lvl w:ilvl="2" w:tplc="0F323C08">
      <w:numFmt w:val="bullet"/>
      <w:lvlText w:val="•"/>
      <w:lvlJc w:val="left"/>
      <w:pPr>
        <w:ind w:left="1694" w:hanging="140"/>
      </w:pPr>
      <w:rPr>
        <w:rFonts w:hint="default"/>
        <w:lang w:val="ru-RU" w:eastAsia="ru-RU" w:bidi="ru-RU"/>
      </w:rPr>
    </w:lvl>
    <w:lvl w:ilvl="3" w:tplc="5D724EA2">
      <w:numFmt w:val="bullet"/>
      <w:lvlText w:val="•"/>
      <w:lvlJc w:val="left"/>
      <w:pPr>
        <w:ind w:left="2491" w:hanging="140"/>
      </w:pPr>
      <w:rPr>
        <w:rFonts w:hint="default"/>
        <w:lang w:val="ru-RU" w:eastAsia="ru-RU" w:bidi="ru-RU"/>
      </w:rPr>
    </w:lvl>
    <w:lvl w:ilvl="4" w:tplc="1A326604">
      <w:numFmt w:val="bullet"/>
      <w:lvlText w:val="•"/>
      <w:lvlJc w:val="left"/>
      <w:pPr>
        <w:ind w:left="3288" w:hanging="140"/>
      </w:pPr>
      <w:rPr>
        <w:rFonts w:hint="default"/>
        <w:lang w:val="ru-RU" w:eastAsia="ru-RU" w:bidi="ru-RU"/>
      </w:rPr>
    </w:lvl>
    <w:lvl w:ilvl="5" w:tplc="269E05B2">
      <w:numFmt w:val="bullet"/>
      <w:lvlText w:val="•"/>
      <w:lvlJc w:val="left"/>
      <w:pPr>
        <w:ind w:left="4086" w:hanging="140"/>
      </w:pPr>
      <w:rPr>
        <w:rFonts w:hint="default"/>
        <w:lang w:val="ru-RU" w:eastAsia="ru-RU" w:bidi="ru-RU"/>
      </w:rPr>
    </w:lvl>
    <w:lvl w:ilvl="6" w:tplc="BA54CB10">
      <w:numFmt w:val="bullet"/>
      <w:lvlText w:val="•"/>
      <w:lvlJc w:val="left"/>
      <w:pPr>
        <w:ind w:left="4883" w:hanging="140"/>
      </w:pPr>
      <w:rPr>
        <w:rFonts w:hint="default"/>
        <w:lang w:val="ru-RU" w:eastAsia="ru-RU" w:bidi="ru-RU"/>
      </w:rPr>
    </w:lvl>
    <w:lvl w:ilvl="7" w:tplc="A4BA09AA">
      <w:numFmt w:val="bullet"/>
      <w:lvlText w:val="•"/>
      <w:lvlJc w:val="left"/>
      <w:pPr>
        <w:ind w:left="5680" w:hanging="140"/>
      </w:pPr>
      <w:rPr>
        <w:rFonts w:hint="default"/>
        <w:lang w:val="ru-RU" w:eastAsia="ru-RU" w:bidi="ru-RU"/>
      </w:rPr>
    </w:lvl>
    <w:lvl w:ilvl="8" w:tplc="0804DE18">
      <w:numFmt w:val="bullet"/>
      <w:lvlText w:val="•"/>
      <w:lvlJc w:val="left"/>
      <w:pPr>
        <w:ind w:left="6477" w:hanging="140"/>
      </w:pPr>
      <w:rPr>
        <w:rFonts w:hint="default"/>
        <w:lang w:val="ru-RU" w:eastAsia="ru-RU" w:bidi="ru-RU"/>
      </w:rPr>
    </w:lvl>
  </w:abstractNum>
  <w:abstractNum w:abstractNumId="30" w15:restartNumberingAfterBreak="0">
    <w:nsid w:val="6C8F076A"/>
    <w:multiLevelType w:val="hybridMultilevel"/>
    <w:tmpl w:val="448C41B8"/>
    <w:lvl w:ilvl="0" w:tplc="7CE26B56">
      <w:numFmt w:val="bullet"/>
      <w:lvlText w:val="-"/>
      <w:lvlJc w:val="left"/>
      <w:pPr>
        <w:ind w:left="107" w:hanging="272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ru-RU" w:eastAsia="ru-RU" w:bidi="ru-RU"/>
      </w:rPr>
    </w:lvl>
    <w:lvl w:ilvl="1" w:tplc="50986222">
      <w:numFmt w:val="bullet"/>
      <w:lvlText w:val="•"/>
      <w:lvlJc w:val="left"/>
      <w:pPr>
        <w:ind w:left="897" w:hanging="272"/>
      </w:pPr>
      <w:rPr>
        <w:rFonts w:hint="default"/>
        <w:lang w:val="ru-RU" w:eastAsia="ru-RU" w:bidi="ru-RU"/>
      </w:rPr>
    </w:lvl>
    <w:lvl w:ilvl="2" w:tplc="50ECEF36">
      <w:numFmt w:val="bullet"/>
      <w:lvlText w:val="•"/>
      <w:lvlJc w:val="left"/>
      <w:pPr>
        <w:ind w:left="1694" w:hanging="272"/>
      </w:pPr>
      <w:rPr>
        <w:rFonts w:hint="default"/>
        <w:lang w:val="ru-RU" w:eastAsia="ru-RU" w:bidi="ru-RU"/>
      </w:rPr>
    </w:lvl>
    <w:lvl w:ilvl="3" w:tplc="798A2C9E">
      <w:numFmt w:val="bullet"/>
      <w:lvlText w:val="•"/>
      <w:lvlJc w:val="left"/>
      <w:pPr>
        <w:ind w:left="2491" w:hanging="272"/>
      </w:pPr>
      <w:rPr>
        <w:rFonts w:hint="default"/>
        <w:lang w:val="ru-RU" w:eastAsia="ru-RU" w:bidi="ru-RU"/>
      </w:rPr>
    </w:lvl>
    <w:lvl w:ilvl="4" w:tplc="24486250">
      <w:numFmt w:val="bullet"/>
      <w:lvlText w:val="•"/>
      <w:lvlJc w:val="left"/>
      <w:pPr>
        <w:ind w:left="3288" w:hanging="272"/>
      </w:pPr>
      <w:rPr>
        <w:rFonts w:hint="default"/>
        <w:lang w:val="ru-RU" w:eastAsia="ru-RU" w:bidi="ru-RU"/>
      </w:rPr>
    </w:lvl>
    <w:lvl w:ilvl="5" w:tplc="325C8310">
      <w:numFmt w:val="bullet"/>
      <w:lvlText w:val="•"/>
      <w:lvlJc w:val="left"/>
      <w:pPr>
        <w:ind w:left="4086" w:hanging="272"/>
      </w:pPr>
      <w:rPr>
        <w:rFonts w:hint="default"/>
        <w:lang w:val="ru-RU" w:eastAsia="ru-RU" w:bidi="ru-RU"/>
      </w:rPr>
    </w:lvl>
    <w:lvl w:ilvl="6" w:tplc="65420C22">
      <w:numFmt w:val="bullet"/>
      <w:lvlText w:val="•"/>
      <w:lvlJc w:val="left"/>
      <w:pPr>
        <w:ind w:left="4883" w:hanging="272"/>
      </w:pPr>
      <w:rPr>
        <w:rFonts w:hint="default"/>
        <w:lang w:val="ru-RU" w:eastAsia="ru-RU" w:bidi="ru-RU"/>
      </w:rPr>
    </w:lvl>
    <w:lvl w:ilvl="7" w:tplc="CDC80434">
      <w:numFmt w:val="bullet"/>
      <w:lvlText w:val="•"/>
      <w:lvlJc w:val="left"/>
      <w:pPr>
        <w:ind w:left="5680" w:hanging="272"/>
      </w:pPr>
      <w:rPr>
        <w:rFonts w:hint="default"/>
        <w:lang w:val="ru-RU" w:eastAsia="ru-RU" w:bidi="ru-RU"/>
      </w:rPr>
    </w:lvl>
    <w:lvl w:ilvl="8" w:tplc="BE703EF2">
      <w:numFmt w:val="bullet"/>
      <w:lvlText w:val="•"/>
      <w:lvlJc w:val="left"/>
      <w:pPr>
        <w:ind w:left="6477" w:hanging="272"/>
      </w:pPr>
      <w:rPr>
        <w:rFonts w:hint="default"/>
        <w:lang w:val="ru-RU" w:eastAsia="ru-RU" w:bidi="ru-RU"/>
      </w:rPr>
    </w:lvl>
  </w:abstractNum>
  <w:abstractNum w:abstractNumId="31" w15:restartNumberingAfterBreak="0">
    <w:nsid w:val="6E656625"/>
    <w:multiLevelType w:val="hybridMultilevel"/>
    <w:tmpl w:val="CCB2402A"/>
    <w:lvl w:ilvl="0" w:tplc="FBEC1844">
      <w:numFmt w:val="bullet"/>
      <w:lvlText w:val="-"/>
      <w:lvlJc w:val="left"/>
      <w:pPr>
        <w:ind w:left="107" w:hanging="322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ru-RU" w:eastAsia="ru-RU" w:bidi="ru-RU"/>
      </w:rPr>
    </w:lvl>
    <w:lvl w:ilvl="1" w:tplc="625276BC">
      <w:numFmt w:val="bullet"/>
      <w:lvlText w:val="•"/>
      <w:lvlJc w:val="left"/>
      <w:pPr>
        <w:ind w:left="897" w:hanging="322"/>
      </w:pPr>
      <w:rPr>
        <w:rFonts w:hint="default"/>
        <w:lang w:val="ru-RU" w:eastAsia="ru-RU" w:bidi="ru-RU"/>
      </w:rPr>
    </w:lvl>
    <w:lvl w:ilvl="2" w:tplc="64AA3912">
      <w:numFmt w:val="bullet"/>
      <w:lvlText w:val="•"/>
      <w:lvlJc w:val="left"/>
      <w:pPr>
        <w:ind w:left="1694" w:hanging="322"/>
      </w:pPr>
      <w:rPr>
        <w:rFonts w:hint="default"/>
        <w:lang w:val="ru-RU" w:eastAsia="ru-RU" w:bidi="ru-RU"/>
      </w:rPr>
    </w:lvl>
    <w:lvl w:ilvl="3" w:tplc="F1AE3D5C">
      <w:numFmt w:val="bullet"/>
      <w:lvlText w:val="•"/>
      <w:lvlJc w:val="left"/>
      <w:pPr>
        <w:ind w:left="2491" w:hanging="322"/>
      </w:pPr>
      <w:rPr>
        <w:rFonts w:hint="default"/>
        <w:lang w:val="ru-RU" w:eastAsia="ru-RU" w:bidi="ru-RU"/>
      </w:rPr>
    </w:lvl>
    <w:lvl w:ilvl="4" w:tplc="3CB6675E">
      <w:numFmt w:val="bullet"/>
      <w:lvlText w:val="•"/>
      <w:lvlJc w:val="left"/>
      <w:pPr>
        <w:ind w:left="3288" w:hanging="322"/>
      </w:pPr>
      <w:rPr>
        <w:rFonts w:hint="default"/>
        <w:lang w:val="ru-RU" w:eastAsia="ru-RU" w:bidi="ru-RU"/>
      </w:rPr>
    </w:lvl>
    <w:lvl w:ilvl="5" w:tplc="FF608E36">
      <w:numFmt w:val="bullet"/>
      <w:lvlText w:val="•"/>
      <w:lvlJc w:val="left"/>
      <w:pPr>
        <w:ind w:left="4086" w:hanging="322"/>
      </w:pPr>
      <w:rPr>
        <w:rFonts w:hint="default"/>
        <w:lang w:val="ru-RU" w:eastAsia="ru-RU" w:bidi="ru-RU"/>
      </w:rPr>
    </w:lvl>
    <w:lvl w:ilvl="6" w:tplc="39F4D96C">
      <w:numFmt w:val="bullet"/>
      <w:lvlText w:val="•"/>
      <w:lvlJc w:val="left"/>
      <w:pPr>
        <w:ind w:left="4883" w:hanging="322"/>
      </w:pPr>
      <w:rPr>
        <w:rFonts w:hint="default"/>
        <w:lang w:val="ru-RU" w:eastAsia="ru-RU" w:bidi="ru-RU"/>
      </w:rPr>
    </w:lvl>
    <w:lvl w:ilvl="7" w:tplc="AB0A118C">
      <w:numFmt w:val="bullet"/>
      <w:lvlText w:val="•"/>
      <w:lvlJc w:val="left"/>
      <w:pPr>
        <w:ind w:left="5680" w:hanging="322"/>
      </w:pPr>
      <w:rPr>
        <w:rFonts w:hint="default"/>
        <w:lang w:val="ru-RU" w:eastAsia="ru-RU" w:bidi="ru-RU"/>
      </w:rPr>
    </w:lvl>
    <w:lvl w:ilvl="8" w:tplc="73F4C504">
      <w:numFmt w:val="bullet"/>
      <w:lvlText w:val="•"/>
      <w:lvlJc w:val="left"/>
      <w:pPr>
        <w:ind w:left="6477" w:hanging="322"/>
      </w:pPr>
      <w:rPr>
        <w:rFonts w:hint="default"/>
        <w:lang w:val="ru-RU" w:eastAsia="ru-RU" w:bidi="ru-RU"/>
      </w:rPr>
    </w:lvl>
  </w:abstractNum>
  <w:abstractNum w:abstractNumId="32" w15:restartNumberingAfterBreak="0">
    <w:nsid w:val="7189549D"/>
    <w:multiLevelType w:val="hybridMultilevel"/>
    <w:tmpl w:val="C494E4EE"/>
    <w:lvl w:ilvl="0" w:tplc="2E7E1CAC">
      <w:start w:val="1"/>
      <w:numFmt w:val="decimal"/>
      <w:lvlText w:val="%1."/>
      <w:lvlJc w:val="left"/>
      <w:pPr>
        <w:ind w:left="463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60B6A5FA">
      <w:numFmt w:val="bullet"/>
      <w:lvlText w:val="•"/>
      <w:lvlJc w:val="left"/>
      <w:pPr>
        <w:ind w:left="1450" w:hanging="281"/>
      </w:pPr>
      <w:rPr>
        <w:rFonts w:hint="default"/>
        <w:lang w:val="ru-RU" w:eastAsia="ru-RU" w:bidi="ru-RU"/>
      </w:rPr>
    </w:lvl>
    <w:lvl w:ilvl="2" w:tplc="ECCCF4B8">
      <w:numFmt w:val="bullet"/>
      <w:lvlText w:val="•"/>
      <w:lvlJc w:val="left"/>
      <w:pPr>
        <w:ind w:left="2441" w:hanging="281"/>
      </w:pPr>
      <w:rPr>
        <w:rFonts w:hint="default"/>
        <w:lang w:val="ru-RU" w:eastAsia="ru-RU" w:bidi="ru-RU"/>
      </w:rPr>
    </w:lvl>
    <w:lvl w:ilvl="3" w:tplc="F7A665CC">
      <w:numFmt w:val="bullet"/>
      <w:lvlText w:val="•"/>
      <w:lvlJc w:val="left"/>
      <w:pPr>
        <w:ind w:left="3431" w:hanging="281"/>
      </w:pPr>
      <w:rPr>
        <w:rFonts w:hint="default"/>
        <w:lang w:val="ru-RU" w:eastAsia="ru-RU" w:bidi="ru-RU"/>
      </w:rPr>
    </w:lvl>
    <w:lvl w:ilvl="4" w:tplc="C2688BCE">
      <w:numFmt w:val="bullet"/>
      <w:lvlText w:val="•"/>
      <w:lvlJc w:val="left"/>
      <w:pPr>
        <w:ind w:left="4422" w:hanging="281"/>
      </w:pPr>
      <w:rPr>
        <w:rFonts w:hint="default"/>
        <w:lang w:val="ru-RU" w:eastAsia="ru-RU" w:bidi="ru-RU"/>
      </w:rPr>
    </w:lvl>
    <w:lvl w:ilvl="5" w:tplc="EF34491C">
      <w:numFmt w:val="bullet"/>
      <w:lvlText w:val="•"/>
      <w:lvlJc w:val="left"/>
      <w:pPr>
        <w:ind w:left="5413" w:hanging="281"/>
      </w:pPr>
      <w:rPr>
        <w:rFonts w:hint="default"/>
        <w:lang w:val="ru-RU" w:eastAsia="ru-RU" w:bidi="ru-RU"/>
      </w:rPr>
    </w:lvl>
    <w:lvl w:ilvl="6" w:tplc="1F36B4AC">
      <w:numFmt w:val="bullet"/>
      <w:lvlText w:val="•"/>
      <w:lvlJc w:val="left"/>
      <w:pPr>
        <w:ind w:left="6403" w:hanging="281"/>
      </w:pPr>
      <w:rPr>
        <w:rFonts w:hint="default"/>
        <w:lang w:val="ru-RU" w:eastAsia="ru-RU" w:bidi="ru-RU"/>
      </w:rPr>
    </w:lvl>
    <w:lvl w:ilvl="7" w:tplc="99806714">
      <w:numFmt w:val="bullet"/>
      <w:lvlText w:val="•"/>
      <w:lvlJc w:val="left"/>
      <w:pPr>
        <w:ind w:left="7394" w:hanging="281"/>
      </w:pPr>
      <w:rPr>
        <w:rFonts w:hint="default"/>
        <w:lang w:val="ru-RU" w:eastAsia="ru-RU" w:bidi="ru-RU"/>
      </w:rPr>
    </w:lvl>
    <w:lvl w:ilvl="8" w:tplc="C89468C2">
      <w:numFmt w:val="bullet"/>
      <w:lvlText w:val="•"/>
      <w:lvlJc w:val="left"/>
      <w:pPr>
        <w:ind w:left="8385" w:hanging="281"/>
      </w:pPr>
      <w:rPr>
        <w:rFonts w:hint="default"/>
        <w:lang w:val="ru-RU" w:eastAsia="ru-RU" w:bidi="ru-RU"/>
      </w:rPr>
    </w:lvl>
  </w:abstractNum>
  <w:abstractNum w:abstractNumId="33" w15:restartNumberingAfterBreak="0">
    <w:nsid w:val="75A74BBC"/>
    <w:multiLevelType w:val="hybridMultilevel"/>
    <w:tmpl w:val="60B43794"/>
    <w:lvl w:ilvl="0" w:tplc="7872233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B2F4D2D2">
      <w:numFmt w:val="bullet"/>
      <w:lvlText w:val="•"/>
      <w:lvlJc w:val="left"/>
      <w:pPr>
        <w:ind w:left="897" w:hanging="140"/>
      </w:pPr>
      <w:rPr>
        <w:rFonts w:hint="default"/>
        <w:lang w:val="ru-RU" w:eastAsia="ru-RU" w:bidi="ru-RU"/>
      </w:rPr>
    </w:lvl>
    <w:lvl w:ilvl="2" w:tplc="45CAE0FA">
      <w:numFmt w:val="bullet"/>
      <w:lvlText w:val="•"/>
      <w:lvlJc w:val="left"/>
      <w:pPr>
        <w:ind w:left="1694" w:hanging="140"/>
      </w:pPr>
      <w:rPr>
        <w:rFonts w:hint="default"/>
        <w:lang w:val="ru-RU" w:eastAsia="ru-RU" w:bidi="ru-RU"/>
      </w:rPr>
    </w:lvl>
    <w:lvl w:ilvl="3" w:tplc="95347138">
      <w:numFmt w:val="bullet"/>
      <w:lvlText w:val="•"/>
      <w:lvlJc w:val="left"/>
      <w:pPr>
        <w:ind w:left="2491" w:hanging="140"/>
      </w:pPr>
      <w:rPr>
        <w:rFonts w:hint="default"/>
        <w:lang w:val="ru-RU" w:eastAsia="ru-RU" w:bidi="ru-RU"/>
      </w:rPr>
    </w:lvl>
    <w:lvl w:ilvl="4" w:tplc="E63C3F16">
      <w:numFmt w:val="bullet"/>
      <w:lvlText w:val="•"/>
      <w:lvlJc w:val="left"/>
      <w:pPr>
        <w:ind w:left="3288" w:hanging="140"/>
      </w:pPr>
      <w:rPr>
        <w:rFonts w:hint="default"/>
        <w:lang w:val="ru-RU" w:eastAsia="ru-RU" w:bidi="ru-RU"/>
      </w:rPr>
    </w:lvl>
    <w:lvl w:ilvl="5" w:tplc="7FBCDEC2">
      <w:numFmt w:val="bullet"/>
      <w:lvlText w:val="•"/>
      <w:lvlJc w:val="left"/>
      <w:pPr>
        <w:ind w:left="4086" w:hanging="140"/>
      </w:pPr>
      <w:rPr>
        <w:rFonts w:hint="default"/>
        <w:lang w:val="ru-RU" w:eastAsia="ru-RU" w:bidi="ru-RU"/>
      </w:rPr>
    </w:lvl>
    <w:lvl w:ilvl="6" w:tplc="381E3ECC">
      <w:numFmt w:val="bullet"/>
      <w:lvlText w:val="•"/>
      <w:lvlJc w:val="left"/>
      <w:pPr>
        <w:ind w:left="4883" w:hanging="140"/>
      </w:pPr>
      <w:rPr>
        <w:rFonts w:hint="default"/>
        <w:lang w:val="ru-RU" w:eastAsia="ru-RU" w:bidi="ru-RU"/>
      </w:rPr>
    </w:lvl>
    <w:lvl w:ilvl="7" w:tplc="70A840B0">
      <w:numFmt w:val="bullet"/>
      <w:lvlText w:val="•"/>
      <w:lvlJc w:val="left"/>
      <w:pPr>
        <w:ind w:left="5680" w:hanging="140"/>
      </w:pPr>
      <w:rPr>
        <w:rFonts w:hint="default"/>
        <w:lang w:val="ru-RU" w:eastAsia="ru-RU" w:bidi="ru-RU"/>
      </w:rPr>
    </w:lvl>
    <w:lvl w:ilvl="8" w:tplc="00366B4A">
      <w:numFmt w:val="bullet"/>
      <w:lvlText w:val="•"/>
      <w:lvlJc w:val="left"/>
      <w:pPr>
        <w:ind w:left="6477" w:hanging="140"/>
      </w:pPr>
      <w:rPr>
        <w:rFonts w:hint="default"/>
        <w:lang w:val="ru-RU" w:eastAsia="ru-RU" w:bidi="ru-RU"/>
      </w:rPr>
    </w:lvl>
  </w:abstractNum>
  <w:abstractNum w:abstractNumId="34" w15:restartNumberingAfterBreak="0">
    <w:nsid w:val="75EF1D2F"/>
    <w:multiLevelType w:val="hybridMultilevel"/>
    <w:tmpl w:val="B008C396"/>
    <w:lvl w:ilvl="0" w:tplc="D4066C42">
      <w:numFmt w:val="bullet"/>
      <w:lvlText w:val="-"/>
      <w:lvlJc w:val="left"/>
      <w:pPr>
        <w:ind w:left="107" w:hanging="224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ru-RU" w:eastAsia="ru-RU" w:bidi="ru-RU"/>
      </w:rPr>
    </w:lvl>
    <w:lvl w:ilvl="1" w:tplc="8EF6EECC">
      <w:numFmt w:val="bullet"/>
      <w:lvlText w:val="•"/>
      <w:lvlJc w:val="left"/>
      <w:pPr>
        <w:ind w:left="897" w:hanging="224"/>
      </w:pPr>
      <w:rPr>
        <w:rFonts w:hint="default"/>
        <w:lang w:val="ru-RU" w:eastAsia="ru-RU" w:bidi="ru-RU"/>
      </w:rPr>
    </w:lvl>
    <w:lvl w:ilvl="2" w:tplc="912A7294">
      <w:numFmt w:val="bullet"/>
      <w:lvlText w:val="•"/>
      <w:lvlJc w:val="left"/>
      <w:pPr>
        <w:ind w:left="1694" w:hanging="224"/>
      </w:pPr>
      <w:rPr>
        <w:rFonts w:hint="default"/>
        <w:lang w:val="ru-RU" w:eastAsia="ru-RU" w:bidi="ru-RU"/>
      </w:rPr>
    </w:lvl>
    <w:lvl w:ilvl="3" w:tplc="2AB6DB9C">
      <w:numFmt w:val="bullet"/>
      <w:lvlText w:val="•"/>
      <w:lvlJc w:val="left"/>
      <w:pPr>
        <w:ind w:left="2491" w:hanging="224"/>
      </w:pPr>
      <w:rPr>
        <w:rFonts w:hint="default"/>
        <w:lang w:val="ru-RU" w:eastAsia="ru-RU" w:bidi="ru-RU"/>
      </w:rPr>
    </w:lvl>
    <w:lvl w:ilvl="4" w:tplc="7A08E320">
      <w:numFmt w:val="bullet"/>
      <w:lvlText w:val="•"/>
      <w:lvlJc w:val="left"/>
      <w:pPr>
        <w:ind w:left="3288" w:hanging="224"/>
      </w:pPr>
      <w:rPr>
        <w:rFonts w:hint="default"/>
        <w:lang w:val="ru-RU" w:eastAsia="ru-RU" w:bidi="ru-RU"/>
      </w:rPr>
    </w:lvl>
    <w:lvl w:ilvl="5" w:tplc="E9FC17CA">
      <w:numFmt w:val="bullet"/>
      <w:lvlText w:val="•"/>
      <w:lvlJc w:val="left"/>
      <w:pPr>
        <w:ind w:left="4086" w:hanging="224"/>
      </w:pPr>
      <w:rPr>
        <w:rFonts w:hint="default"/>
        <w:lang w:val="ru-RU" w:eastAsia="ru-RU" w:bidi="ru-RU"/>
      </w:rPr>
    </w:lvl>
    <w:lvl w:ilvl="6" w:tplc="EA5C91F2">
      <w:numFmt w:val="bullet"/>
      <w:lvlText w:val="•"/>
      <w:lvlJc w:val="left"/>
      <w:pPr>
        <w:ind w:left="4883" w:hanging="224"/>
      </w:pPr>
      <w:rPr>
        <w:rFonts w:hint="default"/>
        <w:lang w:val="ru-RU" w:eastAsia="ru-RU" w:bidi="ru-RU"/>
      </w:rPr>
    </w:lvl>
    <w:lvl w:ilvl="7" w:tplc="6E80C488">
      <w:numFmt w:val="bullet"/>
      <w:lvlText w:val="•"/>
      <w:lvlJc w:val="left"/>
      <w:pPr>
        <w:ind w:left="5680" w:hanging="224"/>
      </w:pPr>
      <w:rPr>
        <w:rFonts w:hint="default"/>
        <w:lang w:val="ru-RU" w:eastAsia="ru-RU" w:bidi="ru-RU"/>
      </w:rPr>
    </w:lvl>
    <w:lvl w:ilvl="8" w:tplc="34D099EE">
      <w:numFmt w:val="bullet"/>
      <w:lvlText w:val="•"/>
      <w:lvlJc w:val="left"/>
      <w:pPr>
        <w:ind w:left="6477" w:hanging="224"/>
      </w:pPr>
      <w:rPr>
        <w:rFonts w:hint="default"/>
        <w:lang w:val="ru-RU" w:eastAsia="ru-RU" w:bidi="ru-RU"/>
      </w:rPr>
    </w:lvl>
  </w:abstractNum>
  <w:abstractNum w:abstractNumId="35" w15:restartNumberingAfterBreak="0">
    <w:nsid w:val="7C1C07A9"/>
    <w:multiLevelType w:val="hybridMultilevel"/>
    <w:tmpl w:val="1B365BEA"/>
    <w:lvl w:ilvl="0" w:tplc="828EFDA2">
      <w:start w:val="1"/>
      <w:numFmt w:val="decimal"/>
      <w:lvlText w:val="%1)"/>
      <w:lvlJc w:val="left"/>
      <w:pPr>
        <w:ind w:left="463" w:hanging="30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F4061CC8">
      <w:numFmt w:val="bullet"/>
      <w:lvlText w:val="•"/>
      <w:lvlJc w:val="left"/>
      <w:pPr>
        <w:ind w:left="1450" w:hanging="305"/>
      </w:pPr>
      <w:rPr>
        <w:rFonts w:hint="default"/>
        <w:lang w:val="ru-RU" w:eastAsia="ru-RU" w:bidi="ru-RU"/>
      </w:rPr>
    </w:lvl>
    <w:lvl w:ilvl="2" w:tplc="ABE046A8">
      <w:numFmt w:val="bullet"/>
      <w:lvlText w:val="•"/>
      <w:lvlJc w:val="left"/>
      <w:pPr>
        <w:ind w:left="2441" w:hanging="305"/>
      </w:pPr>
      <w:rPr>
        <w:rFonts w:hint="default"/>
        <w:lang w:val="ru-RU" w:eastAsia="ru-RU" w:bidi="ru-RU"/>
      </w:rPr>
    </w:lvl>
    <w:lvl w:ilvl="3" w:tplc="2C6A246C">
      <w:numFmt w:val="bullet"/>
      <w:lvlText w:val="•"/>
      <w:lvlJc w:val="left"/>
      <w:pPr>
        <w:ind w:left="3431" w:hanging="305"/>
      </w:pPr>
      <w:rPr>
        <w:rFonts w:hint="default"/>
        <w:lang w:val="ru-RU" w:eastAsia="ru-RU" w:bidi="ru-RU"/>
      </w:rPr>
    </w:lvl>
    <w:lvl w:ilvl="4" w:tplc="8AD0CB04">
      <w:numFmt w:val="bullet"/>
      <w:lvlText w:val="•"/>
      <w:lvlJc w:val="left"/>
      <w:pPr>
        <w:ind w:left="4422" w:hanging="305"/>
      </w:pPr>
      <w:rPr>
        <w:rFonts w:hint="default"/>
        <w:lang w:val="ru-RU" w:eastAsia="ru-RU" w:bidi="ru-RU"/>
      </w:rPr>
    </w:lvl>
    <w:lvl w:ilvl="5" w:tplc="EB142574">
      <w:numFmt w:val="bullet"/>
      <w:lvlText w:val="•"/>
      <w:lvlJc w:val="left"/>
      <w:pPr>
        <w:ind w:left="5413" w:hanging="305"/>
      </w:pPr>
      <w:rPr>
        <w:rFonts w:hint="default"/>
        <w:lang w:val="ru-RU" w:eastAsia="ru-RU" w:bidi="ru-RU"/>
      </w:rPr>
    </w:lvl>
    <w:lvl w:ilvl="6" w:tplc="26E48444">
      <w:numFmt w:val="bullet"/>
      <w:lvlText w:val="•"/>
      <w:lvlJc w:val="left"/>
      <w:pPr>
        <w:ind w:left="6403" w:hanging="305"/>
      </w:pPr>
      <w:rPr>
        <w:rFonts w:hint="default"/>
        <w:lang w:val="ru-RU" w:eastAsia="ru-RU" w:bidi="ru-RU"/>
      </w:rPr>
    </w:lvl>
    <w:lvl w:ilvl="7" w:tplc="AAA869C4">
      <w:numFmt w:val="bullet"/>
      <w:lvlText w:val="•"/>
      <w:lvlJc w:val="left"/>
      <w:pPr>
        <w:ind w:left="7394" w:hanging="305"/>
      </w:pPr>
      <w:rPr>
        <w:rFonts w:hint="default"/>
        <w:lang w:val="ru-RU" w:eastAsia="ru-RU" w:bidi="ru-RU"/>
      </w:rPr>
    </w:lvl>
    <w:lvl w:ilvl="8" w:tplc="00F27C4E">
      <w:numFmt w:val="bullet"/>
      <w:lvlText w:val="•"/>
      <w:lvlJc w:val="left"/>
      <w:pPr>
        <w:ind w:left="8385" w:hanging="305"/>
      </w:pPr>
      <w:rPr>
        <w:rFonts w:hint="default"/>
        <w:lang w:val="ru-RU" w:eastAsia="ru-RU" w:bidi="ru-RU"/>
      </w:rPr>
    </w:lvl>
  </w:abstractNum>
  <w:abstractNum w:abstractNumId="36" w15:restartNumberingAfterBreak="0">
    <w:nsid w:val="7EBC4437"/>
    <w:multiLevelType w:val="hybridMultilevel"/>
    <w:tmpl w:val="48FECC84"/>
    <w:lvl w:ilvl="0" w:tplc="6242F6D0">
      <w:numFmt w:val="bullet"/>
      <w:lvlText w:val="-"/>
      <w:lvlJc w:val="left"/>
      <w:pPr>
        <w:ind w:left="107" w:hanging="212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ru-RU" w:eastAsia="ru-RU" w:bidi="ru-RU"/>
      </w:rPr>
    </w:lvl>
    <w:lvl w:ilvl="1" w:tplc="431045C2">
      <w:numFmt w:val="bullet"/>
      <w:lvlText w:val="•"/>
      <w:lvlJc w:val="left"/>
      <w:pPr>
        <w:ind w:left="897" w:hanging="212"/>
      </w:pPr>
      <w:rPr>
        <w:rFonts w:hint="default"/>
        <w:lang w:val="ru-RU" w:eastAsia="ru-RU" w:bidi="ru-RU"/>
      </w:rPr>
    </w:lvl>
    <w:lvl w:ilvl="2" w:tplc="B8426758">
      <w:numFmt w:val="bullet"/>
      <w:lvlText w:val="•"/>
      <w:lvlJc w:val="left"/>
      <w:pPr>
        <w:ind w:left="1694" w:hanging="212"/>
      </w:pPr>
      <w:rPr>
        <w:rFonts w:hint="default"/>
        <w:lang w:val="ru-RU" w:eastAsia="ru-RU" w:bidi="ru-RU"/>
      </w:rPr>
    </w:lvl>
    <w:lvl w:ilvl="3" w:tplc="0B947E40">
      <w:numFmt w:val="bullet"/>
      <w:lvlText w:val="•"/>
      <w:lvlJc w:val="left"/>
      <w:pPr>
        <w:ind w:left="2491" w:hanging="212"/>
      </w:pPr>
      <w:rPr>
        <w:rFonts w:hint="default"/>
        <w:lang w:val="ru-RU" w:eastAsia="ru-RU" w:bidi="ru-RU"/>
      </w:rPr>
    </w:lvl>
    <w:lvl w:ilvl="4" w:tplc="D7D81F74">
      <w:numFmt w:val="bullet"/>
      <w:lvlText w:val="•"/>
      <w:lvlJc w:val="left"/>
      <w:pPr>
        <w:ind w:left="3288" w:hanging="212"/>
      </w:pPr>
      <w:rPr>
        <w:rFonts w:hint="default"/>
        <w:lang w:val="ru-RU" w:eastAsia="ru-RU" w:bidi="ru-RU"/>
      </w:rPr>
    </w:lvl>
    <w:lvl w:ilvl="5" w:tplc="21D2E87C">
      <w:numFmt w:val="bullet"/>
      <w:lvlText w:val="•"/>
      <w:lvlJc w:val="left"/>
      <w:pPr>
        <w:ind w:left="4086" w:hanging="212"/>
      </w:pPr>
      <w:rPr>
        <w:rFonts w:hint="default"/>
        <w:lang w:val="ru-RU" w:eastAsia="ru-RU" w:bidi="ru-RU"/>
      </w:rPr>
    </w:lvl>
    <w:lvl w:ilvl="6" w:tplc="A0D21C72">
      <w:numFmt w:val="bullet"/>
      <w:lvlText w:val="•"/>
      <w:lvlJc w:val="left"/>
      <w:pPr>
        <w:ind w:left="4883" w:hanging="212"/>
      </w:pPr>
      <w:rPr>
        <w:rFonts w:hint="default"/>
        <w:lang w:val="ru-RU" w:eastAsia="ru-RU" w:bidi="ru-RU"/>
      </w:rPr>
    </w:lvl>
    <w:lvl w:ilvl="7" w:tplc="AA006F9E">
      <w:numFmt w:val="bullet"/>
      <w:lvlText w:val="•"/>
      <w:lvlJc w:val="left"/>
      <w:pPr>
        <w:ind w:left="5680" w:hanging="212"/>
      </w:pPr>
      <w:rPr>
        <w:rFonts w:hint="default"/>
        <w:lang w:val="ru-RU" w:eastAsia="ru-RU" w:bidi="ru-RU"/>
      </w:rPr>
    </w:lvl>
    <w:lvl w:ilvl="8" w:tplc="69B6C28C">
      <w:numFmt w:val="bullet"/>
      <w:lvlText w:val="•"/>
      <w:lvlJc w:val="left"/>
      <w:pPr>
        <w:ind w:left="6477" w:hanging="212"/>
      </w:pPr>
      <w:rPr>
        <w:rFonts w:hint="default"/>
        <w:lang w:val="ru-RU" w:eastAsia="ru-RU" w:bidi="ru-RU"/>
      </w:rPr>
    </w:lvl>
  </w:abstractNum>
  <w:abstractNum w:abstractNumId="37" w15:restartNumberingAfterBreak="0">
    <w:nsid w:val="7FD96CD7"/>
    <w:multiLevelType w:val="hybridMultilevel"/>
    <w:tmpl w:val="7214DDBC"/>
    <w:lvl w:ilvl="0" w:tplc="2540519E">
      <w:start w:val="5"/>
      <w:numFmt w:val="decimal"/>
      <w:lvlText w:val="%1."/>
      <w:lvlJc w:val="left"/>
      <w:pPr>
        <w:ind w:left="950" w:hanging="241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1" w:tplc="737CE080">
      <w:numFmt w:val="bullet"/>
      <w:lvlText w:val="•"/>
      <w:lvlJc w:val="left"/>
      <w:pPr>
        <w:ind w:left="1625" w:hanging="241"/>
      </w:pPr>
      <w:rPr>
        <w:rFonts w:hint="default"/>
        <w:lang w:val="ru-RU" w:eastAsia="ru-RU" w:bidi="ru-RU"/>
      </w:rPr>
    </w:lvl>
    <w:lvl w:ilvl="2" w:tplc="0EE23862">
      <w:numFmt w:val="bullet"/>
      <w:lvlText w:val="•"/>
      <w:lvlJc w:val="left"/>
      <w:pPr>
        <w:ind w:left="2301" w:hanging="241"/>
      </w:pPr>
      <w:rPr>
        <w:rFonts w:hint="default"/>
        <w:lang w:val="ru-RU" w:eastAsia="ru-RU" w:bidi="ru-RU"/>
      </w:rPr>
    </w:lvl>
    <w:lvl w:ilvl="3" w:tplc="5CCC92B6">
      <w:numFmt w:val="bullet"/>
      <w:lvlText w:val="•"/>
      <w:lvlJc w:val="left"/>
      <w:pPr>
        <w:ind w:left="2977" w:hanging="241"/>
      </w:pPr>
      <w:rPr>
        <w:rFonts w:hint="default"/>
        <w:lang w:val="ru-RU" w:eastAsia="ru-RU" w:bidi="ru-RU"/>
      </w:rPr>
    </w:lvl>
    <w:lvl w:ilvl="4" w:tplc="B8205488">
      <w:numFmt w:val="bullet"/>
      <w:lvlText w:val="•"/>
      <w:lvlJc w:val="left"/>
      <w:pPr>
        <w:ind w:left="3653" w:hanging="241"/>
      </w:pPr>
      <w:rPr>
        <w:rFonts w:hint="default"/>
        <w:lang w:val="ru-RU" w:eastAsia="ru-RU" w:bidi="ru-RU"/>
      </w:rPr>
    </w:lvl>
    <w:lvl w:ilvl="5" w:tplc="4704F7A8">
      <w:numFmt w:val="bullet"/>
      <w:lvlText w:val="•"/>
      <w:lvlJc w:val="left"/>
      <w:pPr>
        <w:ind w:left="4329" w:hanging="241"/>
      </w:pPr>
      <w:rPr>
        <w:rFonts w:hint="default"/>
        <w:lang w:val="ru-RU" w:eastAsia="ru-RU" w:bidi="ru-RU"/>
      </w:rPr>
    </w:lvl>
    <w:lvl w:ilvl="6" w:tplc="96FE3436">
      <w:numFmt w:val="bullet"/>
      <w:lvlText w:val="•"/>
      <w:lvlJc w:val="left"/>
      <w:pPr>
        <w:ind w:left="5005" w:hanging="241"/>
      </w:pPr>
      <w:rPr>
        <w:rFonts w:hint="default"/>
        <w:lang w:val="ru-RU" w:eastAsia="ru-RU" w:bidi="ru-RU"/>
      </w:rPr>
    </w:lvl>
    <w:lvl w:ilvl="7" w:tplc="70F83BB2">
      <w:numFmt w:val="bullet"/>
      <w:lvlText w:val="•"/>
      <w:lvlJc w:val="left"/>
      <w:pPr>
        <w:ind w:left="5681" w:hanging="241"/>
      </w:pPr>
      <w:rPr>
        <w:rFonts w:hint="default"/>
        <w:lang w:val="ru-RU" w:eastAsia="ru-RU" w:bidi="ru-RU"/>
      </w:rPr>
    </w:lvl>
    <w:lvl w:ilvl="8" w:tplc="7FE282A6">
      <w:numFmt w:val="bullet"/>
      <w:lvlText w:val="•"/>
      <w:lvlJc w:val="left"/>
      <w:pPr>
        <w:ind w:left="6357" w:hanging="241"/>
      </w:pPr>
      <w:rPr>
        <w:rFonts w:hint="default"/>
        <w:lang w:val="ru-RU" w:eastAsia="ru-RU" w:bidi="ru-RU"/>
      </w:rPr>
    </w:lvl>
  </w:abstractNum>
  <w:num w:numId="1">
    <w:abstractNumId w:val="7"/>
  </w:num>
  <w:num w:numId="2">
    <w:abstractNumId w:val="18"/>
  </w:num>
  <w:num w:numId="3">
    <w:abstractNumId w:val="11"/>
  </w:num>
  <w:num w:numId="4">
    <w:abstractNumId w:val="1"/>
  </w:num>
  <w:num w:numId="5">
    <w:abstractNumId w:val="6"/>
  </w:num>
  <w:num w:numId="6">
    <w:abstractNumId w:val="25"/>
  </w:num>
  <w:num w:numId="7">
    <w:abstractNumId w:val="34"/>
  </w:num>
  <w:num w:numId="8">
    <w:abstractNumId w:val="26"/>
  </w:num>
  <w:num w:numId="9">
    <w:abstractNumId w:val="9"/>
  </w:num>
  <w:num w:numId="10">
    <w:abstractNumId w:val="5"/>
  </w:num>
  <w:num w:numId="11">
    <w:abstractNumId w:val="29"/>
  </w:num>
  <w:num w:numId="12">
    <w:abstractNumId w:val="31"/>
  </w:num>
  <w:num w:numId="13">
    <w:abstractNumId w:val="27"/>
  </w:num>
  <w:num w:numId="14">
    <w:abstractNumId w:val="30"/>
  </w:num>
  <w:num w:numId="15">
    <w:abstractNumId w:val="4"/>
  </w:num>
  <w:num w:numId="16">
    <w:abstractNumId w:val="17"/>
  </w:num>
  <w:num w:numId="17">
    <w:abstractNumId w:val="0"/>
  </w:num>
  <w:num w:numId="18">
    <w:abstractNumId w:val="36"/>
  </w:num>
  <w:num w:numId="19">
    <w:abstractNumId w:val="33"/>
  </w:num>
  <w:num w:numId="20">
    <w:abstractNumId w:val="14"/>
  </w:num>
  <w:num w:numId="21">
    <w:abstractNumId w:val="21"/>
  </w:num>
  <w:num w:numId="22">
    <w:abstractNumId w:val="16"/>
  </w:num>
  <w:num w:numId="23">
    <w:abstractNumId w:val="28"/>
  </w:num>
  <w:num w:numId="24">
    <w:abstractNumId w:val="15"/>
  </w:num>
  <w:num w:numId="25">
    <w:abstractNumId w:val="8"/>
  </w:num>
  <w:num w:numId="26">
    <w:abstractNumId w:val="22"/>
  </w:num>
  <w:num w:numId="27">
    <w:abstractNumId w:val="19"/>
  </w:num>
  <w:num w:numId="28">
    <w:abstractNumId w:val="23"/>
  </w:num>
  <w:num w:numId="29">
    <w:abstractNumId w:val="35"/>
  </w:num>
  <w:num w:numId="30">
    <w:abstractNumId w:val="10"/>
  </w:num>
  <w:num w:numId="31">
    <w:abstractNumId w:val="3"/>
  </w:num>
  <w:num w:numId="32">
    <w:abstractNumId w:val="24"/>
  </w:num>
  <w:num w:numId="33">
    <w:abstractNumId w:val="32"/>
  </w:num>
  <w:num w:numId="34">
    <w:abstractNumId w:val="12"/>
  </w:num>
  <w:num w:numId="35">
    <w:abstractNumId w:val="2"/>
  </w:num>
  <w:num w:numId="36">
    <w:abstractNumId w:val="37"/>
  </w:num>
  <w:num w:numId="37">
    <w:abstractNumId w:val="20"/>
  </w:num>
  <w:num w:numId="38">
    <w:abstractNumId w:val="13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0FA"/>
    <w:rsid w:val="00004F58"/>
    <w:rsid w:val="000054DE"/>
    <w:rsid w:val="00032A36"/>
    <w:rsid w:val="00036590"/>
    <w:rsid w:val="00056C4B"/>
    <w:rsid w:val="00062DE3"/>
    <w:rsid w:val="00064F4A"/>
    <w:rsid w:val="000A3B1F"/>
    <w:rsid w:val="000E187D"/>
    <w:rsid w:val="000F5B92"/>
    <w:rsid w:val="0011714E"/>
    <w:rsid w:val="0013391A"/>
    <w:rsid w:val="001467AA"/>
    <w:rsid w:val="0016217D"/>
    <w:rsid w:val="00165734"/>
    <w:rsid w:val="00182A58"/>
    <w:rsid w:val="0019150B"/>
    <w:rsid w:val="001B4F8F"/>
    <w:rsid w:val="001C33A8"/>
    <w:rsid w:val="001D50FA"/>
    <w:rsid w:val="001F3573"/>
    <w:rsid w:val="00223AB1"/>
    <w:rsid w:val="00226275"/>
    <w:rsid w:val="00261F26"/>
    <w:rsid w:val="00270ACF"/>
    <w:rsid w:val="00286F14"/>
    <w:rsid w:val="00297C4D"/>
    <w:rsid w:val="002D3093"/>
    <w:rsid w:val="002F1E02"/>
    <w:rsid w:val="003134FD"/>
    <w:rsid w:val="003541EF"/>
    <w:rsid w:val="003725A7"/>
    <w:rsid w:val="003B7EC9"/>
    <w:rsid w:val="003E313B"/>
    <w:rsid w:val="003E3B6A"/>
    <w:rsid w:val="003E3B90"/>
    <w:rsid w:val="003F20F4"/>
    <w:rsid w:val="003F4FA5"/>
    <w:rsid w:val="00400511"/>
    <w:rsid w:val="004101B2"/>
    <w:rsid w:val="00425D5F"/>
    <w:rsid w:val="004F3FA3"/>
    <w:rsid w:val="0056509B"/>
    <w:rsid w:val="005746B6"/>
    <w:rsid w:val="00576E65"/>
    <w:rsid w:val="00596658"/>
    <w:rsid w:val="005B7C8F"/>
    <w:rsid w:val="005D0461"/>
    <w:rsid w:val="005F38D8"/>
    <w:rsid w:val="006132B0"/>
    <w:rsid w:val="00617DD7"/>
    <w:rsid w:val="00642551"/>
    <w:rsid w:val="00684C9C"/>
    <w:rsid w:val="00687241"/>
    <w:rsid w:val="006C0E0B"/>
    <w:rsid w:val="00711417"/>
    <w:rsid w:val="00711703"/>
    <w:rsid w:val="00741C05"/>
    <w:rsid w:val="0078105D"/>
    <w:rsid w:val="007A6792"/>
    <w:rsid w:val="007B1A03"/>
    <w:rsid w:val="007C33E0"/>
    <w:rsid w:val="007F105D"/>
    <w:rsid w:val="007F60A4"/>
    <w:rsid w:val="007F738E"/>
    <w:rsid w:val="0081523B"/>
    <w:rsid w:val="0082216A"/>
    <w:rsid w:val="008500BB"/>
    <w:rsid w:val="008725CF"/>
    <w:rsid w:val="00873767"/>
    <w:rsid w:val="00881010"/>
    <w:rsid w:val="00887EA2"/>
    <w:rsid w:val="008E7BDC"/>
    <w:rsid w:val="00901255"/>
    <w:rsid w:val="00901882"/>
    <w:rsid w:val="00913689"/>
    <w:rsid w:val="00935509"/>
    <w:rsid w:val="00971516"/>
    <w:rsid w:val="00971948"/>
    <w:rsid w:val="00997D8D"/>
    <w:rsid w:val="00A162A1"/>
    <w:rsid w:val="00A30032"/>
    <w:rsid w:val="00A36351"/>
    <w:rsid w:val="00A9741A"/>
    <w:rsid w:val="00AD679D"/>
    <w:rsid w:val="00B030F0"/>
    <w:rsid w:val="00B03A27"/>
    <w:rsid w:val="00B157F4"/>
    <w:rsid w:val="00B6050F"/>
    <w:rsid w:val="00B655C3"/>
    <w:rsid w:val="00B73EEC"/>
    <w:rsid w:val="00B862B9"/>
    <w:rsid w:val="00BB5A52"/>
    <w:rsid w:val="00BE14DD"/>
    <w:rsid w:val="00C10A6D"/>
    <w:rsid w:val="00C331C5"/>
    <w:rsid w:val="00C55A84"/>
    <w:rsid w:val="00D16563"/>
    <w:rsid w:val="00D4553E"/>
    <w:rsid w:val="00D55C85"/>
    <w:rsid w:val="00D93379"/>
    <w:rsid w:val="00D93F9B"/>
    <w:rsid w:val="00DA73CE"/>
    <w:rsid w:val="00DD2A20"/>
    <w:rsid w:val="00DD331E"/>
    <w:rsid w:val="00DF0F6A"/>
    <w:rsid w:val="00E02648"/>
    <w:rsid w:val="00E11377"/>
    <w:rsid w:val="00E138D4"/>
    <w:rsid w:val="00E2309B"/>
    <w:rsid w:val="00E42F0E"/>
    <w:rsid w:val="00E70F69"/>
    <w:rsid w:val="00E75A72"/>
    <w:rsid w:val="00EA1EDE"/>
    <w:rsid w:val="00EA3566"/>
    <w:rsid w:val="00EB7167"/>
    <w:rsid w:val="00EB7B78"/>
    <w:rsid w:val="00EC0D47"/>
    <w:rsid w:val="00EC4607"/>
    <w:rsid w:val="00ED448B"/>
    <w:rsid w:val="00F3260E"/>
    <w:rsid w:val="00F37637"/>
    <w:rsid w:val="00F93CCA"/>
    <w:rsid w:val="00FA22ED"/>
    <w:rsid w:val="00FB1752"/>
    <w:rsid w:val="00FE1700"/>
    <w:rsid w:val="00FE4841"/>
    <w:rsid w:val="00FF1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4D8E23"/>
  <w15:docId w15:val="{63A0C7FB-6508-411C-8333-32CD7E9DE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2A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9665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032A36"/>
    <w:pPr>
      <w:keepNext/>
      <w:jc w:val="center"/>
      <w:outlineLvl w:val="1"/>
    </w:pPr>
    <w:rPr>
      <w:b/>
      <w:bCs/>
    </w:rPr>
  </w:style>
  <w:style w:type="paragraph" w:styleId="3">
    <w:name w:val="heading 3"/>
    <w:basedOn w:val="a"/>
    <w:next w:val="a"/>
    <w:link w:val="30"/>
    <w:uiPriority w:val="9"/>
    <w:unhideWhenUsed/>
    <w:qFormat/>
    <w:rsid w:val="007B1A0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32A3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Title"/>
    <w:basedOn w:val="a"/>
    <w:link w:val="a4"/>
    <w:qFormat/>
    <w:rsid w:val="00032A36"/>
    <w:pPr>
      <w:jc w:val="center"/>
    </w:pPr>
    <w:rPr>
      <w:b/>
      <w:bCs/>
      <w:sz w:val="28"/>
    </w:rPr>
  </w:style>
  <w:style w:type="character" w:customStyle="1" w:styleId="a4">
    <w:name w:val="Заголовок Знак"/>
    <w:basedOn w:val="a0"/>
    <w:link w:val="a3"/>
    <w:rsid w:val="00032A36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32A3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32A36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1"/>
    <w:qFormat/>
    <w:rsid w:val="00DF0F6A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7B1A0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8">
    <w:name w:val="Body Text"/>
    <w:basedOn w:val="a"/>
    <w:link w:val="a9"/>
    <w:uiPriority w:val="1"/>
    <w:qFormat/>
    <w:rsid w:val="000054DE"/>
    <w:rPr>
      <w:sz w:val="28"/>
    </w:rPr>
  </w:style>
  <w:style w:type="character" w:customStyle="1" w:styleId="a9">
    <w:name w:val="Основной текст Знак"/>
    <w:basedOn w:val="a0"/>
    <w:link w:val="a8"/>
    <w:semiHidden/>
    <w:rsid w:val="000054DE"/>
    <w:rPr>
      <w:rFonts w:ascii="Times New Roman" w:eastAsia="Times New Roman" w:hAnsi="Times New Roman" w:cs="Times New Roman"/>
      <w:sz w:val="28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182A5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182A58"/>
    <w:pPr>
      <w:widowControl w:val="0"/>
      <w:autoSpaceDE w:val="0"/>
      <w:autoSpaceDN w:val="0"/>
      <w:ind w:left="107"/>
      <w:jc w:val="both"/>
    </w:pPr>
    <w:rPr>
      <w:sz w:val="22"/>
      <w:szCs w:val="22"/>
      <w:lang w:bidi="ru-RU"/>
    </w:rPr>
  </w:style>
  <w:style w:type="paragraph" w:styleId="aa">
    <w:name w:val="header"/>
    <w:basedOn w:val="a"/>
    <w:link w:val="ab"/>
    <w:uiPriority w:val="99"/>
    <w:unhideWhenUsed/>
    <w:rsid w:val="00BB5A52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BB5A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BB5A52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B5A5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9665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customStyle="1" w:styleId="Default">
    <w:name w:val="Default"/>
    <w:rsid w:val="00596658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848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665686-BEB4-4089-ADA3-B40E1DF450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32</Pages>
  <Words>10758</Words>
  <Characters>61321</Characters>
  <Application>Microsoft Office Word</Application>
  <DocSecurity>0</DocSecurity>
  <Lines>511</Lines>
  <Paragraphs>143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Klimenko</cp:lastModifiedBy>
  <cp:revision>94</cp:revision>
  <cp:lastPrinted>2019-10-24T06:23:00Z</cp:lastPrinted>
  <dcterms:created xsi:type="dcterms:W3CDTF">2017-10-16T12:45:00Z</dcterms:created>
  <dcterms:modified xsi:type="dcterms:W3CDTF">2020-02-07T10:01:00Z</dcterms:modified>
</cp:coreProperties>
</file>